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B217" w14:textId="668E27FC" w:rsidR="009877AB" w:rsidRDefault="00EE0CA6">
      <w:pPr>
        <w:rPr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8E7B55" wp14:editId="211E2E58">
            <wp:extent cx="964565" cy="1118486"/>
            <wp:effectExtent l="0" t="0" r="6985" b="571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te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7" cy="1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AA0">
        <w:rPr>
          <w:sz w:val="32"/>
          <w:szCs w:val="32"/>
        </w:rPr>
        <w:tab/>
      </w:r>
      <w:r w:rsidR="002F3AA0">
        <w:rPr>
          <w:sz w:val="32"/>
          <w:szCs w:val="32"/>
        </w:rPr>
        <w:tab/>
      </w:r>
      <w:r w:rsidR="00B16E2E">
        <w:rPr>
          <w:noProof/>
          <w:sz w:val="32"/>
          <w:szCs w:val="32"/>
        </w:rPr>
        <w:drawing>
          <wp:inline distT="0" distB="0" distL="0" distR="0" wp14:anchorId="770DCF43" wp14:editId="371B0891">
            <wp:extent cx="1577340" cy="76200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AA0">
        <w:rPr>
          <w:sz w:val="32"/>
          <w:szCs w:val="32"/>
        </w:rPr>
        <w:tab/>
      </w:r>
      <w:r w:rsidR="002F3AA0">
        <w:rPr>
          <w:sz w:val="32"/>
          <w:szCs w:val="32"/>
        </w:rPr>
        <w:tab/>
      </w:r>
      <w:r w:rsidR="002F3AA0">
        <w:rPr>
          <w:sz w:val="32"/>
          <w:szCs w:val="32"/>
        </w:rPr>
        <w:tab/>
      </w:r>
      <w:r w:rsidR="00B16E2E" w:rsidRPr="002F3AA0">
        <w:rPr>
          <w:noProof/>
          <w:sz w:val="32"/>
          <w:szCs w:val="32"/>
        </w:rPr>
        <w:drawing>
          <wp:inline distT="0" distB="0" distL="0" distR="0" wp14:anchorId="76A0CCA7" wp14:editId="11D82845">
            <wp:extent cx="849020" cy="109474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170" cy="11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AA0">
        <w:rPr>
          <w:sz w:val="32"/>
          <w:szCs w:val="32"/>
        </w:rPr>
        <w:tab/>
      </w:r>
      <w:r w:rsidR="002F3AA0">
        <w:rPr>
          <w:sz w:val="32"/>
          <w:szCs w:val="32"/>
        </w:rPr>
        <w:tab/>
      </w:r>
      <w:r w:rsidR="002F3AA0">
        <w:rPr>
          <w:sz w:val="32"/>
          <w:szCs w:val="32"/>
        </w:rPr>
        <w:tab/>
      </w:r>
    </w:p>
    <w:p w14:paraId="08DAE2A9" w14:textId="77777777" w:rsidR="00AB5273" w:rsidRDefault="0088797E">
      <w:pPr>
        <w:rPr>
          <w:b/>
          <w:sz w:val="32"/>
          <w:szCs w:val="32"/>
        </w:rPr>
      </w:pPr>
      <w:r w:rsidRPr="002B46F8">
        <w:rPr>
          <w:b/>
          <w:sz w:val="32"/>
          <w:szCs w:val="32"/>
        </w:rPr>
        <w:t>JAVNI POZIV</w:t>
      </w:r>
    </w:p>
    <w:p w14:paraId="50362BBC" w14:textId="77777777" w:rsidR="0088797E" w:rsidRPr="00AB5273" w:rsidRDefault="00AB5273">
      <w:pPr>
        <w:rPr>
          <w:b/>
          <w:sz w:val="32"/>
          <w:szCs w:val="32"/>
        </w:rPr>
      </w:pPr>
      <w:r>
        <w:t xml:space="preserve"> ZA </w:t>
      </w:r>
      <w:r w:rsidR="00061155">
        <w:t>PRIJAV</w:t>
      </w:r>
      <w:r>
        <w:t>U</w:t>
      </w:r>
      <w:r w:rsidR="002B46F8">
        <w:t xml:space="preserve"> KANDIDATA NA NATJEČAJ</w:t>
      </w:r>
      <w:r w:rsidR="00061155">
        <w:t xml:space="preserve"> ZA DODJELU NAGRAD</w:t>
      </w:r>
      <w:r w:rsidR="00DA23B7">
        <w:t>A VOLONTERIMA</w:t>
      </w:r>
    </w:p>
    <w:p w14:paraId="4938A9EE" w14:textId="10F7EAC8" w:rsidR="0088797E" w:rsidRPr="0048614B" w:rsidRDefault="006B557D">
      <w:pPr>
        <w:rPr>
          <w:i/>
        </w:rPr>
      </w:pPr>
      <w:r>
        <w:t>Povodom obilježavanja Dana grada Makarske pozivamo sve organizatore volontiranja</w:t>
      </w:r>
      <w:r w:rsidR="00DA23B7">
        <w:t xml:space="preserve"> i volontere</w:t>
      </w:r>
      <w:r>
        <w:t xml:space="preserve"> da</w:t>
      </w:r>
      <w:r w:rsidR="00DA23B7">
        <w:t xml:space="preserve"> se</w:t>
      </w:r>
      <w:r>
        <w:t xml:space="preserve"> prijave na </w:t>
      </w:r>
      <w:r w:rsidRPr="0048614B">
        <w:rPr>
          <w:i/>
        </w:rPr>
        <w:t xml:space="preserve">Natječaj za </w:t>
      </w:r>
      <w:r w:rsidR="002748C8">
        <w:rPr>
          <w:i/>
        </w:rPr>
        <w:t>volontere</w:t>
      </w:r>
      <w:r w:rsidRPr="0048614B">
        <w:rPr>
          <w:i/>
        </w:rPr>
        <w:t xml:space="preserve"> 20</w:t>
      </w:r>
      <w:r w:rsidR="00D9713B">
        <w:rPr>
          <w:i/>
        </w:rPr>
        <w:t>2</w:t>
      </w:r>
      <w:r w:rsidR="00B257BA">
        <w:rPr>
          <w:i/>
        </w:rPr>
        <w:t>1</w:t>
      </w:r>
      <w:r w:rsidRPr="0048614B">
        <w:rPr>
          <w:i/>
        </w:rPr>
        <w:t>.</w:t>
      </w:r>
    </w:p>
    <w:p w14:paraId="4012BE3D" w14:textId="40BC940E" w:rsidR="00B257BA" w:rsidRDefault="006B557D">
      <w:r>
        <w:t>Savjetovalište Lanterna</w:t>
      </w:r>
      <w:r w:rsidR="00B257BA">
        <w:t xml:space="preserve"> i Lokalni volonterski centar Lanterna</w:t>
      </w:r>
      <w:r>
        <w:t xml:space="preserve"> u partnerstvu s Gradom Makarska </w:t>
      </w:r>
      <w:r w:rsidR="00B257BA">
        <w:t>petu</w:t>
      </w:r>
      <w:r w:rsidR="00DA23B7">
        <w:t xml:space="preserve"> godinu </w:t>
      </w:r>
      <w:r>
        <w:t xml:space="preserve">organizira </w:t>
      </w:r>
      <w:r w:rsidR="007351C8">
        <w:t>s</w:t>
      </w:r>
      <w:r>
        <w:t>večanu dodjelu nagrada najzaslužnijim volonterima</w:t>
      </w:r>
      <w:r w:rsidR="00DA23B7">
        <w:t xml:space="preserve">, ali </w:t>
      </w:r>
      <w:r w:rsidR="002748C8">
        <w:t>i</w:t>
      </w:r>
      <w:r w:rsidR="00DA23B7">
        <w:t xml:space="preserve"> organizatorima volontiranja</w:t>
      </w:r>
      <w:r>
        <w:t xml:space="preserve"> s područja grada Makarske.</w:t>
      </w:r>
    </w:p>
    <w:p w14:paraId="226CB6FC" w14:textId="46E2FEA5" w:rsidR="00D9713B" w:rsidRDefault="00B257BA">
      <w:r>
        <w:t>I ova godina je obilježena velikim kriznim situacijama, pandemija Covid -19 koja još uvijek traje i razoran potres na području Petrinje. To su situacije koje mobiliziraju veliki broj ljudi velikog srca. Svjedoci smo kako su volonteri</w:t>
      </w:r>
      <w:r w:rsidR="00D9713B">
        <w:t xml:space="preserve"> u kriznim situacijama naša snaga i potreba. </w:t>
      </w:r>
      <w:r w:rsidR="006B557D">
        <w:t xml:space="preserve">Volontiranje </w:t>
      </w:r>
      <w:r w:rsidR="00D9713B">
        <w:t xml:space="preserve">je bilo puno izazova, ali su ljudi koji volontiraju kao i bezbroj puta do sada pokazali kako na njih možemo računati i kako nam je njihova uloga važna. </w:t>
      </w:r>
      <w:r w:rsidR="009F48E4">
        <w:t>Posebno smo ponosni što</w:t>
      </w:r>
      <w:r w:rsidR="00B16E2E">
        <w:t xml:space="preserve"> i</w:t>
      </w:r>
      <w:r w:rsidR="009F48E4">
        <w:t xml:space="preserve"> ov</w:t>
      </w:r>
      <w:r w:rsidR="00B16E2E">
        <w:t>e godine možemo organizirati</w:t>
      </w:r>
      <w:r w:rsidR="009F48E4">
        <w:t xml:space="preserve"> dodjel</w:t>
      </w:r>
      <w:r w:rsidR="00B16E2E">
        <w:t>u</w:t>
      </w:r>
      <w:r w:rsidR="009F48E4">
        <w:t xml:space="preserve"> nagrada</w:t>
      </w:r>
      <w:r w:rsidR="00B16E2E">
        <w:t xml:space="preserve"> volonterima te im na </w:t>
      </w:r>
      <w:r w:rsidR="009F48E4">
        <w:t xml:space="preserve"> taj način </w:t>
      </w:r>
      <w:r w:rsidR="00E20372">
        <w:t xml:space="preserve">zahvaliti za </w:t>
      </w:r>
      <w:r w:rsidR="009F48E4">
        <w:t>njihov trud</w:t>
      </w:r>
      <w:r w:rsidR="00E20372">
        <w:t>.</w:t>
      </w:r>
    </w:p>
    <w:p w14:paraId="1AF0855C" w14:textId="49949CAA" w:rsidR="00B47D11" w:rsidRDefault="00D9713B">
      <w:r>
        <w:t>M</w:t>
      </w:r>
      <w:r w:rsidR="006B557D">
        <w:t>noge organizacije u našem gradu godinama uspješno organiziraju volonterski rad i uključuju veliki broj volontera. Volonteri svojim nesebičnim radom doprinose</w:t>
      </w:r>
      <w:r w:rsidR="0048614B">
        <w:t xml:space="preserve"> rastu i razvoju svake društvene zajednice </w:t>
      </w:r>
      <w:r>
        <w:t>te je</w:t>
      </w:r>
      <w:r w:rsidR="0048614B">
        <w:t xml:space="preserve"> njihova uloga  sve važnija u modernom svijetu. </w:t>
      </w:r>
      <w:r w:rsidR="00B47D11">
        <w:t>Njihovu važnost najbolje opisuje citat Sherry Anderson: „Volonteri nisu plaćeni, ne zato što su bezvrijedni već zato što su neprocjenjivi.“</w:t>
      </w:r>
    </w:p>
    <w:p w14:paraId="4EEFD582" w14:textId="77777777" w:rsidR="00B16E2E" w:rsidRDefault="00B47D11" w:rsidP="00B16E2E">
      <w:r>
        <w:t>Zainteresirani organizatori volontiranja mogu</w:t>
      </w:r>
      <w:r w:rsidR="00DA23B7">
        <w:t xml:space="preserve"> nominirati vlastitu organizaciju, neku drugu organizaciju (za koju smatraju da bi trebala biti nominirana) te svoje volontere</w:t>
      </w:r>
      <w:r>
        <w:t xml:space="preserve"> za nagradu volontiranja tako što će ispuniti Obrazac za prijavu volontera</w:t>
      </w:r>
      <w:r w:rsidR="00DA23B7">
        <w:t xml:space="preserve"> ili organizatora volontiranja</w:t>
      </w:r>
      <w:r>
        <w:t xml:space="preserve"> i isti dostaviti mailom ili poslati poštom na adresu:</w:t>
      </w:r>
    </w:p>
    <w:p w14:paraId="3A32798D" w14:textId="77777777" w:rsidR="00B16E2E" w:rsidRDefault="00B16E2E" w:rsidP="00B16E2E">
      <w:pPr>
        <w:spacing w:after="0" w:line="240" w:lineRule="auto"/>
        <w:rPr>
          <w:b/>
        </w:rPr>
      </w:pPr>
      <w:r>
        <w:rPr>
          <w:b/>
        </w:rPr>
        <w:t>S</w:t>
      </w:r>
      <w:r w:rsidR="00B47D11" w:rsidRPr="00061155">
        <w:rPr>
          <w:b/>
        </w:rPr>
        <w:t>avjetovalište Lanterna</w:t>
      </w:r>
    </w:p>
    <w:p w14:paraId="7A6D446A" w14:textId="2F466236" w:rsidR="00B47D11" w:rsidRPr="00061155" w:rsidRDefault="00B47D11" w:rsidP="00B16E2E">
      <w:pPr>
        <w:spacing w:after="0" w:line="240" w:lineRule="auto"/>
        <w:rPr>
          <w:b/>
        </w:rPr>
      </w:pPr>
      <w:r w:rsidRPr="00061155">
        <w:rPr>
          <w:b/>
        </w:rPr>
        <w:t>Trg Tina Ujevića 5/3</w:t>
      </w:r>
    </w:p>
    <w:p w14:paraId="4CE6A28C" w14:textId="77777777" w:rsidR="00B47D11" w:rsidRPr="00061155" w:rsidRDefault="00B47D11" w:rsidP="00B16E2E">
      <w:pPr>
        <w:spacing w:after="0" w:line="240" w:lineRule="auto"/>
        <w:rPr>
          <w:b/>
        </w:rPr>
      </w:pPr>
      <w:r w:rsidRPr="00061155">
        <w:rPr>
          <w:b/>
        </w:rPr>
        <w:t>21300 Makarska</w:t>
      </w:r>
    </w:p>
    <w:p w14:paraId="46F6C16E" w14:textId="793E04AD" w:rsidR="00B47D11" w:rsidRDefault="00B47D11" w:rsidP="00B16E2E">
      <w:pPr>
        <w:spacing w:after="0" w:line="240" w:lineRule="auto"/>
        <w:rPr>
          <w:b/>
        </w:rPr>
      </w:pPr>
      <w:r w:rsidRPr="00061155">
        <w:rPr>
          <w:b/>
        </w:rPr>
        <w:t xml:space="preserve">e-mail: </w:t>
      </w:r>
      <w:hyperlink r:id="rId7" w:history="1">
        <w:r w:rsidR="009F48E4" w:rsidRPr="00213D5E">
          <w:rPr>
            <w:rStyle w:val="Hiperveza"/>
            <w:b/>
          </w:rPr>
          <w:t>savjetovalistelanterna@gmail.com</w:t>
        </w:r>
      </w:hyperlink>
      <w:r w:rsidR="009F48E4">
        <w:rPr>
          <w:b/>
        </w:rPr>
        <w:t xml:space="preserve"> </w:t>
      </w:r>
    </w:p>
    <w:p w14:paraId="5B4663F9" w14:textId="1DF4ADB3" w:rsidR="009F48E4" w:rsidRDefault="009F48E4" w:rsidP="00B16E2E">
      <w:pPr>
        <w:spacing w:after="0" w:line="240" w:lineRule="auto"/>
        <w:rPr>
          <w:rStyle w:val="Hiperveza"/>
          <w:b/>
        </w:rPr>
      </w:pPr>
      <w:r>
        <w:rPr>
          <w:b/>
        </w:rPr>
        <w:t xml:space="preserve">e-mail: </w:t>
      </w:r>
      <w:hyperlink r:id="rId8" w:history="1">
        <w:r w:rsidR="00B16E2E" w:rsidRPr="00213D5E">
          <w:rPr>
            <w:rStyle w:val="Hiperveza"/>
            <w:b/>
          </w:rPr>
          <w:t>lvc.lanterna.makarska@gmail.com</w:t>
        </w:r>
      </w:hyperlink>
      <w:r w:rsidR="00B16E2E">
        <w:rPr>
          <w:b/>
        </w:rPr>
        <w:t xml:space="preserve"> </w:t>
      </w:r>
    </w:p>
    <w:p w14:paraId="3FE045B6" w14:textId="77777777" w:rsidR="00956B0A" w:rsidRPr="00061155" w:rsidRDefault="00956B0A" w:rsidP="00B16E2E">
      <w:pPr>
        <w:spacing w:after="0" w:line="240" w:lineRule="auto"/>
        <w:rPr>
          <w:b/>
        </w:rPr>
      </w:pPr>
    </w:p>
    <w:p w14:paraId="03677A5F" w14:textId="09698D47" w:rsidR="00B47D11" w:rsidRDefault="00032005">
      <w:r>
        <w:t>Na natječaj se mogu prijaviti sve neprofitne organizacije (udruge, zaklade, javne ustanove, mjesni odbori; pr</w:t>
      </w:r>
      <w:r w:rsidR="00E111FF">
        <w:t xml:space="preserve">ema čl.7 Zakona o volonterstvu) najkasnije do </w:t>
      </w:r>
      <w:r w:rsidR="00520CDA">
        <w:t>1</w:t>
      </w:r>
      <w:r w:rsidR="009F48E4">
        <w:t>1</w:t>
      </w:r>
      <w:r w:rsidR="00E111FF">
        <w:t>. listopada 20</w:t>
      </w:r>
      <w:r w:rsidR="00D9713B">
        <w:t>2</w:t>
      </w:r>
      <w:r w:rsidR="009F48E4">
        <w:t>1</w:t>
      </w:r>
      <w:r w:rsidR="00E111FF">
        <w:t>.</w:t>
      </w:r>
      <w:r w:rsidR="007008BB">
        <w:t xml:space="preserve"> </w:t>
      </w:r>
      <w:r w:rsidR="00E111FF">
        <w:t>godine</w:t>
      </w:r>
      <w:r w:rsidR="007008BB">
        <w:t>.</w:t>
      </w:r>
    </w:p>
    <w:p w14:paraId="1C1D0883" w14:textId="7EDE9084" w:rsidR="00B16E2E" w:rsidRDefault="00032005">
      <w:r>
        <w:t xml:space="preserve">O dobitnicima nagrade odlučuje Povjerenstvo od </w:t>
      </w:r>
      <w:r w:rsidR="007008BB">
        <w:t>5</w:t>
      </w:r>
      <w:r w:rsidR="00061155">
        <w:t xml:space="preserve"> (</w:t>
      </w:r>
      <w:r w:rsidR="007008BB">
        <w:t>pet</w:t>
      </w:r>
      <w:r w:rsidR="00061155">
        <w:t>)</w:t>
      </w:r>
      <w:r>
        <w:t xml:space="preserve"> član</w:t>
      </w:r>
      <w:r w:rsidR="007008BB">
        <w:t>ova</w:t>
      </w:r>
      <w:r w:rsidR="00520CDA">
        <w:t>. Svečana d</w:t>
      </w:r>
      <w:r>
        <w:t xml:space="preserve">odjele </w:t>
      </w:r>
      <w:r w:rsidR="00520CDA">
        <w:t>N</w:t>
      </w:r>
      <w:r>
        <w:t>agrade volonterima 20</w:t>
      </w:r>
      <w:r w:rsidR="00D9713B">
        <w:t>2</w:t>
      </w:r>
      <w:r w:rsidR="009F48E4">
        <w:t>1</w:t>
      </w:r>
      <w:r>
        <w:t>.</w:t>
      </w:r>
      <w:r w:rsidR="009877AB">
        <w:t xml:space="preserve"> </w:t>
      </w:r>
      <w:r>
        <w:t xml:space="preserve"> bit će održana dana 2</w:t>
      </w:r>
      <w:r w:rsidR="009F48E4">
        <w:t>1</w:t>
      </w:r>
      <w:r w:rsidR="00E111FF">
        <w:t>. l</w:t>
      </w:r>
      <w:r>
        <w:t xml:space="preserve">istopada </w:t>
      </w:r>
      <w:r w:rsidR="00E111FF">
        <w:t>20</w:t>
      </w:r>
      <w:r w:rsidR="00D9713B">
        <w:t>2</w:t>
      </w:r>
      <w:r w:rsidR="009F48E4">
        <w:t>1</w:t>
      </w:r>
      <w:r w:rsidR="00E111FF">
        <w:t>. godine u Gradskoj vijećnici s početkom u 1</w:t>
      </w:r>
      <w:r w:rsidR="009F48E4">
        <w:t>1</w:t>
      </w:r>
      <w:r w:rsidR="00E111FF">
        <w:t xml:space="preserve"> sati.</w:t>
      </w:r>
      <w:r w:rsidR="00956B0A">
        <w:t xml:space="preserve"> </w:t>
      </w:r>
      <w:r w:rsidR="00E111FF">
        <w:t>Uvjeti za prijavu kandidata i Obra</w:t>
      </w:r>
      <w:r w:rsidR="00520CDA">
        <w:t>s</w:t>
      </w:r>
      <w:r w:rsidR="007008BB">
        <w:t>ci</w:t>
      </w:r>
      <w:r w:rsidR="00E111FF">
        <w:t xml:space="preserve"> za prijavu nalaze se  na web stranici Savjetovališta Lanterna i na stranicama Grada Makarska.</w:t>
      </w:r>
      <w:r w:rsidR="00956B0A">
        <w:t xml:space="preserve"> </w:t>
      </w:r>
      <w:r w:rsidR="00E20372">
        <w:t xml:space="preserve">                                                                                                                                        </w:t>
      </w:r>
    </w:p>
    <w:p w14:paraId="40F54615" w14:textId="4D1790DB" w:rsidR="004634D0" w:rsidRDefault="00B41AB6">
      <w:r>
        <w:t>Nadamo se da ćete podržati</w:t>
      </w:r>
      <w:r w:rsidR="00E111FF">
        <w:t xml:space="preserve"> našu inicijativu i veselimo se Vašem odazivu!</w:t>
      </w:r>
    </w:p>
    <w:sectPr w:rsidR="0046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7E"/>
    <w:rsid w:val="00032005"/>
    <w:rsid w:val="00061155"/>
    <w:rsid w:val="000D3247"/>
    <w:rsid w:val="00255E75"/>
    <w:rsid w:val="002748C8"/>
    <w:rsid w:val="002B46F8"/>
    <w:rsid w:val="002F3AA0"/>
    <w:rsid w:val="00451FB4"/>
    <w:rsid w:val="004634D0"/>
    <w:rsid w:val="0048614B"/>
    <w:rsid w:val="00520CDA"/>
    <w:rsid w:val="00576539"/>
    <w:rsid w:val="006B557D"/>
    <w:rsid w:val="007008BB"/>
    <w:rsid w:val="007351C8"/>
    <w:rsid w:val="00767A64"/>
    <w:rsid w:val="0088797E"/>
    <w:rsid w:val="00956B0A"/>
    <w:rsid w:val="009877AB"/>
    <w:rsid w:val="009E48CC"/>
    <w:rsid w:val="009F48E4"/>
    <w:rsid w:val="00A21019"/>
    <w:rsid w:val="00AB5273"/>
    <w:rsid w:val="00AC652B"/>
    <w:rsid w:val="00B16E2E"/>
    <w:rsid w:val="00B257BA"/>
    <w:rsid w:val="00B41AB6"/>
    <w:rsid w:val="00B47D11"/>
    <w:rsid w:val="00D56587"/>
    <w:rsid w:val="00D91BF2"/>
    <w:rsid w:val="00D9713B"/>
    <w:rsid w:val="00DA23B7"/>
    <w:rsid w:val="00DA6DD8"/>
    <w:rsid w:val="00E111FF"/>
    <w:rsid w:val="00E20372"/>
    <w:rsid w:val="00E725CC"/>
    <w:rsid w:val="00EE0CA6"/>
    <w:rsid w:val="00FB720C"/>
    <w:rsid w:val="00FB7B77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C6CB"/>
  <w15:chartTrackingRefBased/>
  <w15:docId w15:val="{49E067E9-8123-4607-A5EC-4DEE231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7D1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7D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c.lanterna.makarsk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vjetovalistelanter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2021-09-27T07:01:00Z</dcterms:created>
  <dcterms:modified xsi:type="dcterms:W3CDTF">2021-09-27T10:11:00Z</dcterms:modified>
</cp:coreProperties>
</file>