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E4E67" w14:textId="77777777" w:rsidR="00BF1400" w:rsidRDefault="00BF1400" w:rsidP="000948DF">
      <w:pPr>
        <w:jc w:val="center"/>
        <w:rPr>
          <w:rFonts w:ascii="Times New Roman" w:hAnsi="Times New Roman" w:cs="Times New Roman"/>
          <w:b/>
          <w:bCs/>
          <w:sz w:val="28"/>
          <w:szCs w:val="28"/>
        </w:rPr>
      </w:pPr>
    </w:p>
    <w:p w14:paraId="5C12A39A" w14:textId="77777777" w:rsidR="00F50089" w:rsidRDefault="00F50089" w:rsidP="000948DF">
      <w:pPr>
        <w:jc w:val="center"/>
        <w:rPr>
          <w:rFonts w:ascii="Times New Roman" w:hAnsi="Times New Roman" w:cs="Times New Roman"/>
          <w:b/>
          <w:bCs/>
          <w:sz w:val="28"/>
          <w:szCs w:val="28"/>
        </w:rPr>
      </w:pPr>
    </w:p>
    <w:p w14:paraId="521B3126" w14:textId="77777777" w:rsidR="00BF1400" w:rsidRDefault="00BF1400" w:rsidP="000948DF">
      <w:pPr>
        <w:jc w:val="center"/>
        <w:rPr>
          <w:rFonts w:ascii="Times New Roman" w:hAnsi="Times New Roman" w:cs="Times New Roman"/>
          <w:b/>
          <w:bCs/>
          <w:sz w:val="28"/>
          <w:szCs w:val="28"/>
        </w:rPr>
      </w:pPr>
    </w:p>
    <w:p w14:paraId="78394F59" w14:textId="77777777" w:rsidR="00BF1400" w:rsidRDefault="00BF1400" w:rsidP="000948DF">
      <w:pPr>
        <w:jc w:val="center"/>
        <w:rPr>
          <w:rFonts w:ascii="Times New Roman" w:hAnsi="Times New Roman" w:cs="Times New Roman"/>
          <w:b/>
          <w:bCs/>
          <w:sz w:val="28"/>
          <w:szCs w:val="28"/>
        </w:rPr>
      </w:pPr>
    </w:p>
    <w:p w14:paraId="5F94926E" w14:textId="77777777" w:rsidR="00BF1400" w:rsidRDefault="00BF1400" w:rsidP="000476D3">
      <w:pPr>
        <w:rPr>
          <w:rFonts w:ascii="Times New Roman" w:hAnsi="Times New Roman" w:cs="Times New Roman"/>
          <w:b/>
          <w:bCs/>
          <w:sz w:val="28"/>
          <w:szCs w:val="28"/>
        </w:rPr>
      </w:pPr>
    </w:p>
    <w:p w14:paraId="0166A4AC" w14:textId="77777777" w:rsidR="005A5C83" w:rsidRDefault="005A5C83" w:rsidP="000476D3">
      <w:pPr>
        <w:rPr>
          <w:rFonts w:ascii="Times New Roman" w:hAnsi="Times New Roman" w:cs="Times New Roman"/>
          <w:b/>
          <w:bCs/>
          <w:sz w:val="28"/>
          <w:szCs w:val="28"/>
        </w:rPr>
      </w:pPr>
    </w:p>
    <w:p w14:paraId="6CE0301D" w14:textId="77777777" w:rsidR="005A5C83" w:rsidRDefault="005A5C83" w:rsidP="000476D3">
      <w:pPr>
        <w:rPr>
          <w:rFonts w:ascii="Times New Roman" w:hAnsi="Times New Roman" w:cs="Times New Roman"/>
          <w:b/>
          <w:bCs/>
          <w:sz w:val="28"/>
          <w:szCs w:val="28"/>
        </w:rPr>
      </w:pPr>
    </w:p>
    <w:p w14:paraId="4F9D7334" w14:textId="77777777" w:rsidR="005A5C83" w:rsidRDefault="005A5C83" w:rsidP="000476D3">
      <w:pPr>
        <w:rPr>
          <w:rFonts w:ascii="Times New Roman" w:hAnsi="Times New Roman" w:cs="Times New Roman"/>
          <w:b/>
          <w:bCs/>
          <w:sz w:val="28"/>
          <w:szCs w:val="28"/>
        </w:rPr>
      </w:pPr>
    </w:p>
    <w:p w14:paraId="2ED9560A" w14:textId="77777777" w:rsidR="005A5C83" w:rsidRDefault="005A5C83" w:rsidP="000476D3">
      <w:pPr>
        <w:rPr>
          <w:rFonts w:ascii="Times New Roman" w:hAnsi="Times New Roman" w:cs="Times New Roman"/>
          <w:b/>
          <w:bCs/>
          <w:sz w:val="28"/>
          <w:szCs w:val="28"/>
        </w:rPr>
      </w:pPr>
    </w:p>
    <w:p w14:paraId="7882850E" w14:textId="77777777" w:rsidR="005A5C83" w:rsidRDefault="005A5C83" w:rsidP="000476D3">
      <w:pPr>
        <w:rPr>
          <w:rFonts w:ascii="Times New Roman" w:hAnsi="Times New Roman" w:cs="Times New Roman"/>
          <w:b/>
          <w:bCs/>
          <w:sz w:val="28"/>
          <w:szCs w:val="28"/>
        </w:rPr>
      </w:pPr>
    </w:p>
    <w:p w14:paraId="56F21BE5" w14:textId="42814F55" w:rsidR="0065378D" w:rsidRPr="0098637B" w:rsidRDefault="00BF1400" w:rsidP="0098637B">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14:paraId="21250A4B" w14:textId="51D4243B" w:rsidR="00D46529" w:rsidRDefault="000476D3" w:rsidP="000948DF">
      <w:pPr>
        <w:jc w:val="center"/>
        <w:rPr>
          <w:rFonts w:ascii="Times New Roman" w:hAnsi="Times New Roman" w:cs="Times New Roman"/>
          <w:sz w:val="28"/>
          <w:szCs w:val="28"/>
        </w:rPr>
      </w:pPr>
      <w:r>
        <w:rPr>
          <w:noProof/>
        </w:rPr>
        <w:drawing>
          <wp:inline distT="0" distB="0" distL="0" distR="0" wp14:anchorId="527ECF03" wp14:editId="65D88F4A">
            <wp:extent cx="1714286" cy="1771429"/>
            <wp:effectExtent l="0" t="0" r="635" b="635"/>
            <wp:docPr id="1996773118" name="Slika 1" descr="Slika na kojoj se prikazuje simbol, emblem, štit, značk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73118" name="Slika 1" descr="Slika na kojoj se prikazuje simbol, emblem, štit, značka&#10;&#10;Opis je automatski generiran"/>
                    <pic:cNvPicPr/>
                  </pic:nvPicPr>
                  <pic:blipFill>
                    <a:blip r:embed="rId8"/>
                    <a:stretch>
                      <a:fillRect/>
                    </a:stretch>
                  </pic:blipFill>
                  <pic:spPr>
                    <a:xfrm>
                      <a:off x="0" y="0"/>
                      <a:ext cx="1714286" cy="1771429"/>
                    </a:xfrm>
                    <a:prstGeom prst="rect">
                      <a:avLst/>
                    </a:prstGeom>
                  </pic:spPr>
                </pic:pic>
              </a:graphicData>
            </a:graphic>
          </wp:inline>
        </w:drawing>
      </w:r>
    </w:p>
    <w:p w14:paraId="25089A84" w14:textId="77777777" w:rsidR="00D46529" w:rsidRDefault="00D46529" w:rsidP="000948DF">
      <w:pPr>
        <w:jc w:val="center"/>
        <w:rPr>
          <w:rFonts w:ascii="Times New Roman" w:hAnsi="Times New Roman" w:cs="Times New Roman"/>
          <w:sz w:val="28"/>
          <w:szCs w:val="28"/>
        </w:rPr>
      </w:pPr>
    </w:p>
    <w:p w14:paraId="561C876E" w14:textId="77777777" w:rsidR="00D46529" w:rsidRDefault="00D46529" w:rsidP="000948DF">
      <w:pPr>
        <w:jc w:val="center"/>
        <w:rPr>
          <w:rFonts w:ascii="Times New Roman" w:hAnsi="Times New Roman" w:cs="Times New Roman"/>
          <w:sz w:val="28"/>
          <w:szCs w:val="28"/>
        </w:rPr>
      </w:pPr>
    </w:p>
    <w:p w14:paraId="1F8459C2" w14:textId="77777777" w:rsidR="00D46529" w:rsidRDefault="00D46529" w:rsidP="000948DF">
      <w:pPr>
        <w:jc w:val="center"/>
        <w:rPr>
          <w:rFonts w:ascii="Times New Roman" w:hAnsi="Times New Roman" w:cs="Times New Roman"/>
          <w:sz w:val="28"/>
          <w:szCs w:val="28"/>
        </w:rPr>
      </w:pPr>
    </w:p>
    <w:p w14:paraId="3374364D" w14:textId="77777777" w:rsidR="00D46529" w:rsidRDefault="00D46529" w:rsidP="000948DF">
      <w:pPr>
        <w:jc w:val="center"/>
        <w:rPr>
          <w:rFonts w:ascii="Times New Roman" w:hAnsi="Times New Roman" w:cs="Times New Roman"/>
          <w:sz w:val="28"/>
          <w:szCs w:val="28"/>
        </w:rPr>
      </w:pPr>
    </w:p>
    <w:p w14:paraId="0C54051D" w14:textId="77777777" w:rsidR="00D46529" w:rsidRDefault="00D46529" w:rsidP="000948DF">
      <w:pPr>
        <w:jc w:val="center"/>
        <w:rPr>
          <w:rFonts w:ascii="Times New Roman" w:hAnsi="Times New Roman" w:cs="Times New Roman"/>
          <w:sz w:val="28"/>
          <w:szCs w:val="28"/>
        </w:rPr>
      </w:pPr>
    </w:p>
    <w:p w14:paraId="7D9305A6" w14:textId="77777777" w:rsidR="001A1432" w:rsidRDefault="001A1432" w:rsidP="000948DF">
      <w:pPr>
        <w:jc w:val="center"/>
        <w:rPr>
          <w:rFonts w:ascii="Times New Roman" w:hAnsi="Times New Roman" w:cs="Times New Roman"/>
          <w:sz w:val="28"/>
          <w:szCs w:val="28"/>
        </w:rPr>
      </w:pPr>
    </w:p>
    <w:p w14:paraId="75766E92" w14:textId="77777777" w:rsidR="001A1432" w:rsidRDefault="001A1432" w:rsidP="000948DF">
      <w:pPr>
        <w:jc w:val="center"/>
        <w:rPr>
          <w:rFonts w:ascii="Times New Roman" w:hAnsi="Times New Roman" w:cs="Times New Roman"/>
          <w:sz w:val="28"/>
          <w:szCs w:val="28"/>
        </w:rPr>
      </w:pPr>
    </w:p>
    <w:p w14:paraId="5BD7EBFD" w14:textId="77777777" w:rsidR="000476D3" w:rsidRDefault="000476D3" w:rsidP="00614E17">
      <w:pPr>
        <w:rPr>
          <w:rFonts w:ascii="Times New Roman" w:hAnsi="Times New Roman" w:cs="Times New Roman"/>
          <w:b/>
          <w:bCs/>
          <w:sz w:val="28"/>
          <w:szCs w:val="28"/>
        </w:rPr>
      </w:pPr>
    </w:p>
    <w:p w14:paraId="7569E273" w14:textId="77777777" w:rsidR="00163C27" w:rsidRDefault="00163C27" w:rsidP="000948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UVOD</w:t>
      </w:r>
    </w:p>
    <w:p w14:paraId="486A7D5D"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U drugom polugodištu 2022. godine, Grad Makarsku obogatili smo nizom značajnih promjena i događanja. </w:t>
      </w:r>
    </w:p>
    <w:p w14:paraId="31FED05F" w14:textId="51ECC862" w:rsidR="00A36D1E"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Početkom srpnja </w:t>
      </w:r>
      <w:r w:rsidRPr="0091561C">
        <w:rPr>
          <w:rFonts w:ascii="Times New Roman" w:hAnsi="Times New Roman" w:cs="Times New Roman"/>
          <w:b/>
          <w:bCs/>
          <w:sz w:val="24"/>
          <w:szCs w:val="24"/>
        </w:rPr>
        <w:t>vratili smo kino u grad</w:t>
      </w:r>
      <w:r w:rsidRPr="0091561C">
        <w:rPr>
          <w:rFonts w:ascii="Times New Roman" w:hAnsi="Times New Roman" w:cs="Times New Roman"/>
          <w:sz w:val="24"/>
          <w:szCs w:val="24"/>
        </w:rPr>
        <w:t xml:space="preserve"> i time ispunili još jedno predizborno obećanje. Suradnjom s Kinom Mediteran cijelo ljeto su projekcije bile na ljetnoj pozornici. A da bi u filmovima naši sugrađani uživali cijelu godinu, pa i zimi Grad Makarska </w:t>
      </w:r>
      <w:r w:rsidRPr="0091561C">
        <w:rPr>
          <w:rFonts w:ascii="Times New Roman" w:hAnsi="Times New Roman" w:cs="Times New Roman"/>
          <w:b/>
          <w:bCs/>
          <w:sz w:val="24"/>
          <w:szCs w:val="24"/>
        </w:rPr>
        <w:t>je u proračunu osigurao 125 tisuća kuna</w:t>
      </w:r>
      <w:r w:rsidRPr="0091561C">
        <w:rPr>
          <w:rFonts w:ascii="Times New Roman" w:hAnsi="Times New Roman" w:cs="Times New Roman"/>
          <w:sz w:val="24"/>
          <w:szCs w:val="24"/>
        </w:rPr>
        <w:t xml:space="preserve"> </w:t>
      </w:r>
      <w:r w:rsidR="00A36D1E" w:rsidRPr="0091561C">
        <w:rPr>
          <w:rFonts w:ascii="Times New Roman" w:hAnsi="Times New Roman" w:cs="Times New Roman"/>
          <w:sz w:val="24"/>
          <w:szCs w:val="24"/>
        </w:rPr>
        <w:t>za financiranje dvorane Arene Apfel u kojoj će Kino Mediteran prikazivati filmove.</w:t>
      </w:r>
    </w:p>
    <w:p w14:paraId="2830F19B" w14:textId="360D2986"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b/>
          <w:bCs/>
          <w:sz w:val="24"/>
          <w:szCs w:val="24"/>
        </w:rPr>
        <w:t>Novi umjetnički festival „kUltra“</w:t>
      </w:r>
      <w:r w:rsidRPr="0091561C">
        <w:rPr>
          <w:rFonts w:ascii="Times New Roman" w:hAnsi="Times New Roman" w:cs="Times New Roman"/>
          <w:sz w:val="24"/>
          <w:szCs w:val="24"/>
        </w:rPr>
        <w:t xml:space="preserve"> osmislili su mladi glazbenici i Grad je sa zadovoljstvom podržao njihovu ideju. Novi koncept oduševio je svojim svježim pristupom klasici, ispreplitanjem glazbene i likovne umjetnosti te zainteresirao sve generacije.</w:t>
      </w:r>
    </w:p>
    <w:p w14:paraId="78B17E01" w14:textId="35FBC799"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S početkom nove školske godine </w:t>
      </w:r>
      <w:r w:rsidRPr="0091561C">
        <w:rPr>
          <w:rFonts w:ascii="Times New Roman" w:hAnsi="Times New Roman" w:cs="Times New Roman"/>
          <w:b/>
          <w:bCs/>
          <w:sz w:val="24"/>
          <w:szCs w:val="24"/>
        </w:rPr>
        <w:t>nastavili smo s programom univerzalne škole sporta</w:t>
      </w:r>
      <w:r w:rsidRPr="0091561C">
        <w:rPr>
          <w:rFonts w:ascii="Times New Roman" w:hAnsi="Times New Roman" w:cs="Times New Roman"/>
          <w:sz w:val="24"/>
          <w:szCs w:val="24"/>
        </w:rPr>
        <w:t xml:space="preserve">, a za predškolce i osnovce je Grad organizirao i </w:t>
      </w:r>
      <w:r w:rsidRPr="0091561C">
        <w:rPr>
          <w:rFonts w:ascii="Times New Roman" w:hAnsi="Times New Roman" w:cs="Times New Roman"/>
          <w:b/>
          <w:bCs/>
          <w:sz w:val="24"/>
          <w:szCs w:val="24"/>
        </w:rPr>
        <w:t>besplatnu školu šaha,</w:t>
      </w:r>
      <w:r w:rsidRPr="0091561C">
        <w:rPr>
          <w:rFonts w:ascii="Times New Roman" w:hAnsi="Times New Roman" w:cs="Times New Roman"/>
          <w:sz w:val="24"/>
          <w:szCs w:val="24"/>
        </w:rPr>
        <w:t xml:space="preserve"> pod vodstvom međunarodnog šahovskog majstora Tonija Vujčića. Potičemo fizičku aktivnost i mentalnu agilnost najmlađih članova zajednice, kako bi im osigurali što zdravije odrastanje.</w:t>
      </w:r>
    </w:p>
    <w:p w14:paraId="4C3BDD21"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Pokrenuli smo i </w:t>
      </w:r>
      <w:r w:rsidRPr="0091561C">
        <w:rPr>
          <w:rFonts w:ascii="Times New Roman" w:hAnsi="Times New Roman" w:cs="Times New Roman"/>
          <w:b/>
          <w:bCs/>
          <w:sz w:val="24"/>
          <w:szCs w:val="24"/>
        </w:rPr>
        <w:t>pilot-projekt besplatnog prijevoza sa Zelenke za učenike makarskih srednjih škola</w:t>
      </w:r>
      <w:r w:rsidRPr="0091561C">
        <w:rPr>
          <w:rFonts w:ascii="Times New Roman" w:hAnsi="Times New Roman" w:cs="Times New Roman"/>
          <w:sz w:val="24"/>
          <w:szCs w:val="24"/>
        </w:rPr>
        <w:t>. Druge vrste javnog prijevoza također razvijamo, ali bilo nam je od iznimne važnosti što prije olakšati svakodnevni transport do škole roditeljima i učenicima.</w:t>
      </w:r>
    </w:p>
    <w:p w14:paraId="2F9F2311"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Sustavnim promišljanjem i suradnjom sa strukom </w:t>
      </w:r>
      <w:r w:rsidRPr="0091561C">
        <w:rPr>
          <w:rFonts w:ascii="Times New Roman" w:hAnsi="Times New Roman" w:cs="Times New Roman"/>
          <w:b/>
          <w:bCs/>
          <w:sz w:val="24"/>
          <w:szCs w:val="24"/>
        </w:rPr>
        <w:t>izradili smo Strateški plan razvoja kulturnog turizma</w:t>
      </w:r>
      <w:r w:rsidRPr="0091561C">
        <w:rPr>
          <w:rFonts w:ascii="Times New Roman" w:hAnsi="Times New Roman" w:cs="Times New Roman"/>
          <w:sz w:val="24"/>
          <w:szCs w:val="24"/>
        </w:rPr>
        <w:t>, kojim smo napravili okvir za sljedećih 10 godina kvalitetnog rasta i oblikovanja kulture u našem gradu.</w:t>
      </w:r>
    </w:p>
    <w:p w14:paraId="0711021F"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b/>
          <w:bCs/>
          <w:sz w:val="24"/>
          <w:szCs w:val="24"/>
        </w:rPr>
        <w:t>Predstavili smo i rezultate dva velika arhitektonska natječaja, za Peškeru i za rivu.</w:t>
      </w:r>
      <w:r w:rsidRPr="0091561C">
        <w:rPr>
          <w:rFonts w:ascii="Times New Roman" w:hAnsi="Times New Roman" w:cs="Times New Roman"/>
          <w:sz w:val="24"/>
          <w:szCs w:val="24"/>
        </w:rPr>
        <w:t xml:space="preserve"> Projekti izrađeni i izabrani od stručnjaka omogućuju nam da okrenemo još jednu novu stranicu u urbanističkom razvoju grada. </w:t>
      </w:r>
    </w:p>
    <w:p w14:paraId="328B028E"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b/>
          <w:bCs/>
          <w:sz w:val="24"/>
          <w:szCs w:val="24"/>
        </w:rPr>
        <w:t>Uspjeli smo i ući u posebno društvo nekolicine europskih lokacija za međunarodni natječaj Europan 17</w:t>
      </w:r>
      <w:r w:rsidRPr="0091561C">
        <w:rPr>
          <w:rFonts w:ascii="Times New Roman" w:hAnsi="Times New Roman" w:cs="Times New Roman"/>
          <w:sz w:val="24"/>
          <w:szCs w:val="24"/>
        </w:rPr>
        <w:t>. Spoj gradske tržnice i ribarnice koji bi dodatno razvili u pravi eno-gastro centar s lokanim proizvodima na ovom natječaju će razraditi najambiciozniji i najangažiraniji mladi stručnjaci na međunarodnoj sceni.</w:t>
      </w:r>
    </w:p>
    <w:p w14:paraId="19EDCA45"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U listopadu su na sastanku sa zakupcima dogovoreni rokovi i dinamika uklanjanja objekata s Peškere, a predviđeni rokovi su važni kako bi što skorije počeli sa sadnjom i što brže obnovili devastirane zelene površine.</w:t>
      </w:r>
    </w:p>
    <w:p w14:paraId="527573E2" w14:textId="2DF55C6E"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Jedno od najznačajnijih postignuća u ovom periodu </w:t>
      </w:r>
      <w:r w:rsidRPr="0091561C">
        <w:rPr>
          <w:rFonts w:ascii="Times New Roman" w:hAnsi="Times New Roman" w:cs="Times New Roman"/>
          <w:b/>
          <w:bCs/>
          <w:sz w:val="24"/>
          <w:szCs w:val="24"/>
        </w:rPr>
        <w:t>bil</w:t>
      </w:r>
      <w:r w:rsidR="00027D30" w:rsidRPr="0091561C">
        <w:rPr>
          <w:rFonts w:ascii="Times New Roman" w:hAnsi="Times New Roman" w:cs="Times New Roman"/>
          <w:b/>
          <w:bCs/>
          <w:sz w:val="24"/>
          <w:szCs w:val="24"/>
        </w:rPr>
        <w:t>o</w:t>
      </w:r>
      <w:r w:rsidRPr="0091561C">
        <w:rPr>
          <w:rFonts w:ascii="Times New Roman" w:hAnsi="Times New Roman" w:cs="Times New Roman"/>
          <w:b/>
          <w:bCs/>
          <w:sz w:val="24"/>
          <w:szCs w:val="24"/>
        </w:rPr>
        <w:t xml:space="preserve"> je otvaranje prvog samostalnog dječjeg vrtića nakon punih 40 godina</w:t>
      </w:r>
      <w:r w:rsidRPr="0091561C">
        <w:rPr>
          <w:rFonts w:ascii="Times New Roman" w:hAnsi="Times New Roman" w:cs="Times New Roman"/>
          <w:sz w:val="24"/>
          <w:szCs w:val="24"/>
        </w:rPr>
        <w:t xml:space="preserve">. Vrtić Maslina na Zelenci, vrijedan više od 20 milijuna kuna, financiran je isključivo iz gradskog proračuna, bez pomoći države, županije i fondova, i najznačajnija je investicija u budućnost djece Makarske koju smo uspješno okončali unatoč velikim turbulencijama na tržištu i u građevinskom sektoru.  </w:t>
      </w:r>
    </w:p>
    <w:p w14:paraId="7EEB957E" w14:textId="6FB49A8E"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lastRenderedPageBreak/>
        <w:t xml:space="preserve">Daljnje poboljšanje usluge predškolskog odgoja omogućit ćemo kroz dogradnju objekta „Ciciban“, za koji smo osigurali gotovo 5 milijuna kuna bespovratnih sredstava iz Nacionalnog plana oporavka i otpornosti 2021. – 2026. </w:t>
      </w:r>
    </w:p>
    <w:p w14:paraId="2ED2EE4C"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Socijalna skrb i obrazovanje također su bili u fokusu, kako uvijek i moraju biti. Grad je objavio natječaj za 34 studentske stipendije, značajno povećavajući iznose stipendija i proširujući kategorije studenata koji ih mogu dobiti. </w:t>
      </w:r>
    </w:p>
    <w:p w14:paraId="6D0CA642"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Novom Odlukom o socijalnoj skrbi </w:t>
      </w:r>
      <w:r w:rsidRPr="0091561C">
        <w:rPr>
          <w:rFonts w:ascii="Times New Roman" w:hAnsi="Times New Roman" w:cs="Times New Roman"/>
          <w:b/>
          <w:bCs/>
          <w:sz w:val="24"/>
          <w:szCs w:val="24"/>
        </w:rPr>
        <w:t>podigli smo cenzus</w:t>
      </w:r>
      <w:r w:rsidRPr="0091561C">
        <w:rPr>
          <w:rFonts w:ascii="Times New Roman" w:hAnsi="Times New Roman" w:cs="Times New Roman"/>
          <w:sz w:val="24"/>
          <w:szCs w:val="24"/>
        </w:rPr>
        <w:t xml:space="preserve"> za ostvarenje prava na socijalnu skrb, uveli nova prava iz domene socijalne skrbi </w:t>
      </w:r>
      <w:r w:rsidRPr="0091561C">
        <w:rPr>
          <w:rFonts w:ascii="Times New Roman" w:hAnsi="Times New Roman" w:cs="Times New Roman"/>
          <w:b/>
          <w:bCs/>
          <w:sz w:val="24"/>
          <w:szCs w:val="24"/>
        </w:rPr>
        <w:t>te proširili krug korisnika prava na božićnice i uskrsnice</w:t>
      </w:r>
      <w:r w:rsidRPr="0091561C">
        <w:rPr>
          <w:rFonts w:ascii="Times New Roman" w:hAnsi="Times New Roman" w:cs="Times New Roman"/>
          <w:sz w:val="24"/>
          <w:szCs w:val="24"/>
        </w:rPr>
        <w:t xml:space="preserve">. Potporu za posvojitelje povisili smo na 1000 eura, koliko iznosi i potpora za pomognutu oplodnju. </w:t>
      </w:r>
    </w:p>
    <w:p w14:paraId="19532B37"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Kroz </w:t>
      </w:r>
      <w:r w:rsidRPr="0091561C">
        <w:rPr>
          <w:rFonts w:ascii="Times New Roman" w:hAnsi="Times New Roman" w:cs="Times New Roman"/>
          <w:b/>
          <w:bCs/>
          <w:sz w:val="24"/>
          <w:szCs w:val="24"/>
        </w:rPr>
        <w:t xml:space="preserve">projekt participativnog budžetiranja "Kvart po tvom," </w:t>
      </w:r>
      <w:r w:rsidRPr="0091561C">
        <w:rPr>
          <w:rFonts w:ascii="Times New Roman" w:hAnsi="Times New Roman" w:cs="Times New Roman"/>
          <w:sz w:val="24"/>
          <w:szCs w:val="24"/>
        </w:rPr>
        <w:t xml:space="preserve">građani su imali priliku glasati za manje komunalne projekte u svojim kvartovima. Uz začetak ideje kroz ovaj projekt, suradnjom s M.O. Bidol - Vrpolje, </w:t>
      </w:r>
      <w:r w:rsidRPr="0091561C">
        <w:rPr>
          <w:rFonts w:ascii="Times New Roman" w:hAnsi="Times New Roman" w:cs="Times New Roman"/>
          <w:b/>
          <w:bCs/>
          <w:sz w:val="24"/>
          <w:szCs w:val="24"/>
        </w:rPr>
        <w:t>Grad je napravio potpuno novo dječje igralište na Macelu</w:t>
      </w:r>
      <w:r w:rsidRPr="0091561C">
        <w:rPr>
          <w:rFonts w:ascii="Times New Roman" w:hAnsi="Times New Roman" w:cs="Times New Roman"/>
          <w:sz w:val="24"/>
          <w:szCs w:val="24"/>
        </w:rPr>
        <w:t>, jer svaki kvart zaslužuje sigurno i ugodno mjesto za najmlađe.</w:t>
      </w:r>
    </w:p>
    <w:p w14:paraId="26AD8C90"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Jedan od stupova našeg djelovanja je "Zelena Makarska". U cilju očuvanja okoliša, </w:t>
      </w:r>
      <w:r w:rsidRPr="0091561C">
        <w:rPr>
          <w:rFonts w:ascii="Times New Roman" w:hAnsi="Times New Roman" w:cs="Times New Roman"/>
          <w:b/>
          <w:bCs/>
          <w:sz w:val="24"/>
          <w:szCs w:val="24"/>
        </w:rPr>
        <w:t>pokrenuli smo postupak stavljanja UPU Platno izvan snage.</w:t>
      </w:r>
    </w:p>
    <w:p w14:paraId="6AF630E6"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Grad Makarska je postao partner nacionalne kampanje za sadnju stabala pod nazivom "Posadi stablo ne budi panj," s planom sadnje minimalno 100 stabala godišnje, što je i napravljeno do kraja 2022. godine na više lokacija u gradu, čime smo ozelenili sve kvartove.</w:t>
      </w:r>
    </w:p>
    <w:p w14:paraId="01BED76D"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Krajem godine predstavljen je Akcijski plan održivog energetskog razvitka i prilagodbe klimatskim promjenama </w:t>
      </w:r>
      <w:r w:rsidRPr="0091561C">
        <w:rPr>
          <w:rFonts w:ascii="Times New Roman" w:hAnsi="Times New Roman" w:cs="Times New Roman"/>
          <w:b/>
          <w:bCs/>
          <w:sz w:val="24"/>
          <w:szCs w:val="24"/>
        </w:rPr>
        <w:t>- SECAP.</w:t>
      </w:r>
      <w:r w:rsidRPr="0091561C">
        <w:rPr>
          <w:rFonts w:ascii="Times New Roman" w:hAnsi="Times New Roman" w:cs="Times New Roman"/>
          <w:sz w:val="24"/>
          <w:szCs w:val="24"/>
        </w:rPr>
        <w:t xml:space="preserve"> Jedan od 4 strateška dokumenta Grada Makarske koji će oblikovati naš grad za sljedećih 10 godina, SECAP se fokusira na dugoročne i mjerljive ciljeve za lokalnu zajednicu, donosi precizne i jasne odrednice za provedbu projekata i mjera energetske učinkovitosti. </w:t>
      </w:r>
    </w:p>
    <w:p w14:paraId="115B2B6B"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b/>
          <w:bCs/>
          <w:sz w:val="24"/>
          <w:szCs w:val="24"/>
        </w:rPr>
        <w:t>Grad Makarska se također pridružio pokretu Cittaslow</w:t>
      </w:r>
      <w:r w:rsidRPr="0091561C">
        <w:rPr>
          <w:rFonts w:ascii="Times New Roman" w:hAnsi="Times New Roman" w:cs="Times New Roman"/>
          <w:sz w:val="24"/>
          <w:szCs w:val="24"/>
        </w:rPr>
        <w:t xml:space="preserve">. Ovu uglednu međunarodnu platformu koristimo za promociju Makarske, predstavljajući svoju tradiciju i način života. </w:t>
      </w:r>
    </w:p>
    <w:p w14:paraId="719D71E6"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D</w:t>
      </w:r>
      <w:r w:rsidRPr="0091561C">
        <w:rPr>
          <w:rFonts w:ascii="Times New Roman" w:hAnsi="Times New Roman" w:cs="Times New Roman"/>
          <w:b/>
          <w:bCs/>
          <w:sz w:val="24"/>
          <w:szCs w:val="24"/>
        </w:rPr>
        <w:t>ogovorili smo suradnju s Festivalom dalmatinskih klapa Omiš</w:t>
      </w:r>
      <w:r w:rsidRPr="0091561C">
        <w:rPr>
          <w:rFonts w:ascii="Times New Roman" w:hAnsi="Times New Roman" w:cs="Times New Roman"/>
          <w:sz w:val="24"/>
          <w:szCs w:val="24"/>
        </w:rPr>
        <w:t xml:space="preserve"> kako bi u 2023. godini u listopadu ponovno pokrenuli održavanje makarskog klapskog festivala, na još višoj razini koja će omogućit veću kvalitetu, vidljivost i održivost našeg festivala, te zasigurno privući još veći broj klapa, kao i samih zaljubljenika u klapsku glazbu.</w:t>
      </w:r>
    </w:p>
    <w:p w14:paraId="40278715"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 xml:space="preserve">Advent u Makarskoj otvoren je javnim pozivom za vizualni identitet na kojem je pobijelila Lola Lux Lalić, studentica vizualnih umjetnosti u Splitu. </w:t>
      </w:r>
    </w:p>
    <w:p w14:paraId="4775F44A"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U 44 dana, na 4 lokacije uživali su građani Makarske i brojni gosti. Uz mnoštvo koncerata, predstava za djecu i drugih aktivnosti, na Kačićevu trgu pratilo se i Svjetsko nogometno prvenstvo u Kataru.</w:t>
      </w:r>
    </w:p>
    <w:p w14:paraId="1329958D" w14:textId="77777777" w:rsidR="00B14B29"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t>Nažalost, na kraju godine dogodio se i neviđeni vandalizam u samoj staroj jezgri grada, na zgradi općine i drugih objekata u blizini. Uvredljive poruke osudili su svi građani i složili se da uništavanje gradske baštine nije primjeren način izražavanja bilo kakvog nezadovoljstva.</w:t>
      </w:r>
    </w:p>
    <w:p w14:paraId="11B1C74A" w14:textId="3D5AED75" w:rsidR="000246B7" w:rsidRPr="0091561C" w:rsidRDefault="00B14B29" w:rsidP="00B14B29">
      <w:pPr>
        <w:jc w:val="both"/>
        <w:rPr>
          <w:rFonts w:ascii="Times New Roman" w:hAnsi="Times New Roman" w:cs="Times New Roman"/>
          <w:sz w:val="24"/>
          <w:szCs w:val="24"/>
        </w:rPr>
      </w:pPr>
      <w:r w:rsidRPr="0091561C">
        <w:rPr>
          <w:rFonts w:ascii="Times New Roman" w:hAnsi="Times New Roman" w:cs="Times New Roman"/>
          <w:sz w:val="24"/>
          <w:szCs w:val="24"/>
        </w:rPr>
        <w:lastRenderedPageBreak/>
        <w:t>Ovaj šestomjesečni period najviše je obilježila dinamična kombinacija kulturnih inicijativa, brige o mladima, poticanja obrazovanja i očuvanja okoliš. Mnoštvom manjih i većih koraka u cjelini izuzetno značajnih za Grad Makarsku ispunili smo 2022. godinu i postavili kvalitetne temelje za daljnji rad.</w:t>
      </w:r>
    </w:p>
    <w:p w14:paraId="683F4B51" w14:textId="77777777" w:rsidR="006A1902" w:rsidRDefault="006A1902" w:rsidP="000246B7">
      <w:pPr>
        <w:rPr>
          <w:rFonts w:ascii="Times New Roman" w:hAnsi="Times New Roman" w:cs="Times New Roman"/>
          <w:b/>
          <w:bCs/>
          <w:sz w:val="24"/>
          <w:szCs w:val="24"/>
        </w:rPr>
      </w:pPr>
    </w:p>
    <w:p w14:paraId="5C23C178" w14:textId="77777777" w:rsidR="0091561C" w:rsidRDefault="0091561C" w:rsidP="000246B7">
      <w:pPr>
        <w:rPr>
          <w:rFonts w:ascii="Times New Roman" w:hAnsi="Times New Roman" w:cs="Times New Roman"/>
          <w:b/>
          <w:bCs/>
          <w:sz w:val="24"/>
          <w:szCs w:val="24"/>
        </w:rPr>
      </w:pPr>
    </w:p>
    <w:p w14:paraId="498C0F4F" w14:textId="77777777" w:rsidR="0091561C" w:rsidRDefault="0091561C" w:rsidP="000246B7">
      <w:pPr>
        <w:rPr>
          <w:rFonts w:ascii="Times New Roman" w:hAnsi="Times New Roman" w:cs="Times New Roman"/>
          <w:b/>
          <w:bCs/>
          <w:sz w:val="24"/>
          <w:szCs w:val="24"/>
        </w:rPr>
      </w:pPr>
    </w:p>
    <w:p w14:paraId="7577C8F7" w14:textId="77777777" w:rsidR="0091561C" w:rsidRDefault="0091561C" w:rsidP="000246B7">
      <w:pPr>
        <w:rPr>
          <w:rFonts w:ascii="Times New Roman" w:hAnsi="Times New Roman" w:cs="Times New Roman"/>
          <w:b/>
          <w:bCs/>
          <w:sz w:val="24"/>
          <w:szCs w:val="24"/>
        </w:rPr>
      </w:pPr>
    </w:p>
    <w:p w14:paraId="479942FE" w14:textId="77777777" w:rsidR="0091561C" w:rsidRDefault="0091561C" w:rsidP="000246B7">
      <w:pPr>
        <w:rPr>
          <w:rFonts w:ascii="Times New Roman" w:hAnsi="Times New Roman" w:cs="Times New Roman"/>
          <w:b/>
          <w:bCs/>
          <w:sz w:val="24"/>
          <w:szCs w:val="24"/>
        </w:rPr>
      </w:pPr>
    </w:p>
    <w:p w14:paraId="25442AC1" w14:textId="77777777" w:rsidR="0091561C" w:rsidRDefault="0091561C" w:rsidP="000246B7">
      <w:pPr>
        <w:rPr>
          <w:rFonts w:ascii="Times New Roman" w:hAnsi="Times New Roman" w:cs="Times New Roman"/>
          <w:b/>
          <w:bCs/>
          <w:sz w:val="24"/>
          <w:szCs w:val="24"/>
        </w:rPr>
      </w:pPr>
    </w:p>
    <w:p w14:paraId="14BBF480" w14:textId="77777777" w:rsidR="0091561C" w:rsidRDefault="0091561C" w:rsidP="000246B7">
      <w:pPr>
        <w:rPr>
          <w:rFonts w:ascii="Times New Roman" w:hAnsi="Times New Roman" w:cs="Times New Roman"/>
          <w:b/>
          <w:bCs/>
          <w:sz w:val="24"/>
          <w:szCs w:val="24"/>
        </w:rPr>
      </w:pPr>
    </w:p>
    <w:p w14:paraId="4AFA15ED" w14:textId="77777777" w:rsidR="0091561C" w:rsidRDefault="0091561C" w:rsidP="000246B7">
      <w:pPr>
        <w:rPr>
          <w:rFonts w:ascii="Times New Roman" w:hAnsi="Times New Roman" w:cs="Times New Roman"/>
          <w:b/>
          <w:bCs/>
          <w:sz w:val="24"/>
          <w:szCs w:val="24"/>
        </w:rPr>
      </w:pPr>
    </w:p>
    <w:p w14:paraId="56FE513E" w14:textId="77777777" w:rsidR="0091561C" w:rsidRDefault="0091561C" w:rsidP="000246B7">
      <w:pPr>
        <w:rPr>
          <w:rFonts w:ascii="Times New Roman" w:hAnsi="Times New Roman" w:cs="Times New Roman"/>
          <w:b/>
          <w:bCs/>
          <w:sz w:val="24"/>
          <w:szCs w:val="24"/>
        </w:rPr>
      </w:pPr>
    </w:p>
    <w:p w14:paraId="3C375498" w14:textId="77777777" w:rsidR="0091561C" w:rsidRDefault="0091561C" w:rsidP="000246B7">
      <w:pPr>
        <w:rPr>
          <w:rFonts w:ascii="Times New Roman" w:hAnsi="Times New Roman" w:cs="Times New Roman"/>
          <w:b/>
          <w:bCs/>
          <w:sz w:val="24"/>
          <w:szCs w:val="24"/>
        </w:rPr>
      </w:pPr>
    </w:p>
    <w:p w14:paraId="0A8722B7" w14:textId="77777777" w:rsidR="0091561C" w:rsidRDefault="0091561C" w:rsidP="000246B7">
      <w:pPr>
        <w:rPr>
          <w:rFonts w:ascii="Times New Roman" w:hAnsi="Times New Roman" w:cs="Times New Roman"/>
          <w:b/>
          <w:bCs/>
          <w:sz w:val="24"/>
          <w:szCs w:val="24"/>
        </w:rPr>
      </w:pPr>
    </w:p>
    <w:p w14:paraId="53E8B9CC" w14:textId="77777777" w:rsidR="0091561C" w:rsidRDefault="0091561C" w:rsidP="000246B7">
      <w:pPr>
        <w:rPr>
          <w:rFonts w:ascii="Times New Roman" w:hAnsi="Times New Roman" w:cs="Times New Roman"/>
          <w:b/>
          <w:bCs/>
          <w:sz w:val="24"/>
          <w:szCs w:val="24"/>
        </w:rPr>
      </w:pPr>
    </w:p>
    <w:p w14:paraId="23CE6B78" w14:textId="77777777" w:rsidR="0091561C" w:rsidRDefault="0091561C" w:rsidP="000246B7">
      <w:pPr>
        <w:rPr>
          <w:rFonts w:ascii="Times New Roman" w:hAnsi="Times New Roman" w:cs="Times New Roman"/>
          <w:b/>
          <w:bCs/>
          <w:sz w:val="24"/>
          <w:szCs w:val="24"/>
        </w:rPr>
      </w:pPr>
    </w:p>
    <w:p w14:paraId="5F4DA003" w14:textId="77777777" w:rsidR="0091561C" w:rsidRDefault="0091561C" w:rsidP="000246B7">
      <w:pPr>
        <w:rPr>
          <w:rFonts w:ascii="Times New Roman" w:hAnsi="Times New Roman" w:cs="Times New Roman"/>
          <w:b/>
          <w:bCs/>
          <w:sz w:val="24"/>
          <w:szCs w:val="24"/>
        </w:rPr>
      </w:pPr>
    </w:p>
    <w:p w14:paraId="6F1A0D32" w14:textId="77777777" w:rsidR="0091561C" w:rsidRDefault="0091561C" w:rsidP="000246B7">
      <w:pPr>
        <w:rPr>
          <w:rFonts w:ascii="Times New Roman" w:hAnsi="Times New Roman" w:cs="Times New Roman"/>
          <w:b/>
          <w:bCs/>
          <w:sz w:val="24"/>
          <w:szCs w:val="24"/>
        </w:rPr>
      </w:pPr>
    </w:p>
    <w:p w14:paraId="226B4FA5" w14:textId="77777777" w:rsidR="0091561C" w:rsidRDefault="0091561C" w:rsidP="000246B7">
      <w:pPr>
        <w:rPr>
          <w:rFonts w:ascii="Times New Roman" w:hAnsi="Times New Roman" w:cs="Times New Roman"/>
          <w:b/>
          <w:bCs/>
          <w:sz w:val="24"/>
          <w:szCs w:val="24"/>
        </w:rPr>
      </w:pPr>
    </w:p>
    <w:p w14:paraId="3868C42C" w14:textId="77777777" w:rsidR="0091561C" w:rsidRDefault="0091561C" w:rsidP="000246B7">
      <w:pPr>
        <w:rPr>
          <w:rFonts w:ascii="Times New Roman" w:hAnsi="Times New Roman" w:cs="Times New Roman"/>
          <w:b/>
          <w:bCs/>
          <w:sz w:val="24"/>
          <w:szCs w:val="24"/>
        </w:rPr>
      </w:pPr>
    </w:p>
    <w:p w14:paraId="2F8BA8C5" w14:textId="77777777" w:rsidR="0091561C" w:rsidRDefault="0091561C" w:rsidP="000246B7">
      <w:pPr>
        <w:rPr>
          <w:rFonts w:ascii="Times New Roman" w:hAnsi="Times New Roman" w:cs="Times New Roman"/>
          <w:b/>
          <w:bCs/>
          <w:sz w:val="24"/>
          <w:szCs w:val="24"/>
        </w:rPr>
      </w:pPr>
    </w:p>
    <w:p w14:paraId="09DCC2E2" w14:textId="77777777" w:rsidR="0091561C" w:rsidRPr="0091561C" w:rsidRDefault="0091561C" w:rsidP="000246B7">
      <w:pPr>
        <w:rPr>
          <w:rFonts w:ascii="Times New Roman" w:hAnsi="Times New Roman" w:cs="Times New Roman"/>
          <w:b/>
          <w:bCs/>
          <w:sz w:val="24"/>
          <w:szCs w:val="24"/>
        </w:rPr>
      </w:pPr>
    </w:p>
    <w:p w14:paraId="34986E0B" w14:textId="77777777" w:rsidR="006A1902" w:rsidRPr="0091561C" w:rsidRDefault="006A1902" w:rsidP="000246B7">
      <w:pPr>
        <w:rPr>
          <w:rFonts w:ascii="Times New Roman" w:hAnsi="Times New Roman" w:cs="Times New Roman"/>
          <w:b/>
          <w:bCs/>
          <w:sz w:val="24"/>
          <w:szCs w:val="24"/>
        </w:rPr>
      </w:pPr>
    </w:p>
    <w:p w14:paraId="7DF2DB9E" w14:textId="77777777" w:rsidR="006A1902" w:rsidRPr="0091561C" w:rsidRDefault="006A1902" w:rsidP="000246B7">
      <w:pPr>
        <w:rPr>
          <w:rFonts w:ascii="Times New Roman" w:hAnsi="Times New Roman" w:cs="Times New Roman"/>
          <w:b/>
          <w:bCs/>
          <w:sz w:val="24"/>
          <w:szCs w:val="24"/>
        </w:rPr>
      </w:pPr>
    </w:p>
    <w:p w14:paraId="7BB006A4" w14:textId="77777777" w:rsidR="006A1902" w:rsidRPr="0091561C" w:rsidRDefault="006A1902" w:rsidP="000246B7">
      <w:pPr>
        <w:rPr>
          <w:rFonts w:ascii="Times New Roman" w:hAnsi="Times New Roman" w:cs="Times New Roman"/>
          <w:b/>
          <w:bCs/>
          <w:sz w:val="24"/>
          <w:szCs w:val="24"/>
        </w:rPr>
      </w:pPr>
    </w:p>
    <w:p w14:paraId="14D063A7" w14:textId="77777777" w:rsidR="006A1902" w:rsidRPr="0091561C" w:rsidRDefault="006A1902" w:rsidP="000246B7">
      <w:pPr>
        <w:rPr>
          <w:rFonts w:ascii="Times New Roman" w:hAnsi="Times New Roman" w:cs="Times New Roman"/>
          <w:b/>
          <w:bCs/>
          <w:sz w:val="24"/>
          <w:szCs w:val="24"/>
        </w:rPr>
      </w:pPr>
    </w:p>
    <w:p w14:paraId="220BA81A" w14:textId="77777777" w:rsidR="006A1902" w:rsidRPr="0091561C" w:rsidRDefault="006A1902" w:rsidP="000246B7">
      <w:pPr>
        <w:rPr>
          <w:rFonts w:ascii="Times New Roman" w:hAnsi="Times New Roman" w:cs="Times New Roman"/>
          <w:b/>
          <w:bCs/>
          <w:sz w:val="24"/>
          <w:szCs w:val="24"/>
        </w:rPr>
      </w:pPr>
    </w:p>
    <w:p w14:paraId="5AF76A2F" w14:textId="77777777" w:rsidR="005C33BA" w:rsidRDefault="005C33BA" w:rsidP="007737C3">
      <w:pPr>
        <w:rPr>
          <w:rFonts w:ascii="Times New Roman" w:hAnsi="Times New Roman" w:cs="Times New Roman"/>
          <w:b/>
          <w:bCs/>
          <w:sz w:val="28"/>
          <w:szCs w:val="28"/>
        </w:rPr>
      </w:pPr>
    </w:p>
    <w:p w14:paraId="1AB67F84" w14:textId="77777777"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14:paraId="6646A805" w14:textId="77777777" w:rsidR="00BF1400" w:rsidRPr="007A678B" w:rsidRDefault="00BB3170" w:rsidP="00B550C2">
      <w:pPr>
        <w:pStyle w:val="Citati"/>
        <w:numPr>
          <w:ilvl w:val="0"/>
          <w:numId w:val="5"/>
        </w:numPr>
        <w:spacing w:after="0"/>
        <w:rPr>
          <w:rStyle w:val="Naglaeno"/>
          <w:rFonts w:ascii="Times New Roman" w:hAnsi="Times New Roman" w:cs="Times New Roman"/>
          <w:bCs w:val="0"/>
          <w:color w:val="auto"/>
          <w:sz w:val="28"/>
          <w:szCs w:val="28"/>
        </w:rPr>
      </w:pPr>
      <w:r w:rsidRPr="000246B7">
        <w:rPr>
          <w:rStyle w:val="Naglaeno"/>
          <w:rFonts w:ascii="Times New Roman" w:hAnsi="Times New Roman" w:cs="Times New Roman"/>
          <w:color w:val="auto"/>
          <w:sz w:val="28"/>
          <w:szCs w:val="28"/>
          <w:shd w:val="clear" w:color="auto" w:fill="FFFFFF"/>
        </w:rPr>
        <w:t>JAVNE  POTREBE  I  DRUŠTVENE   DJELATNOSTI</w:t>
      </w:r>
    </w:p>
    <w:p w14:paraId="4385193F" w14:textId="77777777" w:rsidR="007A678B" w:rsidRPr="001F4173" w:rsidRDefault="007A678B" w:rsidP="007A678B">
      <w:pPr>
        <w:spacing w:after="0" w:line="240" w:lineRule="auto"/>
        <w:jc w:val="both"/>
        <w:rPr>
          <w:rStyle w:val="ListLabel1"/>
          <w:rFonts w:eastAsia="Calibri"/>
          <w:sz w:val="24"/>
          <w:szCs w:val="24"/>
        </w:rPr>
      </w:pPr>
    </w:p>
    <w:p w14:paraId="64265DB3" w14:textId="77777777" w:rsidR="007A678B" w:rsidRDefault="007A678B" w:rsidP="007A678B">
      <w:pPr>
        <w:pStyle w:val="Bezproreda"/>
        <w:numPr>
          <w:ilvl w:val="0"/>
          <w:numId w:val="38"/>
        </w:numPr>
        <w:rPr>
          <w:rFonts w:ascii="Times New Roman" w:hAnsi="Times New Roman"/>
          <w:b/>
          <w:sz w:val="24"/>
          <w:szCs w:val="24"/>
        </w:rPr>
      </w:pPr>
      <w:r w:rsidRPr="001F4173">
        <w:rPr>
          <w:rFonts w:ascii="Times New Roman" w:hAnsi="Times New Roman"/>
          <w:b/>
          <w:sz w:val="24"/>
          <w:szCs w:val="24"/>
        </w:rPr>
        <w:t>PREDŠKOLSKI ODGOJ</w:t>
      </w:r>
    </w:p>
    <w:p w14:paraId="2EE597BC" w14:textId="77777777" w:rsidR="007A678B" w:rsidRPr="001F4173" w:rsidRDefault="007A678B" w:rsidP="007A678B">
      <w:pPr>
        <w:pStyle w:val="Bezproreda"/>
        <w:ind w:firstLine="708"/>
        <w:rPr>
          <w:rFonts w:ascii="Times New Roman" w:hAnsi="Times New Roman"/>
          <w:sz w:val="24"/>
          <w:szCs w:val="24"/>
        </w:rPr>
      </w:pPr>
    </w:p>
    <w:p w14:paraId="38FADCDE"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Obavljene su sve administrativne pripremne radnje kako bi Dječji vrtić „Biokovsko zvonce“  mogao pristupiti </w:t>
      </w:r>
      <w:r w:rsidRPr="001305A5">
        <w:rPr>
          <w:rFonts w:ascii="Times New Roman" w:hAnsi="Times New Roman"/>
          <w:b/>
          <w:sz w:val="24"/>
          <w:szCs w:val="24"/>
        </w:rPr>
        <w:t>proceduri ishođenja dozvola za rad objekta „Maslina“</w:t>
      </w:r>
      <w:r w:rsidRPr="001F4173">
        <w:rPr>
          <w:rFonts w:ascii="Times New Roman" w:hAnsi="Times New Roman"/>
          <w:bCs/>
          <w:sz w:val="24"/>
          <w:szCs w:val="24"/>
        </w:rPr>
        <w:t xml:space="preserve">. </w:t>
      </w:r>
      <w:r>
        <w:rPr>
          <w:rFonts w:ascii="Times New Roman" w:hAnsi="Times New Roman"/>
          <w:bCs/>
          <w:sz w:val="24"/>
          <w:szCs w:val="24"/>
        </w:rPr>
        <w:t>I</w:t>
      </w:r>
      <w:r w:rsidRPr="001F4173">
        <w:rPr>
          <w:rFonts w:ascii="Times New Roman" w:hAnsi="Times New Roman"/>
          <w:bCs/>
          <w:sz w:val="24"/>
          <w:szCs w:val="24"/>
        </w:rPr>
        <w:t>zm</w:t>
      </w:r>
      <w:r>
        <w:rPr>
          <w:rFonts w:ascii="Times New Roman" w:hAnsi="Times New Roman"/>
          <w:bCs/>
          <w:sz w:val="24"/>
          <w:szCs w:val="24"/>
        </w:rPr>
        <w:t>i</w:t>
      </w:r>
      <w:r w:rsidRPr="001F4173">
        <w:rPr>
          <w:rFonts w:ascii="Times New Roman" w:hAnsi="Times New Roman"/>
          <w:bCs/>
          <w:sz w:val="24"/>
          <w:szCs w:val="24"/>
        </w:rPr>
        <w:t>jenjena je Odluka o osnivanju predškolske ustanove Dječji vrtić „Biokovsko zvonce“, Statut, te Plan mreže dječjih vrtića na području grada Makarske.</w:t>
      </w:r>
      <w:r>
        <w:rPr>
          <w:rFonts w:ascii="Times New Roman" w:hAnsi="Times New Roman"/>
          <w:bCs/>
          <w:sz w:val="24"/>
          <w:szCs w:val="24"/>
        </w:rPr>
        <w:t xml:space="preserve"> </w:t>
      </w:r>
      <w:r w:rsidRPr="001F4173">
        <w:rPr>
          <w:rFonts w:ascii="Times New Roman" w:hAnsi="Times New Roman"/>
          <w:bCs/>
          <w:sz w:val="24"/>
          <w:szCs w:val="24"/>
        </w:rPr>
        <w:t>Dječjem vrtiću „Biokovsko zvonce“ Makarska odobren je rad u novom objektu, Rješenjem Splitsko – dalmatinske županije, KLASA: UP/I 601-02/22-0001/0005, URBROJ: 2181/1-08-02-01/04-22-0004. Objekt je s radom započeo 27. prosinca 2022.</w:t>
      </w:r>
    </w:p>
    <w:p w14:paraId="0AF7F4C3"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U ovom razdoblju Dječji vrtić „Biokovsko zvonce“ </w:t>
      </w:r>
      <w:r w:rsidRPr="001305A5">
        <w:rPr>
          <w:rFonts w:ascii="Times New Roman" w:hAnsi="Times New Roman"/>
          <w:b/>
          <w:sz w:val="24"/>
          <w:szCs w:val="24"/>
        </w:rPr>
        <w:t>upise za nove korisnike</w:t>
      </w:r>
      <w:r w:rsidRPr="001F4173">
        <w:rPr>
          <w:rFonts w:ascii="Times New Roman" w:hAnsi="Times New Roman"/>
          <w:bCs/>
          <w:sz w:val="24"/>
          <w:szCs w:val="24"/>
        </w:rPr>
        <w:t xml:space="preserve"> provodio je dva puta – prijave za redovni upis mogle su se podnijeti od 19. travnja do zaključno s 25. travnja 2022., te naknadni upisi od 7. do 17. listopada 2022., a zbog otvaranja objekta „Maslina“</w:t>
      </w:r>
      <w:r>
        <w:rPr>
          <w:rFonts w:ascii="Times New Roman" w:hAnsi="Times New Roman"/>
          <w:bCs/>
          <w:sz w:val="24"/>
          <w:szCs w:val="24"/>
        </w:rPr>
        <w:t>.</w:t>
      </w:r>
    </w:p>
    <w:p w14:paraId="65759496"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Na dan 28. prosinca 2022. programe vrtića pohađala</w:t>
      </w:r>
      <w:r>
        <w:rPr>
          <w:rFonts w:ascii="Times New Roman" w:hAnsi="Times New Roman"/>
          <w:bCs/>
          <w:sz w:val="24"/>
          <w:szCs w:val="24"/>
        </w:rPr>
        <w:t xml:space="preserve"> </w:t>
      </w:r>
      <w:r w:rsidRPr="001F4173">
        <w:rPr>
          <w:rFonts w:ascii="Times New Roman" w:hAnsi="Times New Roman"/>
          <w:bCs/>
          <w:sz w:val="24"/>
          <w:szCs w:val="24"/>
        </w:rPr>
        <w:t>su 653 djeteta.</w:t>
      </w:r>
    </w:p>
    <w:p w14:paraId="6AD21DB9" w14:textId="77777777" w:rsidR="007A678B" w:rsidRPr="001F4173" w:rsidRDefault="007A678B" w:rsidP="007A678B">
      <w:pPr>
        <w:pStyle w:val="Bezproreda"/>
        <w:ind w:firstLine="708"/>
        <w:jc w:val="both"/>
        <w:rPr>
          <w:rFonts w:ascii="Times New Roman" w:hAnsi="Times New Roman"/>
          <w:sz w:val="24"/>
          <w:szCs w:val="24"/>
        </w:rPr>
      </w:pPr>
      <w:r w:rsidRPr="001F4173">
        <w:rPr>
          <w:rFonts w:ascii="Times New Roman" w:hAnsi="Times New Roman"/>
          <w:sz w:val="24"/>
          <w:szCs w:val="24"/>
        </w:rPr>
        <w:t xml:space="preserve">S danom 15. prosinca 2022. Grad Makarska imenovao je </w:t>
      </w:r>
      <w:r w:rsidRPr="001305A5">
        <w:rPr>
          <w:rFonts w:ascii="Times New Roman" w:hAnsi="Times New Roman"/>
          <w:b/>
          <w:bCs/>
          <w:sz w:val="24"/>
          <w:szCs w:val="24"/>
        </w:rPr>
        <w:t>nove članove Upravnog vijeća</w:t>
      </w:r>
      <w:r w:rsidRPr="001F4173">
        <w:rPr>
          <w:rFonts w:ascii="Times New Roman" w:hAnsi="Times New Roman"/>
          <w:sz w:val="24"/>
          <w:szCs w:val="24"/>
        </w:rPr>
        <w:t xml:space="preserve">, a nakon isteka mandata dotadašnjem Upravnom vijeću Dječjeg vrtića „Biokovsko zvonce“ Makarska. </w:t>
      </w:r>
    </w:p>
    <w:p w14:paraId="19CB3D3E" w14:textId="77777777" w:rsidR="007A678B" w:rsidRPr="00F465BC" w:rsidRDefault="007A678B" w:rsidP="007A678B">
      <w:pPr>
        <w:pStyle w:val="Bezproreda"/>
        <w:ind w:firstLine="708"/>
        <w:jc w:val="both"/>
        <w:rPr>
          <w:rFonts w:ascii="Times New Roman" w:hAnsi="Times New Roman"/>
          <w:b/>
          <w:bCs/>
          <w:sz w:val="24"/>
          <w:szCs w:val="24"/>
        </w:rPr>
      </w:pPr>
      <w:r w:rsidRPr="001F4173">
        <w:rPr>
          <w:rFonts w:ascii="Times New Roman" w:hAnsi="Times New Roman"/>
          <w:sz w:val="24"/>
          <w:szCs w:val="24"/>
        </w:rPr>
        <w:t xml:space="preserve">Grad Makarska je od 1. listopada 2022. u objektima Dječjeg vrtića „Biokovsko zvonce“ Makarska ugovorio provedbu projekta </w:t>
      </w:r>
      <w:r w:rsidRPr="001305A5">
        <w:rPr>
          <w:rFonts w:ascii="Times New Roman" w:hAnsi="Times New Roman"/>
          <w:b/>
          <w:bCs/>
          <w:sz w:val="24"/>
          <w:szCs w:val="24"/>
        </w:rPr>
        <w:t>Škola šaha</w:t>
      </w:r>
      <w:r>
        <w:rPr>
          <w:rFonts w:ascii="Times New Roman" w:hAnsi="Times New Roman"/>
          <w:b/>
          <w:bCs/>
          <w:sz w:val="24"/>
          <w:szCs w:val="24"/>
        </w:rPr>
        <w:t xml:space="preserve"> </w:t>
      </w:r>
      <w:r w:rsidRPr="00F465BC">
        <w:rPr>
          <w:rFonts w:ascii="Times New Roman" w:hAnsi="Times New Roman"/>
          <w:b/>
          <w:bCs/>
          <w:sz w:val="24"/>
          <w:szCs w:val="24"/>
        </w:rPr>
        <w:t>i asistente u vrtiću.</w:t>
      </w:r>
    </w:p>
    <w:p w14:paraId="24F930E4" w14:textId="77777777" w:rsidR="007A678B" w:rsidRPr="001F4173" w:rsidRDefault="007A678B" w:rsidP="007A678B">
      <w:pPr>
        <w:pStyle w:val="Bezproreda"/>
        <w:rPr>
          <w:rFonts w:ascii="Times New Roman" w:hAnsi="Times New Roman"/>
          <w:sz w:val="24"/>
          <w:szCs w:val="24"/>
        </w:rPr>
      </w:pPr>
    </w:p>
    <w:p w14:paraId="06D56B9B" w14:textId="77777777" w:rsidR="007A678B" w:rsidRDefault="007A678B" w:rsidP="007A678B">
      <w:pPr>
        <w:pStyle w:val="Bezproreda"/>
        <w:numPr>
          <w:ilvl w:val="0"/>
          <w:numId w:val="38"/>
        </w:numPr>
        <w:rPr>
          <w:rFonts w:ascii="Times New Roman" w:hAnsi="Times New Roman"/>
          <w:b/>
          <w:sz w:val="24"/>
          <w:szCs w:val="24"/>
        </w:rPr>
      </w:pPr>
      <w:r w:rsidRPr="001F4173">
        <w:rPr>
          <w:rFonts w:ascii="Times New Roman" w:hAnsi="Times New Roman"/>
          <w:b/>
          <w:sz w:val="24"/>
          <w:szCs w:val="24"/>
        </w:rPr>
        <w:t>OSNOVNOŠKOLSKO OBRAZOVANJE</w:t>
      </w:r>
    </w:p>
    <w:p w14:paraId="448DC571" w14:textId="77777777" w:rsidR="007A678B" w:rsidRPr="001F4173" w:rsidRDefault="007A678B" w:rsidP="007A678B">
      <w:pPr>
        <w:pStyle w:val="Bezproreda"/>
        <w:ind w:firstLine="708"/>
        <w:rPr>
          <w:rFonts w:ascii="Times New Roman" w:hAnsi="Times New Roman"/>
          <w:b/>
          <w:sz w:val="24"/>
          <w:szCs w:val="24"/>
        </w:rPr>
      </w:pPr>
    </w:p>
    <w:p w14:paraId="0DDC595E" w14:textId="38E7AD58" w:rsidR="007A678B" w:rsidRPr="001F4173" w:rsidRDefault="007A678B" w:rsidP="007A678B">
      <w:pPr>
        <w:pStyle w:val="Bezproreda"/>
        <w:ind w:firstLine="708"/>
        <w:jc w:val="both"/>
        <w:rPr>
          <w:rFonts w:ascii="Times New Roman" w:hAnsi="Times New Roman"/>
          <w:bCs/>
          <w:sz w:val="24"/>
          <w:szCs w:val="24"/>
        </w:rPr>
      </w:pPr>
      <w:r w:rsidRPr="00C809E9">
        <w:rPr>
          <w:rFonts w:ascii="Times New Roman" w:hAnsi="Times New Roman"/>
          <w:b/>
          <w:sz w:val="24"/>
          <w:szCs w:val="24"/>
        </w:rPr>
        <w:t xml:space="preserve">Grad Makarska je nabavio radne bilježnice i drugi obrazovni materijal </w:t>
      </w:r>
      <w:r w:rsidRPr="001F4173">
        <w:rPr>
          <w:rFonts w:ascii="Times New Roman" w:hAnsi="Times New Roman"/>
          <w:bCs/>
          <w:sz w:val="24"/>
          <w:szCs w:val="24"/>
        </w:rPr>
        <w:t>za učenike osnovnih škola kojima je osnivač Grad Makarska</w:t>
      </w:r>
      <w:r w:rsidR="00027D30">
        <w:rPr>
          <w:rFonts w:ascii="Times New Roman" w:hAnsi="Times New Roman"/>
          <w:bCs/>
          <w:sz w:val="24"/>
          <w:szCs w:val="24"/>
        </w:rPr>
        <w:t xml:space="preserve"> </w:t>
      </w:r>
      <w:r w:rsidRPr="001F4173">
        <w:rPr>
          <w:rFonts w:ascii="Times New Roman" w:hAnsi="Times New Roman"/>
          <w:bCs/>
          <w:sz w:val="24"/>
          <w:szCs w:val="24"/>
        </w:rPr>
        <w:t xml:space="preserve">i to za školsku godinu 2022./2023., a sukladno Proračunu Grada Makarske za 2022. godinu i projekcijama za 2023. i 2024. </w:t>
      </w:r>
    </w:p>
    <w:p w14:paraId="595D3267"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Grad Makarska je dostavio školama suglasnost za ustroj razrednih odjela u školskoj godini 2022./2023. Temeljem suglasnosti, Upravni odjel za prosvjetu, kulturu, tehničku kulturu i sport Splitsko – dalmatinske županije je donio Odluku o broju razrednih odjela i broju učenika u Osnovnoj školi Stjepana Ivičevića Makarska u školskoj godini 2022./2023., ustrojavaju se 38 razrednih  odjela, od toga 34 redovita razredna odjela s ukupno 676 učenika, od toga 42 učenika kojima je rješenjem utvrđen primjereni program obrazovanja, 2 razredna odjela posebnog programa i 2 odgojno-obrazovne skupine. </w:t>
      </w:r>
    </w:p>
    <w:p w14:paraId="67638FA7" w14:textId="77777777" w:rsidR="007A678B"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U Osnovnoj školi oca Petra Perice Makarska, ustrojava se 26 razredna odjela, od toga 24 redovitih razrednih odjela i 2 kombinirani razredni odjel za 492 učenika, od toga 23 učenika kojima je rješenjem utvrđen primjereni program obrazovanja. </w:t>
      </w:r>
    </w:p>
    <w:p w14:paraId="718AEBA2" w14:textId="77777777" w:rsidR="007A678B" w:rsidRPr="001F4173" w:rsidRDefault="007A678B" w:rsidP="007A678B">
      <w:pPr>
        <w:pStyle w:val="Bezproreda"/>
        <w:ind w:firstLine="708"/>
        <w:jc w:val="both"/>
        <w:rPr>
          <w:rFonts w:ascii="Times New Roman" w:hAnsi="Times New Roman"/>
          <w:bCs/>
          <w:sz w:val="24"/>
          <w:szCs w:val="24"/>
        </w:rPr>
      </w:pPr>
      <w:r>
        <w:rPr>
          <w:rFonts w:ascii="Liberation Serif" w:eastAsia="SimSun" w:hAnsi="Liberation Serif" w:cs="Arial"/>
          <w:kern w:val="2"/>
          <w:lang w:eastAsia="zh-CN" w:bidi="hi-IN"/>
        </w:rPr>
        <w:t>Novost od 2022. godine je da je Grad Makarska financirao dodatak na plaću asistentima prosječnim mjesečnim iznosom od 400,00 kuna neto sukladno broju radnih sati.</w:t>
      </w:r>
    </w:p>
    <w:p w14:paraId="797E8A41"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Sukladno traženju Ministarstva znanosti i obrazovanja, Grad Makarska je dostavio podatke o ukupnom broju učenika, razrednih odjela i građevina u osnovnim školama u školskoj godini 2022./2023. Prema Planu kapitalnih ulaganja i investicijskog održavanja u osnovnim školama Grada Makarske, radovi su realizirani do kraja, sukladno dostavljenim računima su doznačena i sredstava. </w:t>
      </w:r>
    </w:p>
    <w:p w14:paraId="068AC8BE" w14:textId="77777777" w:rsidR="007A678B" w:rsidRPr="001F4173" w:rsidRDefault="007A678B" w:rsidP="007A678B">
      <w:pPr>
        <w:pStyle w:val="Bezproreda"/>
        <w:ind w:firstLine="708"/>
        <w:jc w:val="both"/>
        <w:rPr>
          <w:rFonts w:ascii="Times New Roman" w:hAnsi="Times New Roman"/>
          <w:bCs/>
          <w:sz w:val="24"/>
          <w:szCs w:val="24"/>
        </w:rPr>
      </w:pPr>
      <w:r w:rsidRPr="00CB7BD9">
        <w:rPr>
          <w:rFonts w:ascii="Times New Roman" w:hAnsi="Times New Roman"/>
          <w:b/>
          <w:sz w:val="24"/>
          <w:szCs w:val="24"/>
        </w:rPr>
        <w:lastRenderedPageBreak/>
        <w:t>Za projekt Univerzalne škole sporta</w:t>
      </w:r>
      <w:r w:rsidRPr="001F4173">
        <w:rPr>
          <w:rFonts w:ascii="Times New Roman" w:hAnsi="Times New Roman"/>
          <w:bCs/>
          <w:sz w:val="24"/>
          <w:szCs w:val="24"/>
        </w:rPr>
        <w:t xml:space="preserve"> koji je započet početkom 2022. godine, Grad Makarka je ugovorio nastavak i za školsku godinu 2022./2023. Kao i u Dječjem vrtiću „Biokovsko zvonce“ i za Osnovnu školu Stjepana Ivičevića ugovoren je projekt </w:t>
      </w:r>
      <w:r w:rsidRPr="00CB7BD9">
        <w:rPr>
          <w:rFonts w:ascii="Times New Roman" w:hAnsi="Times New Roman"/>
          <w:b/>
          <w:sz w:val="24"/>
          <w:szCs w:val="24"/>
        </w:rPr>
        <w:t>Škola šaha</w:t>
      </w:r>
      <w:r w:rsidRPr="001F4173">
        <w:rPr>
          <w:rFonts w:ascii="Times New Roman" w:hAnsi="Times New Roman"/>
          <w:bCs/>
          <w:sz w:val="24"/>
          <w:szCs w:val="24"/>
        </w:rPr>
        <w:t>.</w:t>
      </w:r>
    </w:p>
    <w:p w14:paraId="1543CE82" w14:textId="77777777" w:rsidR="007A678B" w:rsidRPr="001F4173" w:rsidRDefault="007A678B" w:rsidP="007A678B">
      <w:pPr>
        <w:pStyle w:val="Bezproreda"/>
        <w:ind w:firstLine="708"/>
        <w:jc w:val="both"/>
        <w:rPr>
          <w:rFonts w:ascii="Times New Roman" w:hAnsi="Times New Roman"/>
          <w:bCs/>
          <w:sz w:val="24"/>
          <w:szCs w:val="24"/>
        </w:rPr>
      </w:pPr>
      <w:r w:rsidRPr="001F4173">
        <w:rPr>
          <w:rFonts w:ascii="Times New Roman" w:hAnsi="Times New Roman"/>
          <w:bCs/>
          <w:sz w:val="24"/>
          <w:szCs w:val="24"/>
        </w:rPr>
        <w:t xml:space="preserve">Grad je Glazbenoj školi Makarska dao suglasnost za pokretanje procedure ishođenja rješenja za početak izvođenja novih programa (u cijeloj ustanovi violončelo, eufonij, pripremni razred, odnosno gitare u Područnom odjelu Gradac). Sukladno Zakonskim odredbama usklađen je i Statut Glazbene škole Makarska, na koji je Gradsko vijeće Grada Makarske dalo suglasnost na 12. sjednici, održanoj 10. prosinca 2022. </w:t>
      </w:r>
    </w:p>
    <w:p w14:paraId="65560E84" w14:textId="77777777" w:rsidR="007A678B" w:rsidRPr="001F4173" w:rsidRDefault="007A678B" w:rsidP="007A678B">
      <w:pPr>
        <w:pStyle w:val="Bezproreda"/>
        <w:ind w:firstLine="708"/>
        <w:jc w:val="both"/>
        <w:rPr>
          <w:rFonts w:ascii="Times New Roman" w:hAnsi="Times New Roman"/>
          <w:bCs/>
          <w:sz w:val="24"/>
          <w:szCs w:val="24"/>
        </w:rPr>
      </w:pPr>
    </w:p>
    <w:p w14:paraId="3177CE1F" w14:textId="77777777" w:rsidR="007A678B" w:rsidRDefault="007A678B" w:rsidP="007A678B">
      <w:pPr>
        <w:pStyle w:val="Bezproreda"/>
        <w:numPr>
          <w:ilvl w:val="0"/>
          <w:numId w:val="38"/>
        </w:numPr>
        <w:rPr>
          <w:rFonts w:ascii="Times New Roman" w:hAnsi="Times New Roman"/>
          <w:b/>
          <w:sz w:val="24"/>
          <w:szCs w:val="24"/>
        </w:rPr>
      </w:pPr>
      <w:r w:rsidRPr="001F4173">
        <w:rPr>
          <w:rFonts w:ascii="Times New Roman" w:hAnsi="Times New Roman"/>
          <w:b/>
          <w:sz w:val="24"/>
          <w:szCs w:val="24"/>
        </w:rPr>
        <w:t>SR</w:t>
      </w:r>
      <w:r>
        <w:rPr>
          <w:rFonts w:ascii="Times New Roman" w:hAnsi="Times New Roman"/>
          <w:b/>
          <w:sz w:val="24"/>
          <w:szCs w:val="24"/>
        </w:rPr>
        <w:t>E</w:t>
      </w:r>
      <w:r w:rsidRPr="001F4173">
        <w:rPr>
          <w:rFonts w:ascii="Times New Roman" w:hAnsi="Times New Roman"/>
          <w:b/>
          <w:sz w:val="24"/>
          <w:szCs w:val="24"/>
        </w:rPr>
        <w:t>DNJOŠKOLSKO OBRAZOVANJE</w:t>
      </w:r>
    </w:p>
    <w:p w14:paraId="5C2B51E1" w14:textId="77777777" w:rsidR="007A678B" w:rsidRPr="001F4173" w:rsidRDefault="007A678B" w:rsidP="007A678B">
      <w:pPr>
        <w:pStyle w:val="Bezproreda"/>
        <w:ind w:firstLine="708"/>
        <w:rPr>
          <w:rFonts w:ascii="Times New Roman" w:hAnsi="Times New Roman"/>
          <w:b/>
          <w:sz w:val="24"/>
          <w:szCs w:val="24"/>
        </w:rPr>
      </w:pPr>
    </w:p>
    <w:p w14:paraId="04F0FDAF" w14:textId="77777777" w:rsidR="007A678B" w:rsidRPr="001F4173" w:rsidRDefault="007A678B" w:rsidP="007A678B">
      <w:pPr>
        <w:pStyle w:val="Bezproreda"/>
        <w:ind w:firstLine="708"/>
        <w:jc w:val="both"/>
        <w:rPr>
          <w:rFonts w:ascii="Times New Roman" w:hAnsi="Times New Roman"/>
          <w:sz w:val="24"/>
          <w:szCs w:val="24"/>
        </w:rPr>
      </w:pPr>
      <w:r w:rsidRPr="001F4173">
        <w:rPr>
          <w:rFonts w:ascii="Times New Roman" w:hAnsi="Times New Roman"/>
          <w:bCs/>
          <w:sz w:val="24"/>
          <w:szCs w:val="24"/>
        </w:rPr>
        <w:t xml:space="preserve">U ovom razdoblju Grad Makarska je izdao 26 rješenja kojima je priznato Pravo na naknadu troškova prijevoza učenika srednje škole, </w:t>
      </w:r>
      <w:r w:rsidRPr="001F4173">
        <w:rPr>
          <w:rFonts w:ascii="Times New Roman" w:hAnsi="Times New Roman"/>
          <w:sz w:val="24"/>
          <w:szCs w:val="24"/>
        </w:rPr>
        <w:t>a sukladno članku 32. Odluke o socijalnoj skrbi Grada Makarske (Glasnik Grada Makarske, br. 21/21, 5/22 i 14/22).</w:t>
      </w:r>
    </w:p>
    <w:p w14:paraId="2C40C6FE" w14:textId="1B1D5654" w:rsidR="007A678B" w:rsidRPr="001F4173" w:rsidRDefault="007A678B" w:rsidP="007A678B">
      <w:pPr>
        <w:pStyle w:val="Bezproreda"/>
        <w:ind w:firstLine="708"/>
        <w:jc w:val="both"/>
        <w:rPr>
          <w:rFonts w:ascii="Times New Roman" w:hAnsi="Times New Roman"/>
          <w:sz w:val="24"/>
          <w:szCs w:val="24"/>
        </w:rPr>
      </w:pPr>
      <w:r w:rsidRPr="001F4173">
        <w:rPr>
          <w:rFonts w:ascii="Times New Roman" w:hAnsi="Times New Roman"/>
          <w:sz w:val="24"/>
          <w:szCs w:val="24"/>
        </w:rPr>
        <w:t>Od 3. studenog 2022. započela je provedba</w:t>
      </w:r>
      <w:r w:rsidR="00027D30">
        <w:rPr>
          <w:rFonts w:ascii="Times New Roman" w:hAnsi="Times New Roman"/>
          <w:sz w:val="24"/>
          <w:szCs w:val="24"/>
        </w:rPr>
        <w:t xml:space="preserve"> </w:t>
      </w:r>
      <w:r w:rsidRPr="00B42F8E">
        <w:rPr>
          <w:rFonts w:ascii="Times New Roman" w:hAnsi="Times New Roman"/>
          <w:b/>
          <w:bCs/>
          <w:sz w:val="24"/>
          <w:szCs w:val="24"/>
        </w:rPr>
        <w:t>Pilot projekta</w:t>
      </w:r>
      <w:r>
        <w:rPr>
          <w:rFonts w:ascii="Times New Roman" w:hAnsi="Times New Roman"/>
          <w:b/>
          <w:bCs/>
          <w:sz w:val="24"/>
          <w:szCs w:val="24"/>
        </w:rPr>
        <w:t xml:space="preserve"> </w:t>
      </w:r>
      <w:r w:rsidRPr="001F4173">
        <w:rPr>
          <w:rFonts w:ascii="Times New Roman" w:hAnsi="Times New Roman"/>
          <w:b/>
          <w:bCs/>
          <w:i/>
          <w:iCs/>
          <w:sz w:val="24"/>
          <w:szCs w:val="24"/>
        </w:rPr>
        <w:t>besplatnog prijevoza učenika makarskih srednjih škola</w:t>
      </w:r>
      <w:r w:rsidRPr="001F4173">
        <w:rPr>
          <w:rFonts w:ascii="Times New Roman" w:hAnsi="Times New Roman"/>
          <w:b/>
          <w:bCs/>
          <w:sz w:val="24"/>
          <w:szCs w:val="24"/>
        </w:rPr>
        <w:t xml:space="preserve"> sa Zelenke, </w:t>
      </w:r>
      <w:r w:rsidRPr="001F4173">
        <w:rPr>
          <w:rFonts w:ascii="Times New Roman" w:hAnsi="Times New Roman"/>
          <w:sz w:val="24"/>
          <w:szCs w:val="24"/>
        </w:rPr>
        <w:t>koji je za 165 makarskih srednjoškolaca omogućio prijevoz od stanice na Zelenki do zgrade srednjih škola i ponovo nazad kući.</w:t>
      </w:r>
    </w:p>
    <w:p w14:paraId="4C1EBC63" w14:textId="77777777" w:rsidR="007A678B" w:rsidRPr="001F4173" w:rsidRDefault="007A678B" w:rsidP="007A678B">
      <w:pPr>
        <w:pStyle w:val="Bezproreda"/>
        <w:ind w:firstLine="708"/>
        <w:jc w:val="both"/>
        <w:rPr>
          <w:rFonts w:ascii="Times New Roman" w:hAnsi="Times New Roman"/>
          <w:b/>
          <w:bCs/>
          <w:sz w:val="24"/>
          <w:szCs w:val="24"/>
          <w:lang w:bidi="hi-IN"/>
        </w:rPr>
      </w:pPr>
      <w:r w:rsidRPr="001F4173">
        <w:rPr>
          <w:rFonts w:ascii="Times New Roman" w:hAnsi="Times New Roman"/>
          <w:b/>
          <w:bCs/>
          <w:sz w:val="24"/>
          <w:szCs w:val="24"/>
          <w:lang w:bidi="hi-IN"/>
        </w:rPr>
        <w:t xml:space="preserve">Projekt „S osmijehom u školu“ – Pomoćnici u nastavi makarskih školaraca </w:t>
      </w:r>
      <w:r w:rsidRPr="001F4173">
        <w:rPr>
          <w:rFonts w:ascii="Times New Roman" w:eastAsia="SimSun" w:hAnsi="Times New Roman"/>
          <w:b/>
          <w:bCs/>
          <w:kern w:val="1"/>
          <w:sz w:val="24"/>
          <w:szCs w:val="24"/>
          <w:lang w:bidi="hi-IN"/>
        </w:rPr>
        <w:t>UP. 03.2.1.06.0046</w:t>
      </w:r>
      <w:r w:rsidRPr="001F4173">
        <w:rPr>
          <w:rFonts w:ascii="Times New Roman" w:hAnsi="Times New Roman"/>
          <w:b/>
          <w:bCs/>
          <w:sz w:val="24"/>
          <w:szCs w:val="24"/>
          <w:lang w:bidi="hi-IN"/>
        </w:rPr>
        <w:t>– faza IV, za školsku godinu 2021./2022.</w:t>
      </w:r>
    </w:p>
    <w:p w14:paraId="522E120F" w14:textId="524B9B19" w:rsidR="007A678B" w:rsidRPr="005F2667" w:rsidRDefault="007A678B" w:rsidP="005F2667">
      <w:pPr>
        <w:pStyle w:val="Bezproreda"/>
        <w:ind w:firstLine="708"/>
        <w:jc w:val="both"/>
        <w:rPr>
          <w:rFonts w:ascii="Times New Roman" w:hAnsi="Times New Roman"/>
          <w:sz w:val="24"/>
          <w:szCs w:val="24"/>
          <w:lang w:bidi="hi-IN"/>
        </w:rPr>
      </w:pPr>
      <w:r w:rsidRPr="001F4173">
        <w:rPr>
          <w:rFonts w:ascii="Times New Roman" w:hAnsi="Times New Roman"/>
          <w:sz w:val="24"/>
          <w:szCs w:val="24"/>
          <w:lang w:bidi="hi-IN"/>
        </w:rPr>
        <w:t>Krajem kolovoza 2022. Agenciji za strukovno obrazovanje i obrazovanje odraslih, Organizacijskoj jedinici za upravljanje strukturnim instrumentima dostavljen</w:t>
      </w:r>
      <w:r w:rsidR="00027D30">
        <w:rPr>
          <w:rFonts w:ascii="Times New Roman" w:hAnsi="Times New Roman"/>
          <w:sz w:val="24"/>
          <w:szCs w:val="24"/>
          <w:lang w:bidi="hi-IN"/>
        </w:rPr>
        <w:t xml:space="preserve"> </w:t>
      </w:r>
      <w:r w:rsidRPr="001F4173">
        <w:rPr>
          <w:rFonts w:ascii="Times New Roman" w:hAnsi="Times New Roman"/>
          <w:sz w:val="24"/>
          <w:szCs w:val="24"/>
          <w:lang w:bidi="hi-IN"/>
        </w:rPr>
        <w:t>je zadnji zahtjev za nadoknadom sredstava i Završno izvješće koje se odnosi na</w:t>
      </w:r>
      <w:r w:rsidR="00027D30">
        <w:rPr>
          <w:rFonts w:ascii="Times New Roman" w:hAnsi="Times New Roman"/>
          <w:sz w:val="24"/>
          <w:szCs w:val="24"/>
          <w:lang w:bidi="hi-IN"/>
        </w:rPr>
        <w:t xml:space="preserve"> </w:t>
      </w:r>
      <w:r w:rsidRPr="001F4173">
        <w:rPr>
          <w:rFonts w:ascii="Times New Roman" w:eastAsia="SimSun" w:hAnsi="Times New Roman"/>
          <w:kern w:val="1"/>
          <w:sz w:val="24"/>
          <w:szCs w:val="24"/>
          <w:lang w:bidi="hi-IN"/>
        </w:rPr>
        <w:t>UP. 03.2.1.06.0046</w:t>
      </w:r>
      <w:r w:rsidRPr="001F4173">
        <w:rPr>
          <w:rFonts w:ascii="Times New Roman" w:hAnsi="Times New Roman"/>
          <w:sz w:val="24"/>
          <w:szCs w:val="24"/>
          <w:lang w:bidi="hi-IN"/>
        </w:rPr>
        <w:t>– faza IV. Isto je prihvaćeno i odobreno od strane Agencije. Grad Makarska je dobio potvrdu o uspješno provedenom projektu.</w:t>
      </w:r>
    </w:p>
    <w:p w14:paraId="4C779919" w14:textId="77777777" w:rsidR="007A678B" w:rsidRPr="001F4173" w:rsidRDefault="007A678B" w:rsidP="005F2667">
      <w:pPr>
        <w:pStyle w:val="Bezproreda"/>
        <w:ind w:firstLine="708"/>
        <w:jc w:val="both"/>
        <w:rPr>
          <w:rFonts w:ascii="Times New Roman" w:eastAsia="SimSun" w:hAnsi="Times New Roman"/>
          <w:kern w:val="1"/>
          <w:sz w:val="24"/>
          <w:szCs w:val="24"/>
          <w:lang w:bidi="hi-IN"/>
        </w:rPr>
      </w:pPr>
      <w:r w:rsidRPr="001F4173">
        <w:rPr>
          <w:rFonts w:ascii="Times New Roman" w:eastAsia="SimSun" w:hAnsi="Times New Roman"/>
          <w:b/>
          <w:bCs/>
          <w:kern w:val="1"/>
          <w:sz w:val="24"/>
          <w:szCs w:val="24"/>
          <w:lang w:bidi="hi-IN"/>
        </w:rPr>
        <w:t>Projekt „S osmijehom u školu“ – pomoćnici u nastavi makarskih školaraca UP. 03.2.1.07.0029 – faza V, za školsku godinu 2022./2023.</w:t>
      </w:r>
    </w:p>
    <w:p w14:paraId="23393125" w14:textId="77777777" w:rsidR="007A678B" w:rsidRPr="001F4173" w:rsidRDefault="007A678B" w:rsidP="005F2667">
      <w:pPr>
        <w:pStyle w:val="Bezproreda"/>
        <w:ind w:firstLine="708"/>
        <w:jc w:val="both"/>
        <w:rPr>
          <w:rFonts w:ascii="Times New Roman" w:eastAsia="SimSun" w:hAnsi="Times New Roman"/>
          <w:kern w:val="1"/>
          <w:sz w:val="24"/>
          <w:szCs w:val="24"/>
          <w:lang w:bidi="hi-IN"/>
        </w:rPr>
      </w:pPr>
      <w:r w:rsidRPr="001F4173">
        <w:rPr>
          <w:rFonts w:ascii="Times New Roman" w:eastAsia="SimSun" w:hAnsi="Times New Roman"/>
          <w:kern w:val="1"/>
          <w:sz w:val="24"/>
          <w:szCs w:val="24"/>
          <w:lang w:bidi="hi-IN"/>
        </w:rPr>
        <w:t xml:space="preserve">Grad Makarska je potpisao novi Ugovor o dodjeli bespovratnih sredstava „S osmijehom u školu“ – pomoćnici u nastavi makarskih školaraca za školsku godinu 2022./2023. Projekt je vrijednosti 860.734,20 kuna, od čega je 731.624,07 kuna bespovratnih sredstava iz Proračuna Republike Hrvatske i Europskog socijalnog fona. Partneri na projektu su Osnovna škola Stjepana Ivičevića, Osnovna škola oca Petra Perice i Javna ustanova Mara. Projektom je osigurano 18 pomoćnika u nastavi za 25 učenika. Svi učenici su na vrijeme upisani na vrijeme u aplikaciju PUN Ministarstva znanosti i obrazovanja te smo dobili suglasnost za sve učenike kojima je potreban pomoćnik u nastavi. </w:t>
      </w:r>
    </w:p>
    <w:p w14:paraId="641F22D8" w14:textId="77777777" w:rsidR="007A678B" w:rsidRPr="001F4173" w:rsidRDefault="007A678B" w:rsidP="007A678B">
      <w:pPr>
        <w:pStyle w:val="Bezproreda"/>
        <w:rPr>
          <w:rFonts w:ascii="Times New Roman" w:eastAsia="SimSun" w:hAnsi="Times New Roman"/>
          <w:b/>
          <w:kern w:val="1"/>
          <w:sz w:val="24"/>
          <w:szCs w:val="24"/>
          <w:lang w:bidi="hi-IN"/>
        </w:rPr>
      </w:pPr>
    </w:p>
    <w:p w14:paraId="1988A079" w14:textId="77777777" w:rsidR="007A678B" w:rsidRDefault="007A678B" w:rsidP="005F2667">
      <w:pPr>
        <w:pStyle w:val="Bezproreda"/>
        <w:numPr>
          <w:ilvl w:val="0"/>
          <w:numId w:val="38"/>
        </w:numPr>
        <w:rPr>
          <w:rFonts w:ascii="Times New Roman" w:eastAsia="SimSun" w:hAnsi="Times New Roman"/>
          <w:b/>
          <w:kern w:val="1"/>
          <w:sz w:val="24"/>
          <w:szCs w:val="24"/>
          <w:lang w:bidi="hi-IN"/>
        </w:rPr>
      </w:pPr>
      <w:r w:rsidRPr="001F4173">
        <w:rPr>
          <w:rFonts w:ascii="Times New Roman" w:eastAsia="SimSun" w:hAnsi="Times New Roman"/>
          <w:b/>
          <w:kern w:val="1"/>
          <w:sz w:val="24"/>
          <w:szCs w:val="24"/>
          <w:lang w:bidi="hi-IN"/>
        </w:rPr>
        <w:t>VISOKO ŠKOLSTVO</w:t>
      </w:r>
    </w:p>
    <w:p w14:paraId="2980F9EE" w14:textId="77777777" w:rsidR="007A678B" w:rsidRPr="001F4173" w:rsidRDefault="007A678B" w:rsidP="007A678B">
      <w:pPr>
        <w:pStyle w:val="Bezproreda"/>
        <w:ind w:firstLine="708"/>
        <w:rPr>
          <w:rFonts w:ascii="Times New Roman" w:eastAsia="SimSun" w:hAnsi="Times New Roman"/>
          <w:b/>
          <w:kern w:val="1"/>
          <w:sz w:val="24"/>
          <w:szCs w:val="24"/>
          <w:lang w:bidi="hi-IN"/>
        </w:rPr>
      </w:pPr>
    </w:p>
    <w:p w14:paraId="5400ED3C" w14:textId="55B1A53F" w:rsidR="007A678B" w:rsidRPr="001F4173" w:rsidRDefault="007A678B" w:rsidP="005F2667">
      <w:pPr>
        <w:pStyle w:val="Bezproreda"/>
        <w:ind w:firstLine="708"/>
        <w:jc w:val="both"/>
        <w:rPr>
          <w:rFonts w:ascii="Times New Roman" w:hAnsi="Times New Roman"/>
          <w:sz w:val="24"/>
          <w:szCs w:val="24"/>
          <w:lang w:eastAsia="hr-HR"/>
        </w:rPr>
      </w:pPr>
      <w:r w:rsidRPr="001F4173">
        <w:rPr>
          <w:rFonts w:ascii="Times New Roman" w:eastAsia="SimSun" w:hAnsi="Times New Roman"/>
          <w:bCs/>
          <w:kern w:val="1"/>
          <w:sz w:val="24"/>
          <w:szCs w:val="24"/>
          <w:lang w:bidi="hi-IN"/>
        </w:rPr>
        <w:t xml:space="preserve">Do 31. prosinca 2022. godine ukupno je </w:t>
      </w:r>
      <w:r w:rsidRPr="007B70BF">
        <w:rPr>
          <w:rFonts w:ascii="Times New Roman" w:eastAsia="SimSun" w:hAnsi="Times New Roman"/>
          <w:b/>
          <w:kern w:val="1"/>
          <w:sz w:val="24"/>
          <w:szCs w:val="24"/>
          <w:lang w:bidi="hi-IN"/>
        </w:rPr>
        <w:t>obrađeno 200zahtjeva studenata za priznavanjem Prava na financiranje karata</w:t>
      </w:r>
      <w:r w:rsidRPr="001F4173">
        <w:rPr>
          <w:rFonts w:ascii="Times New Roman" w:eastAsia="SimSun" w:hAnsi="Times New Roman"/>
          <w:bCs/>
          <w:kern w:val="1"/>
          <w:sz w:val="24"/>
          <w:szCs w:val="24"/>
          <w:lang w:bidi="hi-IN"/>
        </w:rPr>
        <w:t xml:space="preserve"> sukladno</w:t>
      </w:r>
      <w:r w:rsidRPr="001F4173">
        <w:rPr>
          <w:rFonts w:ascii="Times New Roman" w:hAnsi="Times New Roman"/>
          <w:sz w:val="24"/>
          <w:szCs w:val="24"/>
        </w:rPr>
        <w:t xml:space="preserve"> članku 30. Odluke o socijalnoj skrbi Grada Makarske (Glasnik Grada Makarske, br. 21/21, 5/22 i 14/22) i </w:t>
      </w:r>
      <w:r w:rsidRPr="001F4173">
        <w:rPr>
          <w:rFonts w:ascii="Times New Roman" w:hAnsi="Times New Roman"/>
          <w:sz w:val="24"/>
          <w:szCs w:val="24"/>
          <w:lang w:eastAsia="hr-HR"/>
        </w:rPr>
        <w:t>članka 2. Odluke o iznosu studentske potpore u akademskoj godini 2022./2023. (Glasnik Grada Makarske, br. 21/22),</w:t>
      </w:r>
      <w:r w:rsidRPr="001F4173">
        <w:rPr>
          <w:rFonts w:ascii="Times New Roman" w:hAnsi="Times New Roman"/>
          <w:sz w:val="24"/>
          <w:szCs w:val="24"/>
        </w:rPr>
        <w:t>a sve sukladno Pozivu</w:t>
      </w:r>
      <w:r w:rsidR="00027D30">
        <w:rPr>
          <w:rFonts w:ascii="Times New Roman" w:hAnsi="Times New Roman"/>
          <w:sz w:val="24"/>
          <w:szCs w:val="24"/>
        </w:rPr>
        <w:t xml:space="preserve"> </w:t>
      </w:r>
      <w:r w:rsidRPr="001F4173">
        <w:rPr>
          <w:rFonts w:ascii="Times New Roman" w:hAnsi="Times New Roman"/>
          <w:sz w:val="24"/>
          <w:szCs w:val="24"/>
        </w:rPr>
        <w:t>,</w:t>
      </w:r>
      <w:r w:rsidRPr="001F4173">
        <w:rPr>
          <w:rFonts w:ascii="Times New Roman" w:hAnsi="Times New Roman"/>
          <w:sz w:val="24"/>
          <w:szCs w:val="24"/>
          <w:lang w:eastAsia="hr-HR"/>
        </w:rPr>
        <w:t>KLASA: 602-04/22-01/3, URBROJ: 2181-6-06/3-22-2, kojim je</w:t>
      </w:r>
      <w:r w:rsidR="00027D30">
        <w:rPr>
          <w:rFonts w:ascii="Times New Roman" w:hAnsi="Times New Roman"/>
          <w:sz w:val="24"/>
          <w:szCs w:val="24"/>
          <w:lang w:eastAsia="hr-HR"/>
        </w:rPr>
        <w:t xml:space="preserve"> </w:t>
      </w:r>
      <w:r w:rsidRPr="001F4173">
        <w:rPr>
          <w:rFonts w:ascii="Times New Roman" w:hAnsi="Times New Roman"/>
          <w:sz w:val="24"/>
          <w:szCs w:val="24"/>
          <w:lang w:eastAsia="hr-HR"/>
        </w:rPr>
        <w:t>mogućnost</w:t>
      </w:r>
      <w:r w:rsidR="00027D30">
        <w:rPr>
          <w:rFonts w:ascii="Times New Roman" w:hAnsi="Times New Roman"/>
          <w:sz w:val="24"/>
          <w:szCs w:val="24"/>
          <w:lang w:eastAsia="hr-HR"/>
        </w:rPr>
        <w:t xml:space="preserve"> </w:t>
      </w:r>
      <w:r w:rsidRPr="001F4173">
        <w:rPr>
          <w:rFonts w:ascii="Times New Roman" w:hAnsi="Times New Roman"/>
          <w:sz w:val="24"/>
          <w:szCs w:val="24"/>
          <w:lang w:eastAsia="hr-HR"/>
        </w:rPr>
        <w:t xml:space="preserve">za podnošenje zahtjeva studentima ostavljeno do 31. siječnja 2023. </w:t>
      </w:r>
    </w:p>
    <w:p w14:paraId="429A0577" w14:textId="3989EE37"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Dana 8. studenoga 2022. Grad Makarska je donio </w:t>
      </w:r>
      <w:r w:rsidRPr="007B70BF">
        <w:rPr>
          <w:rFonts w:ascii="Times New Roman" w:hAnsi="Times New Roman"/>
          <w:b/>
          <w:bCs/>
          <w:sz w:val="24"/>
          <w:szCs w:val="24"/>
        </w:rPr>
        <w:t>novi Pravilnik o dodjeli studentskih stipendija</w:t>
      </w:r>
      <w:r w:rsidRPr="001F4173">
        <w:rPr>
          <w:rFonts w:ascii="Times New Roman" w:hAnsi="Times New Roman"/>
          <w:sz w:val="24"/>
          <w:szCs w:val="24"/>
        </w:rPr>
        <w:t xml:space="preserve"> (Glasnik Grada Makarske, br. 22/22), a 10. studenoga 2022. raspisan</w:t>
      </w:r>
      <w:r w:rsidR="00027D30">
        <w:rPr>
          <w:rFonts w:ascii="Times New Roman" w:hAnsi="Times New Roman"/>
          <w:sz w:val="24"/>
          <w:szCs w:val="24"/>
        </w:rPr>
        <w:t xml:space="preserve"> </w:t>
      </w:r>
      <w:r w:rsidRPr="001F4173">
        <w:rPr>
          <w:rFonts w:ascii="Times New Roman" w:hAnsi="Times New Roman"/>
          <w:sz w:val="24"/>
          <w:szCs w:val="24"/>
        </w:rPr>
        <w:t>je Natječaj za dodjelu studentskih stipendija za akademsku godinu 2022./2023.</w:t>
      </w:r>
    </w:p>
    <w:p w14:paraId="29D08AF0" w14:textId="7B848F8A"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lastRenderedPageBreak/>
        <w:t>Za akademsku godinu 202./2023. Grad Makarska dodijelio je ukupno 31 stipendija u pet kategorija i to: 15 stipendija u kategoriji stipendija uspješnom studentu, 2 stipendije u kategoriji stipendija studentu deficitarnog</w:t>
      </w:r>
      <w:r w:rsidR="00027D30">
        <w:rPr>
          <w:rFonts w:ascii="Times New Roman" w:hAnsi="Times New Roman"/>
          <w:sz w:val="24"/>
          <w:szCs w:val="24"/>
        </w:rPr>
        <w:t xml:space="preserve"> </w:t>
      </w:r>
      <w:r w:rsidRPr="001F4173">
        <w:rPr>
          <w:rFonts w:ascii="Times New Roman" w:hAnsi="Times New Roman"/>
          <w:sz w:val="24"/>
          <w:szCs w:val="24"/>
        </w:rPr>
        <w:t xml:space="preserve">zanimanja, 9 stipendije u kategoriji stipendija iz područja socijalne skrbi, 3 stipendije studentima umjetničkih sveučilišnih studija i 2 stipendije u kategoriji stipendija od posebnog značaja za Grad Makarsku. </w:t>
      </w:r>
    </w:p>
    <w:p w14:paraId="406ED175" w14:textId="7F9D7450" w:rsidR="007A678B" w:rsidRPr="001F4173" w:rsidRDefault="007A678B" w:rsidP="005F2667">
      <w:pPr>
        <w:pStyle w:val="Bezproreda"/>
        <w:ind w:firstLine="708"/>
        <w:jc w:val="both"/>
        <w:rPr>
          <w:rFonts w:ascii="Times New Roman" w:hAnsi="Times New Roman"/>
          <w:sz w:val="24"/>
          <w:szCs w:val="24"/>
        </w:rPr>
      </w:pPr>
      <w:r w:rsidRPr="00F94EF6">
        <w:rPr>
          <w:rFonts w:ascii="Times New Roman" w:hAnsi="Times New Roman"/>
          <w:b/>
          <w:bCs/>
          <w:sz w:val="24"/>
          <w:szCs w:val="24"/>
        </w:rPr>
        <w:t>Grad Makarska i Sveučilište u Splitu sklopili su Ugovor o suradnji</w:t>
      </w:r>
      <w:r w:rsidRPr="001F4173">
        <w:rPr>
          <w:rFonts w:ascii="Times New Roman" w:hAnsi="Times New Roman"/>
          <w:sz w:val="24"/>
          <w:szCs w:val="24"/>
        </w:rPr>
        <w:t>, kojim su definirali</w:t>
      </w:r>
      <w:r w:rsidR="00027D30">
        <w:rPr>
          <w:rFonts w:ascii="Times New Roman" w:hAnsi="Times New Roman"/>
          <w:sz w:val="24"/>
          <w:szCs w:val="24"/>
        </w:rPr>
        <w:t xml:space="preserve"> </w:t>
      </w:r>
      <w:r w:rsidRPr="001F4173">
        <w:rPr>
          <w:rFonts w:ascii="Times New Roman" w:hAnsi="Times New Roman"/>
          <w:sz w:val="24"/>
          <w:szCs w:val="24"/>
        </w:rPr>
        <w:t>prava i obveze vezane za programe Preddiplomskog i Diplomskog studija Hotelijerstva i gastronomije koje Sveučilište provodi</w:t>
      </w:r>
      <w:r w:rsidR="00027D30">
        <w:rPr>
          <w:rFonts w:ascii="Times New Roman" w:hAnsi="Times New Roman"/>
          <w:sz w:val="24"/>
          <w:szCs w:val="24"/>
        </w:rPr>
        <w:t xml:space="preserve"> </w:t>
      </w:r>
      <w:r w:rsidRPr="001F4173">
        <w:rPr>
          <w:rFonts w:ascii="Times New Roman" w:hAnsi="Times New Roman"/>
          <w:sz w:val="24"/>
          <w:szCs w:val="24"/>
        </w:rPr>
        <w:t>u Makarskoj. Grad se Ugovorom obvezao u razdoblju do 2024. sufinancirati materijalne troškove tih programa u iznosu od 1.000.000,00 kuna u razdoblju do 2024.</w:t>
      </w:r>
    </w:p>
    <w:p w14:paraId="76665F26" w14:textId="77777777" w:rsidR="007A678B" w:rsidRPr="001F4173" w:rsidRDefault="007A678B" w:rsidP="007A678B">
      <w:pPr>
        <w:pStyle w:val="Bezproreda"/>
        <w:ind w:firstLine="708"/>
        <w:rPr>
          <w:rFonts w:ascii="Times New Roman" w:hAnsi="Times New Roman"/>
          <w:b/>
          <w:sz w:val="24"/>
          <w:szCs w:val="24"/>
        </w:rPr>
      </w:pPr>
    </w:p>
    <w:p w14:paraId="505D395A" w14:textId="77777777" w:rsidR="007A678B" w:rsidRDefault="007A678B" w:rsidP="005F2667">
      <w:pPr>
        <w:pStyle w:val="Bezproreda"/>
        <w:numPr>
          <w:ilvl w:val="0"/>
          <w:numId w:val="38"/>
        </w:numPr>
        <w:rPr>
          <w:rFonts w:ascii="Times New Roman" w:hAnsi="Times New Roman"/>
          <w:b/>
          <w:sz w:val="24"/>
          <w:szCs w:val="24"/>
        </w:rPr>
      </w:pPr>
      <w:r w:rsidRPr="001F4173">
        <w:rPr>
          <w:rFonts w:ascii="Times New Roman" w:hAnsi="Times New Roman"/>
          <w:b/>
          <w:sz w:val="24"/>
          <w:szCs w:val="24"/>
        </w:rPr>
        <w:t>SPORT</w:t>
      </w:r>
    </w:p>
    <w:p w14:paraId="236E17F9" w14:textId="77777777" w:rsidR="007A678B" w:rsidRPr="001F4173" w:rsidRDefault="007A678B" w:rsidP="005F2667">
      <w:pPr>
        <w:pStyle w:val="Bezproreda"/>
        <w:ind w:firstLine="708"/>
        <w:jc w:val="both"/>
        <w:rPr>
          <w:rFonts w:ascii="Times New Roman" w:hAnsi="Times New Roman"/>
          <w:b/>
          <w:sz w:val="24"/>
          <w:szCs w:val="24"/>
        </w:rPr>
      </w:pPr>
    </w:p>
    <w:p w14:paraId="519A82F9" w14:textId="77777777"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Na 11. sjednici Gradsko vijeće Grada Makarske dalo je suglasnost na Izvješće o radu Javnoj ustanovi Gradski sportski centar Makarska za 2021. godinu.</w:t>
      </w:r>
    </w:p>
    <w:p w14:paraId="2F9F6A4B" w14:textId="5684253C"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Sukladno Odluci o </w:t>
      </w:r>
      <w:r w:rsidRPr="00FC4444">
        <w:rPr>
          <w:rFonts w:ascii="Times New Roman" w:hAnsi="Times New Roman"/>
          <w:b/>
          <w:bCs/>
          <w:sz w:val="24"/>
          <w:szCs w:val="24"/>
        </w:rPr>
        <w:t>financiranju rada stručnog kadra – trenera</w:t>
      </w:r>
      <w:r w:rsidRPr="001F4173">
        <w:rPr>
          <w:rFonts w:ascii="Times New Roman" w:hAnsi="Times New Roman"/>
          <w:sz w:val="24"/>
          <w:szCs w:val="24"/>
        </w:rPr>
        <w:t>, Zajednica športskih udruga grada Makarske dostavila</w:t>
      </w:r>
      <w:r w:rsidR="00027D30">
        <w:rPr>
          <w:rFonts w:ascii="Times New Roman" w:hAnsi="Times New Roman"/>
          <w:sz w:val="24"/>
          <w:szCs w:val="24"/>
        </w:rPr>
        <w:t xml:space="preserve"> </w:t>
      </w:r>
      <w:r w:rsidRPr="001F4173">
        <w:rPr>
          <w:rFonts w:ascii="Times New Roman" w:hAnsi="Times New Roman"/>
          <w:sz w:val="24"/>
          <w:szCs w:val="24"/>
        </w:rPr>
        <w:t xml:space="preserve">je Izvješća o radu i Financijsko izvješće o radu trenera (za svakog trenera pojedinačno) u razdoblju od srpnja do prosinca 2022. godine. Sukladno Ugovoru o dodjeli financijskih sredstava Zajednica sportskih udruga Grada Makarska je dostavila Financijsko i Izvješće o radu Zajednice za 2022. godinu. </w:t>
      </w:r>
    </w:p>
    <w:p w14:paraId="11BD7EF0" w14:textId="0A979CAE"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U 2022. godini Grad Makarska je bio </w:t>
      </w:r>
      <w:r w:rsidRPr="00FC4444">
        <w:rPr>
          <w:rFonts w:ascii="Times New Roman" w:hAnsi="Times New Roman"/>
          <w:b/>
          <w:bCs/>
          <w:sz w:val="24"/>
          <w:szCs w:val="24"/>
        </w:rPr>
        <w:t>podrška sportskim manifestacijama</w:t>
      </w:r>
      <w:r w:rsidRPr="001F4173">
        <w:rPr>
          <w:rFonts w:ascii="Times New Roman" w:hAnsi="Times New Roman"/>
          <w:sz w:val="24"/>
          <w:szCs w:val="24"/>
        </w:rPr>
        <w:t xml:space="preserve"> i to: Odbojkaški klub Makarska za Memorijal Kate Erceg i Međunarodni odbojkaški turnir „Pozdrav ljetu 2022.“,Veslačkom klubu Biokovo za Veslački maraton na ergometrima, Zajednici</w:t>
      </w:r>
      <w:r w:rsidR="00027D30">
        <w:rPr>
          <w:rFonts w:ascii="Times New Roman" w:hAnsi="Times New Roman"/>
          <w:sz w:val="24"/>
          <w:szCs w:val="24"/>
        </w:rPr>
        <w:t xml:space="preserve"> </w:t>
      </w:r>
      <w:r w:rsidRPr="001F4173">
        <w:rPr>
          <w:rFonts w:ascii="Times New Roman" w:hAnsi="Times New Roman"/>
          <w:sz w:val="24"/>
          <w:szCs w:val="24"/>
        </w:rPr>
        <w:t>športskih udruga grada Makarske</w:t>
      </w:r>
      <w:r w:rsidR="00027D30">
        <w:rPr>
          <w:rFonts w:ascii="Times New Roman" w:hAnsi="Times New Roman"/>
          <w:sz w:val="24"/>
          <w:szCs w:val="24"/>
        </w:rPr>
        <w:t xml:space="preserve"> </w:t>
      </w:r>
      <w:r w:rsidRPr="001F4173">
        <w:rPr>
          <w:rFonts w:ascii="Times New Roman" w:hAnsi="Times New Roman"/>
          <w:sz w:val="24"/>
          <w:szCs w:val="24"/>
        </w:rPr>
        <w:t>za Svečanost dodjele nagrade sporta zajednice, Vaterpolskom klubu Galeb – Makarska rivijera za 21. Međunarodni vaterpolski turnir „Mladi Galeb“,Ragbi klubu Makarska rivijera za IV. Međunarodni memorijal Veselko Šimić, Atletskom klubu „Sv. Marko“ Makarska za Makarska meeting, Športskom plesnom klubu „Briljantin“ za Međunarodni sportski plesni turnir Makarska 2022., Kickboxing klub „Mawashi“ za Croatia open – Memorijal Davor Jović, Biciklistički klub „Makarska“ za Biciklijada makarska 2022. Udruzi za sporti rekreaciju „Olimp“ za Dječje rolerske igre, Autoklubu Makarska za Brdsku auto utrku Biokovo 2022Trail i treking kluba Strka za Absolute Biokovo Challange,</w:t>
      </w:r>
      <w:r w:rsidR="00027D30">
        <w:rPr>
          <w:rFonts w:ascii="Times New Roman" w:hAnsi="Times New Roman"/>
          <w:sz w:val="24"/>
          <w:szCs w:val="24"/>
        </w:rPr>
        <w:t xml:space="preserve"> </w:t>
      </w:r>
      <w:r w:rsidRPr="001F4173">
        <w:rPr>
          <w:rFonts w:ascii="Times New Roman" w:hAnsi="Times New Roman"/>
          <w:sz w:val="24"/>
          <w:szCs w:val="24"/>
        </w:rPr>
        <w:t>Košarkaški klub Amfora za Dvokorak 2022. – 1. turnir škole košarke, IX. Međunarodni veteranski turnir Makarska 2022.i V. košarkaški turnir za mlade nade „Makarsko ljeto 2022.“.</w:t>
      </w:r>
    </w:p>
    <w:p w14:paraId="2DBB7FCD" w14:textId="77777777" w:rsidR="007A678B" w:rsidRPr="001F4173" w:rsidRDefault="007A678B" w:rsidP="007A678B">
      <w:pPr>
        <w:pStyle w:val="Bezproreda"/>
        <w:rPr>
          <w:rFonts w:ascii="Times New Roman" w:hAnsi="Times New Roman"/>
          <w:sz w:val="24"/>
          <w:szCs w:val="24"/>
        </w:rPr>
      </w:pPr>
      <w:r w:rsidRPr="001F4173">
        <w:rPr>
          <w:rFonts w:ascii="Times New Roman" w:hAnsi="Times New Roman"/>
          <w:sz w:val="24"/>
          <w:szCs w:val="24"/>
        </w:rPr>
        <w:tab/>
      </w:r>
    </w:p>
    <w:p w14:paraId="0D22A14F" w14:textId="77777777" w:rsidR="007A678B" w:rsidRDefault="007A678B" w:rsidP="005F2667">
      <w:pPr>
        <w:pStyle w:val="Bezproreda"/>
        <w:numPr>
          <w:ilvl w:val="0"/>
          <w:numId w:val="38"/>
        </w:numPr>
        <w:rPr>
          <w:rFonts w:ascii="Times New Roman" w:hAnsi="Times New Roman"/>
          <w:b/>
          <w:bCs/>
          <w:sz w:val="24"/>
          <w:szCs w:val="24"/>
        </w:rPr>
      </w:pPr>
      <w:r w:rsidRPr="001F4173">
        <w:rPr>
          <w:rFonts w:ascii="Times New Roman" w:hAnsi="Times New Roman"/>
          <w:b/>
          <w:bCs/>
          <w:sz w:val="24"/>
          <w:szCs w:val="24"/>
        </w:rPr>
        <w:t>VIJEĆE ZA SIGURNOST I PREVENCIJU</w:t>
      </w:r>
    </w:p>
    <w:p w14:paraId="04931245" w14:textId="77777777" w:rsidR="007A678B" w:rsidRPr="001F4173" w:rsidRDefault="007A678B" w:rsidP="007A678B">
      <w:pPr>
        <w:pStyle w:val="Bezproreda"/>
        <w:ind w:firstLine="708"/>
        <w:rPr>
          <w:rFonts w:ascii="Times New Roman" w:hAnsi="Times New Roman"/>
          <w:b/>
          <w:bCs/>
          <w:sz w:val="24"/>
          <w:szCs w:val="24"/>
        </w:rPr>
      </w:pPr>
    </w:p>
    <w:p w14:paraId="193087E2" w14:textId="6D615025" w:rsidR="007A678B" w:rsidRDefault="007A678B" w:rsidP="005F2667">
      <w:pPr>
        <w:spacing w:line="240" w:lineRule="auto"/>
        <w:jc w:val="both"/>
        <w:rPr>
          <w:rFonts w:ascii="Times New Roman" w:hAnsi="Times New Roman" w:cs="Times New Roman"/>
          <w:sz w:val="24"/>
          <w:szCs w:val="24"/>
        </w:rPr>
      </w:pPr>
      <w:r w:rsidRPr="001F4173">
        <w:rPr>
          <w:rFonts w:ascii="Times New Roman" w:hAnsi="Times New Roman" w:cs="Times New Roman"/>
          <w:sz w:val="24"/>
          <w:szCs w:val="24"/>
        </w:rPr>
        <w:t>U ovom razdoblju održane su 2 sjednice Vijeća za sigurnost i prevenciju Grada Makarske. Uz to što je</w:t>
      </w:r>
      <w:r w:rsidR="00027D30">
        <w:rPr>
          <w:rFonts w:ascii="Times New Roman" w:hAnsi="Times New Roman" w:cs="Times New Roman"/>
          <w:sz w:val="24"/>
          <w:szCs w:val="24"/>
        </w:rPr>
        <w:t xml:space="preserve"> </w:t>
      </w:r>
      <w:r w:rsidRPr="001F4173">
        <w:rPr>
          <w:rFonts w:ascii="Times New Roman" w:hAnsi="Times New Roman" w:cs="Times New Roman"/>
          <w:sz w:val="24"/>
          <w:szCs w:val="24"/>
        </w:rPr>
        <w:t>donijelo Akcijski plan, Vijeće za sigurnost i prevenciju Grada Makarske, između ostaloga,</w:t>
      </w:r>
      <w:r w:rsidR="00027D30">
        <w:rPr>
          <w:rFonts w:ascii="Times New Roman" w:hAnsi="Times New Roman" w:cs="Times New Roman"/>
          <w:sz w:val="24"/>
          <w:szCs w:val="24"/>
        </w:rPr>
        <w:t xml:space="preserve"> </w:t>
      </w:r>
      <w:r w:rsidRPr="001F4173">
        <w:rPr>
          <w:rFonts w:ascii="Times New Roman" w:hAnsi="Times New Roman" w:cs="Times New Roman"/>
          <w:sz w:val="24"/>
          <w:szCs w:val="24"/>
        </w:rPr>
        <w:t>na sjednicama se fokusiralo</w:t>
      </w:r>
      <w:r w:rsidR="00027D30">
        <w:rPr>
          <w:rFonts w:ascii="Times New Roman" w:hAnsi="Times New Roman" w:cs="Times New Roman"/>
          <w:sz w:val="24"/>
          <w:szCs w:val="24"/>
        </w:rPr>
        <w:t xml:space="preserve"> </w:t>
      </w:r>
      <w:r w:rsidRPr="001F4173">
        <w:rPr>
          <w:rFonts w:ascii="Times New Roman" w:hAnsi="Times New Roman" w:cs="Times New Roman"/>
          <w:sz w:val="24"/>
          <w:szCs w:val="24"/>
        </w:rPr>
        <w:t>na praćenje sigurnosti u Gradu, te izvještavanjem odgovornih osoba o provedbi Akcijskog plana.</w:t>
      </w:r>
    </w:p>
    <w:p w14:paraId="4046F969" w14:textId="77777777" w:rsidR="006A1902" w:rsidRDefault="006A1902" w:rsidP="005F2667">
      <w:pPr>
        <w:spacing w:line="240" w:lineRule="auto"/>
        <w:jc w:val="both"/>
        <w:rPr>
          <w:rFonts w:ascii="Times New Roman" w:hAnsi="Times New Roman" w:cs="Times New Roman"/>
          <w:sz w:val="24"/>
          <w:szCs w:val="24"/>
        </w:rPr>
      </w:pPr>
    </w:p>
    <w:p w14:paraId="75D9A005" w14:textId="77777777" w:rsidR="007A678B" w:rsidRDefault="007A678B" w:rsidP="005F2667">
      <w:pPr>
        <w:pStyle w:val="Odlomakpopisa"/>
        <w:numPr>
          <w:ilvl w:val="0"/>
          <w:numId w:val="38"/>
        </w:numPr>
        <w:rPr>
          <w:rStyle w:val="ListLabel1"/>
          <w:rFonts w:eastAsia="Calibri"/>
          <w:b/>
        </w:rPr>
      </w:pPr>
      <w:r w:rsidRPr="005F2667">
        <w:rPr>
          <w:rStyle w:val="ListLabel1"/>
          <w:rFonts w:eastAsia="Calibri"/>
          <w:b/>
        </w:rPr>
        <w:t>ZDRAVSTVO</w:t>
      </w:r>
    </w:p>
    <w:p w14:paraId="38DCE57D" w14:textId="77777777" w:rsidR="005F2667" w:rsidRPr="005F2667" w:rsidRDefault="005F2667" w:rsidP="005F2667">
      <w:pPr>
        <w:pStyle w:val="Odlomakpopisa"/>
        <w:ind w:left="1478"/>
        <w:rPr>
          <w:rStyle w:val="ListLabel1"/>
          <w:rFonts w:eastAsia="Calibri"/>
          <w:b/>
        </w:rPr>
      </w:pPr>
    </w:p>
    <w:p w14:paraId="0D5CC80D" w14:textId="77777777" w:rsidR="007A678B" w:rsidRPr="005F2667" w:rsidRDefault="007A678B" w:rsidP="005F2667">
      <w:pPr>
        <w:spacing w:line="240" w:lineRule="auto"/>
        <w:jc w:val="both"/>
        <w:rPr>
          <w:rStyle w:val="ListLabel1"/>
          <w:rFonts w:ascii="Times New Roman" w:eastAsia="Calibri" w:hAnsi="Times New Roman" w:cs="Times New Roman"/>
          <w:bCs/>
          <w:sz w:val="24"/>
          <w:szCs w:val="24"/>
        </w:rPr>
      </w:pPr>
      <w:r w:rsidRPr="005F2667">
        <w:rPr>
          <w:rStyle w:val="ListLabel1"/>
          <w:rFonts w:ascii="Times New Roman" w:eastAsia="Calibri" w:hAnsi="Times New Roman" w:cs="Times New Roman"/>
          <w:bCs/>
          <w:sz w:val="24"/>
          <w:szCs w:val="24"/>
        </w:rPr>
        <w:t xml:space="preserve">U predmetnom razdoblju održan je </w:t>
      </w:r>
      <w:r w:rsidRPr="005F2667">
        <w:rPr>
          <w:rStyle w:val="ListLabel1"/>
          <w:rFonts w:ascii="Times New Roman" w:eastAsia="Calibri" w:hAnsi="Times New Roman" w:cs="Times New Roman"/>
          <w:b/>
          <w:sz w:val="24"/>
          <w:szCs w:val="24"/>
        </w:rPr>
        <w:t>sastanak s ministrom zdravstva Vilijem Berošom</w:t>
      </w:r>
      <w:r w:rsidRPr="005F2667">
        <w:rPr>
          <w:rStyle w:val="ListLabel1"/>
          <w:rFonts w:ascii="Times New Roman" w:eastAsia="Calibri" w:hAnsi="Times New Roman" w:cs="Times New Roman"/>
          <w:bCs/>
          <w:sz w:val="24"/>
          <w:szCs w:val="24"/>
        </w:rPr>
        <w:t xml:space="preserve"> na kojem su bili gradonačelnik Makarske i načelnici općina Podgora i Gradac. Na sastanku je resorni ministar izravno upoznat sa problemima na Makarskoj rivijeri te inicijativi za formiranje </w:t>
      </w:r>
      <w:r w:rsidRPr="005F2667">
        <w:rPr>
          <w:rStyle w:val="ListLabel1"/>
          <w:rFonts w:ascii="Times New Roman" w:eastAsia="Calibri" w:hAnsi="Times New Roman" w:cs="Times New Roman"/>
          <w:bCs/>
          <w:sz w:val="24"/>
          <w:szCs w:val="24"/>
        </w:rPr>
        <w:lastRenderedPageBreak/>
        <w:t>opće bolnice.</w:t>
      </w:r>
      <w:r w:rsidR="005F2667">
        <w:rPr>
          <w:rStyle w:val="ListLabel1"/>
          <w:rFonts w:ascii="Times New Roman" w:eastAsia="Calibri" w:hAnsi="Times New Roman" w:cs="Times New Roman"/>
          <w:bCs/>
          <w:sz w:val="24"/>
          <w:szCs w:val="24"/>
        </w:rPr>
        <w:t xml:space="preserve"> </w:t>
      </w:r>
      <w:r w:rsidRPr="005F2667">
        <w:rPr>
          <w:rStyle w:val="ListLabel1"/>
          <w:rFonts w:ascii="Times New Roman" w:eastAsia="Calibri" w:hAnsi="Times New Roman" w:cs="Times New Roman"/>
          <w:b/>
          <w:sz w:val="24"/>
          <w:szCs w:val="24"/>
        </w:rPr>
        <w:t xml:space="preserve">Bolja komunikacija na nivou Grada i Općina na Makarskoj rivijeri </w:t>
      </w:r>
      <w:r w:rsidRPr="005F2667">
        <w:rPr>
          <w:rStyle w:val="ListLabel1"/>
          <w:rFonts w:ascii="Times New Roman" w:eastAsia="Calibri" w:hAnsi="Times New Roman" w:cs="Times New Roman"/>
          <w:bCs/>
          <w:sz w:val="24"/>
          <w:szCs w:val="24"/>
        </w:rPr>
        <w:t>rezultirala je i slanjem zajedničkog očitovanja Grada i Općina Gradac, Podgora, Tučepi, Baška Voda i Brela Županijskom odboru za zdravstvo i socijalnu skrb au povodu održavanja tematske sjednice Skupštine o stanju zdravstva u Splitsko-dalmatinskoj županiji.</w:t>
      </w:r>
    </w:p>
    <w:p w14:paraId="3B7353D2" w14:textId="77777777" w:rsidR="007A678B" w:rsidRPr="005F2667" w:rsidRDefault="007A678B" w:rsidP="005F2667">
      <w:pPr>
        <w:spacing w:line="240" w:lineRule="auto"/>
        <w:jc w:val="both"/>
        <w:rPr>
          <w:rStyle w:val="ListLabel1"/>
          <w:rFonts w:ascii="Times New Roman" w:eastAsia="Calibri" w:hAnsi="Times New Roman" w:cs="Times New Roman"/>
          <w:bCs/>
          <w:sz w:val="24"/>
          <w:szCs w:val="24"/>
        </w:rPr>
      </w:pPr>
      <w:r w:rsidRPr="005F2667">
        <w:rPr>
          <w:rStyle w:val="ListLabel1"/>
          <w:rFonts w:ascii="Times New Roman" w:eastAsia="Calibri" w:hAnsi="Times New Roman" w:cs="Times New Roman"/>
          <w:bCs/>
          <w:sz w:val="24"/>
          <w:szCs w:val="24"/>
        </w:rPr>
        <w:t>Upravni odjel za javne potrebe i društvene djelatnosti obavlja</w:t>
      </w:r>
      <w:r w:rsidR="005F2667">
        <w:rPr>
          <w:rStyle w:val="ListLabel1"/>
          <w:rFonts w:ascii="Times New Roman" w:eastAsia="Calibri" w:hAnsi="Times New Roman" w:cs="Times New Roman"/>
          <w:bCs/>
          <w:sz w:val="24"/>
          <w:szCs w:val="24"/>
        </w:rPr>
        <w:t xml:space="preserve"> </w:t>
      </w:r>
      <w:r w:rsidRPr="005F2667">
        <w:rPr>
          <w:rStyle w:val="ListLabel1"/>
          <w:rFonts w:ascii="Times New Roman" w:eastAsia="Calibri" w:hAnsi="Times New Roman" w:cs="Times New Roman"/>
          <w:b/>
          <w:sz w:val="24"/>
          <w:szCs w:val="24"/>
        </w:rPr>
        <w:t xml:space="preserve">administrativne poslove vezano za rad dvoje radiologa i kardiologa </w:t>
      </w:r>
      <w:r w:rsidRPr="005F2667">
        <w:rPr>
          <w:rStyle w:val="ListLabel1"/>
          <w:rFonts w:ascii="Times New Roman" w:eastAsia="Calibri" w:hAnsi="Times New Roman" w:cs="Times New Roman"/>
          <w:bCs/>
          <w:sz w:val="24"/>
          <w:szCs w:val="24"/>
        </w:rPr>
        <w:t>koji putem ugovora o djelu obavljaju preglede u makarskoj ispostavi Doma zdravlja Splitsko-dalmatinske županije.</w:t>
      </w:r>
    </w:p>
    <w:p w14:paraId="52636280" w14:textId="77777777" w:rsidR="007A678B" w:rsidRPr="005F2667" w:rsidRDefault="007A678B" w:rsidP="005F2667">
      <w:pPr>
        <w:spacing w:line="240" w:lineRule="auto"/>
        <w:jc w:val="both"/>
        <w:rPr>
          <w:rStyle w:val="ListLabel1"/>
          <w:rFonts w:ascii="Times New Roman" w:eastAsia="Calibri" w:hAnsi="Times New Roman" w:cs="Times New Roman"/>
          <w:bCs/>
          <w:sz w:val="24"/>
          <w:szCs w:val="24"/>
        </w:rPr>
      </w:pPr>
      <w:r w:rsidRPr="005F2667">
        <w:rPr>
          <w:rStyle w:val="ListLabel1"/>
          <w:rFonts w:ascii="Times New Roman" w:eastAsia="Calibri" w:hAnsi="Times New Roman" w:cs="Times New Roman"/>
          <w:bCs/>
          <w:sz w:val="24"/>
          <w:szCs w:val="24"/>
        </w:rPr>
        <w:t xml:space="preserve">Upravni odjel za javne potrebe i društvene djelatnosti zadužen je za </w:t>
      </w:r>
      <w:r w:rsidRPr="005F2667">
        <w:rPr>
          <w:rStyle w:val="ListLabel1"/>
          <w:rFonts w:ascii="Times New Roman" w:eastAsia="Calibri" w:hAnsi="Times New Roman" w:cs="Times New Roman"/>
          <w:b/>
          <w:sz w:val="24"/>
          <w:szCs w:val="24"/>
        </w:rPr>
        <w:t xml:space="preserve">kontakte sa nadležnim institucijama a vezano za angažiranje novih specijalista </w:t>
      </w:r>
      <w:r w:rsidRPr="005F2667">
        <w:rPr>
          <w:rStyle w:val="ListLabel1"/>
          <w:rFonts w:ascii="Times New Roman" w:eastAsia="Calibri" w:hAnsi="Times New Roman" w:cs="Times New Roman"/>
          <w:bCs/>
          <w:sz w:val="24"/>
          <w:szCs w:val="24"/>
        </w:rPr>
        <w:t>u makarskom Domu zdravlja.</w:t>
      </w:r>
    </w:p>
    <w:p w14:paraId="49C69FB7" w14:textId="77777777" w:rsidR="007A678B" w:rsidRPr="001F4173" w:rsidRDefault="007A678B" w:rsidP="007A678B">
      <w:pPr>
        <w:pStyle w:val="Bezproreda"/>
        <w:rPr>
          <w:rFonts w:ascii="Times New Roman" w:hAnsi="Times New Roman"/>
          <w:sz w:val="24"/>
          <w:szCs w:val="24"/>
        </w:rPr>
      </w:pPr>
    </w:p>
    <w:p w14:paraId="63EA19CD" w14:textId="77777777" w:rsidR="007A678B" w:rsidRPr="001F4173" w:rsidRDefault="007A678B" w:rsidP="005F2667">
      <w:pPr>
        <w:pStyle w:val="Bezproreda"/>
        <w:numPr>
          <w:ilvl w:val="0"/>
          <w:numId w:val="38"/>
        </w:numPr>
        <w:rPr>
          <w:rFonts w:ascii="Times New Roman" w:hAnsi="Times New Roman"/>
          <w:b/>
          <w:sz w:val="24"/>
          <w:szCs w:val="24"/>
        </w:rPr>
      </w:pPr>
      <w:r w:rsidRPr="001F4173">
        <w:rPr>
          <w:rFonts w:ascii="Times New Roman" w:hAnsi="Times New Roman"/>
          <w:b/>
          <w:sz w:val="24"/>
          <w:szCs w:val="24"/>
        </w:rPr>
        <w:t>SOCIJALNA SKRB</w:t>
      </w:r>
    </w:p>
    <w:p w14:paraId="26ECC403" w14:textId="77777777" w:rsidR="007A678B" w:rsidRPr="001F4173" w:rsidRDefault="007A678B" w:rsidP="007A678B">
      <w:pPr>
        <w:pStyle w:val="Bezproreda"/>
        <w:rPr>
          <w:rFonts w:ascii="Times New Roman" w:hAnsi="Times New Roman"/>
          <w:sz w:val="24"/>
          <w:szCs w:val="24"/>
        </w:rPr>
      </w:pPr>
    </w:p>
    <w:p w14:paraId="64286833" w14:textId="77777777" w:rsidR="007A678B"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Na području socijalne skrbi i u ovom razdoblju ostvarivan je neposredni kontakt sa strankama, savjetovanje i upućivanje u ostvarivanje prava, zaprimanje zahtjeva za socijalnu pomoć, te ispisivanje odgovarajućih rješenja sukladno Odluci o socijalnoj skrbi Grada Makarske i obavijesti o neudovoljenju zahtjevima.</w:t>
      </w:r>
    </w:p>
    <w:p w14:paraId="7D3266CF" w14:textId="195B0D85" w:rsidR="007A678B"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Pristigli zahtjevi su razmatrani su od strane </w:t>
      </w:r>
      <w:r>
        <w:rPr>
          <w:rFonts w:ascii="Times New Roman" w:hAnsi="Times New Roman"/>
          <w:sz w:val="24"/>
          <w:szCs w:val="24"/>
        </w:rPr>
        <w:t>U</w:t>
      </w:r>
      <w:r w:rsidRPr="001F4173">
        <w:rPr>
          <w:rFonts w:ascii="Times New Roman" w:hAnsi="Times New Roman"/>
          <w:sz w:val="24"/>
          <w:szCs w:val="24"/>
        </w:rPr>
        <w:t>pravnog odjela za javne potrebe i društvene djelatnosti Grada Makarske.</w:t>
      </w:r>
      <w:r w:rsidR="00027D30">
        <w:rPr>
          <w:rFonts w:ascii="Times New Roman" w:hAnsi="Times New Roman"/>
          <w:sz w:val="24"/>
          <w:szCs w:val="24"/>
        </w:rPr>
        <w:t xml:space="preserve"> </w:t>
      </w:r>
      <w:r w:rsidRPr="001F4173">
        <w:rPr>
          <w:rFonts w:ascii="Times New Roman" w:hAnsi="Times New Roman"/>
          <w:sz w:val="24"/>
          <w:szCs w:val="24"/>
        </w:rPr>
        <w:t>S tim u vezi odobreno je 9 socijalnih pomoći za subvenciju troškova stanovanja (slobodno ugovorena najamnina, voda, struja, odvoz otpada), 3 pomoći za prehranu  i 6 jednokratnih naknada.</w:t>
      </w:r>
      <w:r w:rsidR="00027D30">
        <w:rPr>
          <w:rFonts w:ascii="Times New Roman" w:hAnsi="Times New Roman"/>
          <w:sz w:val="24"/>
          <w:szCs w:val="24"/>
        </w:rPr>
        <w:t xml:space="preserve"> </w:t>
      </w:r>
      <w:r w:rsidRPr="001F4173">
        <w:rPr>
          <w:rFonts w:ascii="Times New Roman" w:hAnsi="Times New Roman"/>
          <w:sz w:val="24"/>
          <w:szCs w:val="24"/>
        </w:rPr>
        <w:t>Iz razloga što nije ispunjavao uvjete Odluke o socijalnoj skrbi Grada Makarske, u istom razdoblju nije udovoljeno podnositelju 1 zahtjeva za subvenciju troškova stanovanja.</w:t>
      </w:r>
    </w:p>
    <w:p w14:paraId="119EFDD3" w14:textId="1566EF93" w:rsidR="007A678B"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U predmetnom razdoblju 6-storici podnositelja zahtjeva </w:t>
      </w:r>
      <w:r w:rsidRPr="001F4173">
        <w:rPr>
          <w:rFonts w:ascii="Times New Roman" w:hAnsi="Times New Roman"/>
          <w:b/>
          <w:sz w:val="24"/>
          <w:szCs w:val="24"/>
        </w:rPr>
        <w:t>uplaćeno je 24.000,00 kuna</w:t>
      </w:r>
      <w:r w:rsidRPr="001F4173">
        <w:rPr>
          <w:rFonts w:ascii="Times New Roman" w:hAnsi="Times New Roman"/>
          <w:sz w:val="24"/>
          <w:szCs w:val="24"/>
        </w:rPr>
        <w:t xml:space="preserve"> jednokratne pomoći</w:t>
      </w:r>
      <w:r>
        <w:rPr>
          <w:rFonts w:ascii="Times New Roman" w:hAnsi="Times New Roman"/>
          <w:sz w:val="24"/>
          <w:szCs w:val="24"/>
        </w:rPr>
        <w:t xml:space="preserve">. </w:t>
      </w:r>
      <w:r w:rsidRPr="001F4173">
        <w:rPr>
          <w:rFonts w:ascii="Times New Roman" w:hAnsi="Times New Roman"/>
          <w:sz w:val="24"/>
          <w:szCs w:val="24"/>
        </w:rPr>
        <w:t>Zaprimljeno je76 zahtjeva za isplatu novčanog poklona Grada Makarske roditelju novorođenog djeteta, a jedan je odbijen zbog neispunjavanja uvjeta.Za 75 podnositelja zahtjeva</w:t>
      </w:r>
      <w:r w:rsidR="00027D30">
        <w:rPr>
          <w:rFonts w:ascii="Times New Roman" w:hAnsi="Times New Roman"/>
          <w:sz w:val="24"/>
          <w:szCs w:val="24"/>
        </w:rPr>
        <w:t xml:space="preserve"> </w:t>
      </w:r>
      <w:r w:rsidRPr="001F4173">
        <w:rPr>
          <w:rFonts w:ascii="Times New Roman" w:hAnsi="Times New Roman"/>
          <w:b/>
          <w:sz w:val="24"/>
          <w:szCs w:val="24"/>
        </w:rPr>
        <w:t>uplaćeno</w:t>
      </w:r>
      <w:r w:rsidR="00027D30">
        <w:rPr>
          <w:rFonts w:ascii="Times New Roman" w:hAnsi="Times New Roman"/>
          <w:b/>
          <w:sz w:val="24"/>
          <w:szCs w:val="24"/>
        </w:rPr>
        <w:t xml:space="preserve"> </w:t>
      </w:r>
      <w:r w:rsidRPr="001F4173">
        <w:rPr>
          <w:rFonts w:ascii="Times New Roman" w:hAnsi="Times New Roman"/>
          <w:b/>
          <w:sz w:val="24"/>
          <w:szCs w:val="24"/>
        </w:rPr>
        <w:t>je 365.000,00 kuna</w:t>
      </w:r>
      <w:r w:rsidRPr="001F4173">
        <w:rPr>
          <w:rFonts w:ascii="Times New Roman" w:hAnsi="Times New Roman"/>
          <w:sz w:val="24"/>
          <w:szCs w:val="24"/>
        </w:rPr>
        <w:t xml:space="preserve"> za isplatu novčanog poklona roditelju novorođenog djeteta. Zaprimljeno je 7 zahtjeva za ostvarivanje prava na naknadu za troškove prijevoza od Makarske do Kliničkog bolničkog centra Split – Podružnica Zagvozd i natrag.</w:t>
      </w:r>
      <w:r w:rsidR="00027D30">
        <w:rPr>
          <w:rFonts w:ascii="Times New Roman" w:hAnsi="Times New Roman"/>
          <w:sz w:val="24"/>
          <w:szCs w:val="24"/>
        </w:rPr>
        <w:t xml:space="preserve"> </w:t>
      </w:r>
      <w:r w:rsidRPr="001F4173">
        <w:rPr>
          <w:rFonts w:ascii="Times New Roman" w:hAnsi="Times New Roman"/>
          <w:sz w:val="24"/>
          <w:szCs w:val="24"/>
        </w:rPr>
        <w:t xml:space="preserve">Uplaćeno je 280,00 kuna. </w:t>
      </w:r>
    </w:p>
    <w:p w14:paraId="1B7C4D6A" w14:textId="77777777" w:rsidR="007A678B" w:rsidRPr="001F4173" w:rsidRDefault="007A678B" w:rsidP="005F2667">
      <w:pPr>
        <w:pStyle w:val="Bezproreda"/>
        <w:ind w:firstLine="708"/>
        <w:jc w:val="both"/>
        <w:rPr>
          <w:rFonts w:ascii="Times New Roman" w:hAnsi="Times New Roman"/>
          <w:sz w:val="24"/>
          <w:szCs w:val="24"/>
        </w:rPr>
      </w:pPr>
    </w:p>
    <w:p w14:paraId="0AB2931C" w14:textId="7F0246E6"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 xml:space="preserve">U studenome </w:t>
      </w:r>
      <w:r>
        <w:rPr>
          <w:rFonts w:ascii="Times New Roman" w:hAnsi="Times New Roman"/>
          <w:sz w:val="24"/>
          <w:szCs w:val="24"/>
        </w:rPr>
        <w:t xml:space="preserve">su </w:t>
      </w:r>
      <w:r w:rsidRPr="001F4173">
        <w:rPr>
          <w:rFonts w:ascii="Times New Roman" w:hAnsi="Times New Roman"/>
          <w:sz w:val="24"/>
          <w:szCs w:val="24"/>
        </w:rPr>
        <w:t>započete aktivnosti u vezi uplate božićnice umirovljenicima</w:t>
      </w:r>
      <w:r w:rsidR="00027D30">
        <w:rPr>
          <w:rFonts w:ascii="Times New Roman" w:hAnsi="Times New Roman"/>
          <w:sz w:val="24"/>
          <w:szCs w:val="24"/>
        </w:rPr>
        <w:t xml:space="preserve"> </w:t>
      </w:r>
      <w:r w:rsidRPr="001F4173">
        <w:rPr>
          <w:rFonts w:ascii="Times New Roman" w:hAnsi="Times New Roman"/>
          <w:sz w:val="24"/>
          <w:szCs w:val="24"/>
        </w:rPr>
        <w:t>sa područja grada Makarske</w:t>
      </w:r>
      <w:r w:rsidR="00027D30">
        <w:rPr>
          <w:rFonts w:ascii="Times New Roman" w:hAnsi="Times New Roman"/>
          <w:sz w:val="24"/>
          <w:szCs w:val="24"/>
        </w:rPr>
        <w:t xml:space="preserve"> </w:t>
      </w:r>
      <w:r w:rsidRPr="001F4173">
        <w:rPr>
          <w:rFonts w:ascii="Times New Roman" w:hAnsi="Times New Roman"/>
          <w:sz w:val="24"/>
          <w:szCs w:val="24"/>
        </w:rPr>
        <w:t>čiji ukupni iznos svih mirovina ne prelazi 3.500,00 kuna.</w:t>
      </w:r>
    </w:p>
    <w:p w14:paraId="7FC2441A" w14:textId="0B6A105C" w:rsidR="007A678B" w:rsidRPr="001F4173" w:rsidRDefault="007A678B" w:rsidP="005F2667">
      <w:pPr>
        <w:pStyle w:val="Bezproreda"/>
        <w:ind w:firstLine="708"/>
        <w:jc w:val="both"/>
        <w:rPr>
          <w:rFonts w:ascii="Times New Roman" w:hAnsi="Times New Roman"/>
          <w:sz w:val="24"/>
          <w:szCs w:val="24"/>
        </w:rPr>
      </w:pPr>
      <w:r w:rsidRPr="0065001D">
        <w:rPr>
          <w:rFonts w:ascii="Times New Roman" w:hAnsi="Times New Roman"/>
          <w:b/>
          <w:bCs/>
          <w:sz w:val="24"/>
          <w:szCs w:val="24"/>
        </w:rPr>
        <w:t>Uplata božićnice umirovljenicima Grada Makarske prvi put je uplaćena na tekuće račune</w:t>
      </w:r>
      <w:r w:rsidR="00027D30">
        <w:rPr>
          <w:rFonts w:ascii="Times New Roman" w:hAnsi="Times New Roman"/>
          <w:b/>
          <w:bCs/>
          <w:sz w:val="24"/>
          <w:szCs w:val="24"/>
        </w:rPr>
        <w:t xml:space="preserve"> </w:t>
      </w:r>
      <w:r w:rsidRPr="004C47F7">
        <w:rPr>
          <w:rFonts w:ascii="Times New Roman" w:hAnsi="Times New Roman"/>
          <w:b/>
          <w:bCs/>
          <w:sz w:val="24"/>
          <w:szCs w:val="24"/>
        </w:rPr>
        <w:t>ili putem pošte</w:t>
      </w:r>
      <w:r w:rsidR="00027D30">
        <w:rPr>
          <w:rFonts w:ascii="Times New Roman" w:hAnsi="Times New Roman"/>
          <w:b/>
          <w:bCs/>
          <w:sz w:val="24"/>
          <w:szCs w:val="24"/>
        </w:rPr>
        <w:t xml:space="preserve"> </w:t>
      </w:r>
      <w:r>
        <w:rPr>
          <w:rFonts w:ascii="Times New Roman" w:hAnsi="Times New Roman"/>
          <w:sz w:val="24"/>
          <w:szCs w:val="24"/>
        </w:rPr>
        <w:t xml:space="preserve">i to </w:t>
      </w:r>
      <w:r w:rsidRPr="001F4173">
        <w:rPr>
          <w:rFonts w:ascii="Times New Roman" w:hAnsi="Times New Roman"/>
          <w:sz w:val="24"/>
          <w:szCs w:val="24"/>
        </w:rPr>
        <w:t>za 1744 umirovljenika u iznosu od 300</w:t>
      </w:r>
      <w:r>
        <w:rPr>
          <w:rFonts w:ascii="Times New Roman" w:hAnsi="Times New Roman"/>
          <w:sz w:val="24"/>
          <w:szCs w:val="24"/>
        </w:rPr>
        <w:t>,00</w:t>
      </w:r>
      <w:r w:rsidRPr="001F4173">
        <w:rPr>
          <w:rFonts w:ascii="Times New Roman" w:hAnsi="Times New Roman"/>
          <w:sz w:val="24"/>
          <w:szCs w:val="24"/>
        </w:rPr>
        <w:t xml:space="preserve"> kuna.</w:t>
      </w:r>
    </w:p>
    <w:p w14:paraId="5ABB9CB8" w14:textId="77777777" w:rsidR="007A678B" w:rsidRPr="001F4173" w:rsidRDefault="007A678B" w:rsidP="005F2667">
      <w:pPr>
        <w:pStyle w:val="Bezproreda"/>
        <w:jc w:val="both"/>
        <w:rPr>
          <w:rFonts w:ascii="Times New Roman" w:hAnsi="Times New Roman"/>
          <w:sz w:val="24"/>
          <w:szCs w:val="24"/>
        </w:rPr>
      </w:pPr>
    </w:p>
    <w:p w14:paraId="6A7821AC" w14:textId="77777777" w:rsidR="007A678B" w:rsidRPr="001F4173" w:rsidRDefault="007A678B" w:rsidP="005F2667">
      <w:pPr>
        <w:pStyle w:val="Bezproreda"/>
        <w:ind w:firstLine="708"/>
        <w:jc w:val="both"/>
        <w:rPr>
          <w:rFonts w:ascii="Times New Roman" w:hAnsi="Times New Roman"/>
          <w:sz w:val="24"/>
          <w:szCs w:val="24"/>
        </w:rPr>
      </w:pPr>
      <w:r w:rsidRPr="001F4173">
        <w:rPr>
          <w:rFonts w:ascii="Times New Roman" w:hAnsi="Times New Roman"/>
          <w:sz w:val="24"/>
          <w:szCs w:val="24"/>
        </w:rPr>
        <w:t>Sukladno uplati naknade za ogrjev korisnicima zajamčene minimalne naknade Centra za socijalnu skrb Makarska dostavljena su rješenja za 43 korisnika, 1.050,00 kuna po osobi, što iznosi 45.150,00 kuna.Uplata je izvršena na tekući račun.</w:t>
      </w:r>
    </w:p>
    <w:p w14:paraId="1DB0B3BB" w14:textId="77777777" w:rsidR="007A678B" w:rsidRPr="001F4173" w:rsidRDefault="007A678B" w:rsidP="007A678B">
      <w:pPr>
        <w:spacing w:after="0" w:line="240" w:lineRule="auto"/>
        <w:rPr>
          <w:rStyle w:val="ListLabel1"/>
          <w:rFonts w:eastAsia="Calibri"/>
          <w:b/>
          <w:sz w:val="24"/>
          <w:szCs w:val="24"/>
        </w:rPr>
      </w:pPr>
    </w:p>
    <w:p w14:paraId="1EEBC428" w14:textId="77777777" w:rsidR="007A678B" w:rsidRPr="005F2667" w:rsidRDefault="007A678B" w:rsidP="005F2667">
      <w:pPr>
        <w:pStyle w:val="Odlomakpopisa"/>
        <w:numPr>
          <w:ilvl w:val="0"/>
          <w:numId w:val="38"/>
        </w:numPr>
        <w:rPr>
          <w:rStyle w:val="ListLabel1"/>
          <w:rFonts w:eastAsia="Calibri"/>
          <w:b/>
        </w:rPr>
      </w:pPr>
      <w:r w:rsidRPr="005F2667">
        <w:rPr>
          <w:rStyle w:val="ListLabel1"/>
          <w:rFonts w:eastAsia="Calibri"/>
          <w:b/>
        </w:rPr>
        <w:t>KULTURA</w:t>
      </w:r>
    </w:p>
    <w:p w14:paraId="55D10759" w14:textId="77777777" w:rsidR="007A678B" w:rsidRPr="005F2667" w:rsidRDefault="007A678B" w:rsidP="005F2667">
      <w:pPr>
        <w:spacing w:after="0" w:line="240" w:lineRule="auto"/>
        <w:rPr>
          <w:rStyle w:val="ListLabel1"/>
          <w:rFonts w:ascii="Times New Roman" w:eastAsia="Calibri" w:hAnsi="Times New Roman" w:cs="Times New Roman"/>
          <w:sz w:val="24"/>
          <w:szCs w:val="24"/>
        </w:rPr>
      </w:pPr>
    </w:p>
    <w:p w14:paraId="4F13D2D9"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sz w:val="24"/>
          <w:szCs w:val="24"/>
        </w:rPr>
        <w:tab/>
        <w:t xml:space="preserve">U srpnju su nastavljena događanja u sklopu manifestacija „Lito u gradu“ i „Maestrale“ koje Grada Makarska organizira u suradnji s Turističkom zajednicom.„Lito u gradu“ obilježili su brojni kazališni i koncertni nastupi. Izdvajamo nastup grupe Cambi povodom obilježavanja Dana pobjede i domovinske zahvalnosti i Dana hrvatskih branitelja, koji je okupio veliki broj </w:t>
      </w:r>
      <w:r w:rsidRPr="005F2667">
        <w:rPr>
          <w:rStyle w:val="ListLabel1"/>
          <w:rFonts w:ascii="Times New Roman" w:eastAsia="Calibri" w:hAnsi="Times New Roman" w:cs="Times New Roman"/>
          <w:sz w:val="24"/>
          <w:szCs w:val="24"/>
        </w:rPr>
        <w:lastRenderedPageBreak/>
        <w:t xml:space="preserve">domaćih i stranih posjetitelja, a završen je velikim vatrometom i light instalacijom na gradskom lukobranu. </w:t>
      </w:r>
    </w:p>
    <w:p w14:paraId="468CAFCA"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p>
    <w:p w14:paraId="1E40B3DF"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sz w:val="24"/>
          <w:szCs w:val="24"/>
        </w:rPr>
        <w:tab/>
      </w:r>
      <w:r w:rsidRPr="005F2667">
        <w:rPr>
          <w:rStyle w:val="ListLabel1"/>
          <w:rFonts w:ascii="Times New Roman" w:eastAsia="Calibri" w:hAnsi="Times New Roman" w:cs="Times New Roman"/>
          <w:b/>
          <w:sz w:val="24"/>
          <w:szCs w:val="24"/>
        </w:rPr>
        <w:t>U sklopu manifestacije„Lito u gradu“</w:t>
      </w:r>
      <w:r w:rsidRPr="005F2667">
        <w:rPr>
          <w:rStyle w:val="ListLabel1"/>
          <w:rFonts w:ascii="Times New Roman" w:eastAsia="Calibri" w:hAnsi="Times New Roman" w:cs="Times New Roman"/>
          <w:sz w:val="24"/>
          <w:szCs w:val="24"/>
        </w:rPr>
        <w:t xml:space="preserve"> nastavljena su mjesečna prikazivanja kino projekcija od strane Kina Mediteran kojeg smo sufinancirali sredstvima ostvarenim na natječaju Splitsko-dalmatinske županije. Tvrtka Music time omogućila je upotpunjavanje kulturne ponude predstavama: Sex i glad, Kakva ti je žena, takav ti je život, Sandra Silađev: Dejt; i koncertima: Nina Badrić, Božo Vrećo, Queen Real Tribute Band i Bajaga. Grad Makarska financijski je podržao Green Kala Art projekt koji se održava u Prvosvibanjskoj ulici u sklopu kojeg su održane participativne radionice i nastupi Zorana Spajića i Django trija pod nazivom „HappyHour at Green Kala Art“. </w:t>
      </w:r>
    </w:p>
    <w:p w14:paraId="33414389"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p>
    <w:p w14:paraId="69C8AA38"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sz w:val="24"/>
          <w:szCs w:val="24"/>
        </w:rPr>
        <w:tab/>
      </w:r>
      <w:r w:rsidRPr="005F2667">
        <w:rPr>
          <w:rStyle w:val="ListLabel1"/>
          <w:rFonts w:ascii="Times New Roman" w:eastAsia="Calibri" w:hAnsi="Times New Roman" w:cs="Times New Roman"/>
          <w:b/>
          <w:sz w:val="24"/>
          <w:szCs w:val="24"/>
        </w:rPr>
        <w:t>Projekt„Maestrale“</w:t>
      </w:r>
      <w:r w:rsidRPr="005F2667">
        <w:rPr>
          <w:rStyle w:val="ListLabel1"/>
          <w:rFonts w:ascii="Times New Roman" w:eastAsia="Calibri" w:hAnsi="Times New Roman" w:cs="Times New Roman"/>
          <w:sz w:val="24"/>
          <w:szCs w:val="24"/>
        </w:rPr>
        <w:t xml:space="preserve"> realiziran je kroz tri međusobno povezane cjeline- kultura, umjetnost i storytelling. Agatha Ravlić bila je vodič tura po makarskim ulicama koje su se odvijale svakog četvrtka, a bile su besplatne za sve domaće ili strane posjetitelje. U sklopu istih, održavani su i spontani pop up nastupi Gradske glazbe Makarska, klapa i FA Tempet. Kategorija umjetnost realizirala se kroz gostovanje projekta „Okolo na moru“ kroz izmjenjive izložbe na makarskim ulicama - instalacija Oblaci na Lištunu, Ruke u Prvosvibanjskoj i Plesači u dvoru Glazbene škole. Dodatna vrijednost manifestaciji je izrada Maestrale knjižice s informacijama o umjetnicima i kreativcima koji djeluju u staroj gradskoj jezgri, a koja se dijelila hotelima i turistima. Kultura se odvijala utorkom na lokalitetima unutar stare gradske jezgre: Rančića dvor, Kalalarga, Kačićev trg, Trg Hrpina, Stara franjevačka crkva, a obogatili su je koncertni nastupi dogovoreni u suradnji s Turističkom zajednicom grada Makarske: GelatoSisters, Laura Radić i Filip Grmoja, Matija Cvek, Rezerve, Klapa Munita, Jazz duo Sara i Jappa; i kazališna gostovanja Ritma igre, udruge koja je financiranje ostvarila putem Javnog natječaja za financiranje programa/projekata/manifestacija od interesa za opće dobro iz proračuna Grada Makarske u 2022. godini. Navedena udruga izvela je dvije predstave: Ženici i Savršen spoj. </w:t>
      </w:r>
    </w:p>
    <w:p w14:paraId="5237232C"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p>
    <w:p w14:paraId="284D405A"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sz w:val="24"/>
          <w:szCs w:val="24"/>
        </w:rPr>
        <w:tab/>
        <w:t>Nastavno na potonje, manifestaciju „Lito u gradu“ obilježile su i aktivnosti drugih udruga koje se financiraju putem Javnog natječaja, primjerice: PŠRD Arbun i gostovanje klape Subrenum u Arbuna 4. kolovoza 2022., Makarska Jazz Festival 19.- 21. kolovoza koji je ove godine dobio i svoju dnevnu verziju kroz nastup Ante Gelo i prijatelji na Trgu 156. brigade; koncerti Gradske glazbe Makarska; ArtesLiberales i KULTRA festival klasične glazbe kojeg su pratile likovne izložbe makarskih umjetnika, a obilježili su ga nastupi Radojke Šverko i Big Banda Makarska i Luciano Batinić; druženje mladih u organizaciji Udruge studenata Makarske rivijere i programske aktivnosti FA Tempet.</w:t>
      </w:r>
    </w:p>
    <w:p w14:paraId="36AA8FB7" w14:textId="77777777" w:rsidR="007A678B" w:rsidRPr="005F2667" w:rsidRDefault="007A678B" w:rsidP="007A678B">
      <w:pPr>
        <w:spacing w:after="0" w:line="240" w:lineRule="auto"/>
        <w:jc w:val="both"/>
        <w:rPr>
          <w:rStyle w:val="ListLabel1"/>
          <w:rFonts w:ascii="Times New Roman" w:eastAsia="Calibri" w:hAnsi="Times New Roman" w:cs="Times New Roman"/>
          <w:b/>
          <w:sz w:val="24"/>
          <w:szCs w:val="24"/>
        </w:rPr>
      </w:pPr>
    </w:p>
    <w:p w14:paraId="48584336" w14:textId="33EDC5D3"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b/>
          <w:sz w:val="24"/>
          <w:szCs w:val="24"/>
        </w:rPr>
        <w:tab/>
        <w:t>Rujanska događanja</w:t>
      </w:r>
      <w:r w:rsidRPr="005F2667">
        <w:rPr>
          <w:rStyle w:val="ListLabel1"/>
          <w:rFonts w:ascii="Times New Roman" w:eastAsia="Calibri" w:hAnsi="Times New Roman" w:cs="Times New Roman"/>
          <w:sz w:val="24"/>
          <w:szCs w:val="24"/>
        </w:rPr>
        <w:t xml:space="preserve"> su obilježili: uprizorenje pomorske bitke povodom Dana hrvatske ratne mornarice i koncert grupe Dalmatino; izložba radova arhitektonsko urbanističkog natječaja Peškera; izložba</w:t>
      </w:r>
      <w:r w:rsidR="00027D30">
        <w:rPr>
          <w:rStyle w:val="ListLabel1"/>
          <w:rFonts w:ascii="Times New Roman" w:eastAsia="Calibri" w:hAnsi="Times New Roman" w:cs="Times New Roman"/>
          <w:sz w:val="24"/>
          <w:szCs w:val="24"/>
        </w:rPr>
        <w:t xml:space="preserve"> </w:t>
      </w:r>
      <w:r w:rsidRPr="005F2667">
        <w:rPr>
          <w:rStyle w:val="ListLabel1"/>
          <w:rFonts w:ascii="Times New Roman" w:eastAsia="Calibri" w:hAnsi="Times New Roman" w:cs="Times New Roman"/>
          <w:sz w:val="24"/>
          <w:szCs w:val="24"/>
        </w:rPr>
        <w:t>radova arhitektonsko urbanističkog natječaja Riva Makarska</w:t>
      </w:r>
      <w:r w:rsidR="00027D30">
        <w:rPr>
          <w:rStyle w:val="ListLabel1"/>
          <w:rFonts w:ascii="Times New Roman" w:eastAsia="Calibri" w:hAnsi="Times New Roman" w:cs="Times New Roman"/>
          <w:sz w:val="24"/>
          <w:szCs w:val="24"/>
        </w:rPr>
        <w:t xml:space="preserve"> </w:t>
      </w:r>
      <w:r w:rsidRPr="005F2667">
        <w:rPr>
          <w:rStyle w:val="ListLabel1"/>
          <w:rFonts w:ascii="Times New Roman" w:eastAsia="Calibri" w:hAnsi="Times New Roman" w:cs="Times New Roman"/>
          <w:sz w:val="24"/>
          <w:szCs w:val="24"/>
        </w:rPr>
        <w:t xml:space="preserve">i nastup Maka Murtića i grupe Truth=/=Tribe i predstavljanje Strateškog plana razvoja održivog kulturnog turizma u suradnji s tvrtkom Muze. </w:t>
      </w:r>
    </w:p>
    <w:p w14:paraId="7D173F63"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p>
    <w:p w14:paraId="7FE7B1D2" w14:textId="77777777" w:rsidR="007A678B" w:rsidRPr="005F2667" w:rsidRDefault="007A678B" w:rsidP="007A678B">
      <w:pPr>
        <w:spacing w:after="0" w:line="240" w:lineRule="auto"/>
        <w:jc w:val="both"/>
        <w:rPr>
          <w:rStyle w:val="ListLabel1"/>
          <w:rFonts w:ascii="Times New Roman" w:eastAsia="Calibri" w:hAnsi="Times New Roman" w:cs="Times New Roman"/>
          <w:bCs/>
          <w:sz w:val="24"/>
          <w:szCs w:val="24"/>
        </w:rPr>
      </w:pPr>
      <w:r w:rsidRPr="005F2667">
        <w:rPr>
          <w:rStyle w:val="ListLabel1"/>
          <w:rFonts w:ascii="Times New Roman" w:eastAsia="Calibri" w:hAnsi="Times New Roman" w:cs="Times New Roman"/>
          <w:sz w:val="24"/>
          <w:szCs w:val="24"/>
        </w:rPr>
        <w:tab/>
      </w:r>
      <w:r w:rsidRPr="005F2667">
        <w:rPr>
          <w:rStyle w:val="ListLabel1"/>
          <w:rFonts w:ascii="Times New Roman" w:eastAsia="Calibri" w:hAnsi="Times New Roman" w:cs="Times New Roman"/>
          <w:b/>
          <w:sz w:val="24"/>
          <w:szCs w:val="24"/>
        </w:rPr>
        <w:t>Grad Makarska je kao prvi grad u Hrvatskoj postao dio Međunarodnog pokreta</w:t>
      </w:r>
      <w:r w:rsidR="005F2667">
        <w:rPr>
          <w:rStyle w:val="ListLabel1"/>
          <w:rFonts w:ascii="Times New Roman" w:eastAsia="Calibri" w:hAnsi="Times New Roman" w:cs="Times New Roman"/>
          <w:b/>
          <w:sz w:val="24"/>
          <w:szCs w:val="24"/>
        </w:rPr>
        <w:t xml:space="preserve"> </w:t>
      </w:r>
      <w:r w:rsidRPr="005F2667">
        <w:rPr>
          <w:rStyle w:val="ListLabel1"/>
          <w:rFonts w:ascii="Times New Roman" w:eastAsia="Calibri" w:hAnsi="Times New Roman" w:cs="Times New Roman"/>
          <w:b/>
          <w:sz w:val="24"/>
          <w:szCs w:val="24"/>
        </w:rPr>
        <w:t>Cittaslow</w:t>
      </w:r>
      <w:r w:rsidR="005F2667">
        <w:rPr>
          <w:rStyle w:val="ListLabel1"/>
          <w:rFonts w:ascii="Times New Roman" w:eastAsia="Calibri" w:hAnsi="Times New Roman" w:cs="Times New Roman"/>
          <w:b/>
          <w:sz w:val="24"/>
          <w:szCs w:val="24"/>
        </w:rPr>
        <w:t xml:space="preserve"> </w:t>
      </w:r>
      <w:r w:rsidRPr="005F2667">
        <w:rPr>
          <w:rStyle w:val="ListLabel1"/>
          <w:rFonts w:ascii="Times New Roman" w:eastAsia="Calibri" w:hAnsi="Times New Roman" w:cs="Times New Roman"/>
          <w:b/>
          <w:sz w:val="24"/>
          <w:szCs w:val="24"/>
        </w:rPr>
        <w:t>koji svojim programom okuplja gradove bogate tradicije, kulture i snažnog identiteta s ciljem povratka izgubljene kvalitete svakodnevnog življenja.</w:t>
      </w:r>
      <w:r w:rsidR="005F2667">
        <w:rPr>
          <w:rStyle w:val="ListLabel1"/>
          <w:rFonts w:ascii="Times New Roman" w:eastAsia="Calibri" w:hAnsi="Times New Roman" w:cs="Times New Roman"/>
          <w:b/>
          <w:sz w:val="24"/>
          <w:szCs w:val="24"/>
        </w:rPr>
        <w:t xml:space="preserve"> </w:t>
      </w:r>
      <w:r w:rsidRPr="005F2667">
        <w:rPr>
          <w:rStyle w:val="ListLabel1"/>
          <w:rFonts w:ascii="Times New Roman" w:eastAsia="Calibri" w:hAnsi="Times New Roman" w:cs="Times New Roman"/>
          <w:bCs/>
          <w:sz w:val="24"/>
          <w:szCs w:val="24"/>
        </w:rPr>
        <w:t xml:space="preserve">Na ovaj način </w:t>
      </w:r>
      <w:r w:rsidRPr="005F2667">
        <w:rPr>
          <w:rStyle w:val="ListLabel1"/>
          <w:rFonts w:ascii="Times New Roman" w:eastAsia="Calibri" w:hAnsi="Times New Roman" w:cs="Times New Roman"/>
          <w:bCs/>
          <w:sz w:val="24"/>
          <w:szCs w:val="24"/>
        </w:rPr>
        <w:lastRenderedPageBreak/>
        <w:t>prepoznati su napori Grada da se konačno ozbiljno uhvati u koštac s problemima koje donosi prekomjerni turizam te stvori okružje u kojem je lakšerazvijati izvorne vrijednostii stvarati nove motive dolaska u destinaciju. Tim povodom održano je i prvo predstavljanje projekta za predstavnike medija.</w:t>
      </w:r>
    </w:p>
    <w:p w14:paraId="769DC50A" w14:textId="7777777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p>
    <w:p w14:paraId="1D9D054C" w14:textId="43CB0D17" w:rsidR="007A678B" w:rsidRPr="005F2667" w:rsidRDefault="007A678B" w:rsidP="007A678B">
      <w:pPr>
        <w:spacing w:after="0" w:line="240" w:lineRule="auto"/>
        <w:jc w:val="both"/>
        <w:rPr>
          <w:rStyle w:val="ListLabel1"/>
          <w:rFonts w:ascii="Times New Roman" w:eastAsia="Calibri" w:hAnsi="Times New Roman" w:cs="Times New Roman"/>
          <w:sz w:val="24"/>
          <w:szCs w:val="24"/>
        </w:rPr>
      </w:pPr>
      <w:r w:rsidRPr="005F2667">
        <w:rPr>
          <w:rStyle w:val="ListLabel1"/>
          <w:rFonts w:ascii="Times New Roman" w:eastAsia="Calibri" w:hAnsi="Times New Roman" w:cs="Times New Roman"/>
          <w:sz w:val="24"/>
          <w:szCs w:val="24"/>
        </w:rPr>
        <w:tab/>
        <w:t xml:space="preserve">Listopad je mjesec u kojem se tradicionalno obilježava Dana grada. </w:t>
      </w:r>
      <w:r w:rsidRPr="005F2667">
        <w:rPr>
          <w:rStyle w:val="ListLabel1"/>
          <w:rFonts w:ascii="Times New Roman" w:eastAsia="Calibri" w:hAnsi="Times New Roman" w:cs="Times New Roman"/>
          <w:b/>
          <w:sz w:val="24"/>
          <w:szCs w:val="24"/>
        </w:rPr>
        <w:t>Listopad je proglašen Mjesecom udruga</w:t>
      </w:r>
      <w:r w:rsidRPr="005F2667">
        <w:rPr>
          <w:rStyle w:val="ListLabel1"/>
          <w:rFonts w:ascii="Times New Roman" w:eastAsia="Calibri" w:hAnsi="Times New Roman" w:cs="Times New Roman"/>
          <w:sz w:val="24"/>
          <w:szCs w:val="24"/>
        </w:rPr>
        <w:t xml:space="preserve"> i napravljen je zaseban program. Manifestaciju Dan grada obilježile su aktivnosti gradskih kulturnih ustanova kroz posebne likovne radionice, predavanja i predstavljanja knjiga, koncertne nastupe s gradovima prijateljima, koncert Daleke obale, promenadu Gradske glazbe i proslavu za djecu i mlade završnim događajem nastupom Klauna Šarenka i podjelom Mega torte koja je nastala u suradnji Grada i Srednje strukovne škole Makarska. U listopadu je održan i tradicionalni Sajam mogućnosti na kojem su izlagale brojne makarske udruge. Održana je i, druga po redu, pješačko edukativna tura „Makarska i .“ koja je završila panoramskim izletom brodom. U suradnji s Udrugom Sunce napravljena je i posebna tura za štićenike udruge i Centraza odgoj i obrazovanje</w:t>
      </w:r>
      <w:r w:rsidR="00027D30">
        <w:rPr>
          <w:rStyle w:val="ListLabel1"/>
          <w:rFonts w:ascii="Times New Roman" w:eastAsia="Calibri" w:hAnsi="Times New Roman" w:cs="Times New Roman"/>
          <w:sz w:val="24"/>
          <w:szCs w:val="24"/>
        </w:rPr>
        <w:t xml:space="preserve"> </w:t>
      </w:r>
      <w:r w:rsidRPr="005F2667">
        <w:rPr>
          <w:rStyle w:val="ListLabel1"/>
          <w:rFonts w:ascii="Times New Roman" w:eastAsia="Calibri" w:hAnsi="Times New Roman" w:cs="Times New Roman"/>
          <w:sz w:val="24"/>
          <w:szCs w:val="24"/>
        </w:rPr>
        <w:t xml:space="preserve">„Juraj Bonači“ područno odjeljenje Makarska. </w:t>
      </w:r>
    </w:p>
    <w:p w14:paraId="2BE10768" w14:textId="77777777" w:rsidR="007A678B" w:rsidRPr="00045FC1" w:rsidRDefault="007A678B" w:rsidP="005F2667">
      <w:pPr>
        <w:shd w:val="clear" w:color="auto" w:fill="FFFFFF"/>
        <w:spacing w:before="225" w:after="0" w:line="240" w:lineRule="auto"/>
        <w:ind w:firstLine="708"/>
        <w:jc w:val="both"/>
        <w:rPr>
          <w:rStyle w:val="ListLabel1"/>
          <w:rFonts w:eastAsia="Calibri"/>
          <w:sz w:val="24"/>
          <w:szCs w:val="24"/>
          <w:lang w:eastAsia="hr-HR"/>
        </w:rPr>
      </w:pPr>
      <w:r w:rsidRPr="0093429C">
        <w:rPr>
          <w:rFonts w:ascii="Times New Roman" w:eastAsia="Times New Roman" w:hAnsi="Times New Roman" w:cs="Times New Roman"/>
          <w:sz w:val="24"/>
          <w:szCs w:val="24"/>
          <w:lang w:eastAsia="hr-HR"/>
        </w:rPr>
        <w:t xml:space="preserve">Od početka studenoga </w:t>
      </w:r>
      <w:r w:rsidRPr="00A431A5">
        <w:rPr>
          <w:rFonts w:ascii="Times New Roman" w:eastAsia="Times New Roman" w:hAnsi="Times New Roman" w:cs="Times New Roman"/>
          <w:sz w:val="24"/>
          <w:szCs w:val="24"/>
          <w:lang w:eastAsia="hr-HR"/>
        </w:rPr>
        <w:t>u novo</w:t>
      </w:r>
      <w:r w:rsidR="002C3451">
        <w:rPr>
          <w:rFonts w:ascii="Times New Roman" w:eastAsia="Times New Roman" w:hAnsi="Times New Roman" w:cs="Times New Roman"/>
          <w:sz w:val="24"/>
          <w:szCs w:val="24"/>
          <w:lang w:eastAsia="hr-HR"/>
        </w:rPr>
        <w:t xml:space="preserve"> </w:t>
      </w:r>
      <w:r w:rsidRPr="00A431A5">
        <w:rPr>
          <w:rFonts w:ascii="Times New Roman" w:eastAsia="Times New Roman" w:hAnsi="Times New Roman" w:cs="Times New Roman"/>
          <w:sz w:val="24"/>
          <w:szCs w:val="24"/>
          <w:lang w:eastAsia="hr-HR"/>
        </w:rPr>
        <w:t>otvorenoj multifunkcionalnoj dvorani sportsko-kult</w:t>
      </w:r>
      <w:r w:rsidRPr="0093429C">
        <w:rPr>
          <w:rFonts w:ascii="Times New Roman" w:eastAsia="Times New Roman" w:hAnsi="Times New Roman" w:cs="Times New Roman"/>
          <w:sz w:val="24"/>
          <w:szCs w:val="24"/>
          <w:lang w:eastAsia="hr-HR"/>
        </w:rPr>
        <w:t>urnog centra Apfel Arena počelo je</w:t>
      </w:r>
      <w:r w:rsidR="002C3451">
        <w:rPr>
          <w:rFonts w:ascii="Times New Roman" w:eastAsia="Times New Roman" w:hAnsi="Times New Roman" w:cs="Times New Roman"/>
          <w:sz w:val="24"/>
          <w:szCs w:val="24"/>
          <w:lang w:eastAsia="hr-HR"/>
        </w:rPr>
        <w:t xml:space="preserve"> </w:t>
      </w:r>
      <w:r w:rsidRPr="00A431A5">
        <w:rPr>
          <w:rFonts w:ascii="Times New Roman" w:eastAsia="Times New Roman" w:hAnsi="Times New Roman" w:cs="Times New Roman"/>
          <w:b/>
          <w:sz w:val="24"/>
          <w:szCs w:val="24"/>
          <w:lang w:eastAsia="hr-HR"/>
        </w:rPr>
        <w:t>održavanje kino projekcija Kina M</w:t>
      </w:r>
      <w:r w:rsidRPr="00C35157">
        <w:rPr>
          <w:rFonts w:ascii="Times New Roman" w:eastAsia="Times New Roman" w:hAnsi="Times New Roman" w:cs="Times New Roman"/>
          <w:b/>
          <w:sz w:val="24"/>
          <w:szCs w:val="24"/>
          <w:lang w:eastAsia="hr-HR"/>
        </w:rPr>
        <w:t xml:space="preserve">editeran </w:t>
      </w:r>
      <w:r w:rsidRPr="00A431A5">
        <w:rPr>
          <w:rFonts w:ascii="Times New Roman" w:eastAsia="Times New Roman" w:hAnsi="Times New Roman" w:cs="Times New Roman"/>
          <w:b/>
          <w:sz w:val="24"/>
          <w:szCs w:val="24"/>
          <w:lang w:eastAsia="hr-HR"/>
        </w:rPr>
        <w:t xml:space="preserve">3 puta tjedno </w:t>
      </w:r>
      <w:r w:rsidRPr="00C35157">
        <w:rPr>
          <w:rFonts w:ascii="Times New Roman" w:eastAsia="Times New Roman" w:hAnsi="Times New Roman" w:cs="Times New Roman"/>
          <w:b/>
          <w:sz w:val="24"/>
          <w:szCs w:val="24"/>
          <w:lang w:eastAsia="hr-HR"/>
        </w:rPr>
        <w:t>tijekom cijele godine</w:t>
      </w:r>
      <w:r w:rsidRPr="00A431A5">
        <w:rPr>
          <w:rFonts w:ascii="Times New Roman" w:eastAsia="Times New Roman" w:hAnsi="Times New Roman" w:cs="Times New Roman"/>
          <w:sz w:val="24"/>
          <w:szCs w:val="24"/>
          <w:lang w:eastAsia="hr-HR"/>
        </w:rPr>
        <w:t>, izuzev ljetnog razdoblja, kada će se program odvijati i na gradskoj ljetnoj po</w:t>
      </w:r>
      <w:r>
        <w:rPr>
          <w:rFonts w:ascii="Times New Roman" w:eastAsia="Times New Roman" w:hAnsi="Times New Roman" w:cs="Times New Roman"/>
          <w:sz w:val="24"/>
          <w:szCs w:val="24"/>
          <w:lang w:eastAsia="hr-HR"/>
        </w:rPr>
        <w:t>zornici. Rezultat je to suradnje</w:t>
      </w:r>
      <w:r w:rsidRPr="00A431A5">
        <w:rPr>
          <w:rFonts w:ascii="Times New Roman" w:eastAsia="Times New Roman" w:hAnsi="Times New Roman" w:cs="Times New Roman"/>
          <w:sz w:val="24"/>
          <w:szCs w:val="24"/>
          <w:lang w:eastAsia="hr-HR"/>
        </w:rPr>
        <w:t xml:space="preserve"> Grada Makarske i društva Apfel - sport, po kojem će Grad Makarska </w:t>
      </w:r>
      <w:r>
        <w:rPr>
          <w:rFonts w:ascii="Times New Roman" w:eastAsia="Times New Roman" w:hAnsi="Times New Roman" w:cs="Times New Roman"/>
          <w:sz w:val="24"/>
          <w:szCs w:val="24"/>
          <w:lang w:eastAsia="hr-HR"/>
        </w:rPr>
        <w:t xml:space="preserve">do kraja 2023. godine </w:t>
      </w:r>
      <w:r w:rsidRPr="00A431A5">
        <w:rPr>
          <w:rFonts w:ascii="Times New Roman" w:eastAsia="Times New Roman" w:hAnsi="Times New Roman" w:cs="Times New Roman"/>
          <w:sz w:val="24"/>
          <w:szCs w:val="24"/>
          <w:lang w:eastAsia="hr-HR"/>
        </w:rPr>
        <w:t>izdvojiti 125 </w:t>
      </w:r>
      <w:r>
        <w:rPr>
          <w:rFonts w:ascii="Times New Roman" w:eastAsia="Times New Roman" w:hAnsi="Times New Roman" w:cs="Times New Roman"/>
          <w:sz w:val="24"/>
          <w:szCs w:val="24"/>
          <w:lang w:eastAsia="hr-HR"/>
        </w:rPr>
        <w:t>000,00</w:t>
      </w:r>
      <w:r w:rsidRPr="00A431A5">
        <w:rPr>
          <w:rFonts w:ascii="Times New Roman" w:eastAsia="Times New Roman" w:hAnsi="Times New Roman" w:cs="Times New Roman"/>
          <w:sz w:val="24"/>
          <w:szCs w:val="24"/>
          <w:lang w:eastAsia="hr-HR"/>
        </w:rPr>
        <w:t xml:space="preserve"> kuna za sufinanciranje kina.</w:t>
      </w:r>
    </w:p>
    <w:p w14:paraId="72E5EF9A" w14:textId="77777777" w:rsidR="007A678B" w:rsidRPr="001F4173" w:rsidRDefault="007A678B" w:rsidP="007A678B">
      <w:pPr>
        <w:spacing w:after="0" w:line="240" w:lineRule="auto"/>
        <w:jc w:val="both"/>
        <w:rPr>
          <w:rStyle w:val="ListLabel1"/>
          <w:rFonts w:eastAsia="Calibri"/>
          <w:sz w:val="24"/>
          <w:szCs w:val="24"/>
        </w:rPr>
      </w:pPr>
    </w:p>
    <w:p w14:paraId="7A25EA71" w14:textId="77777777" w:rsidR="007A678B" w:rsidRPr="002C3451" w:rsidRDefault="007A678B" w:rsidP="002C3451">
      <w:pPr>
        <w:spacing w:after="0" w:line="240" w:lineRule="auto"/>
        <w:jc w:val="both"/>
        <w:rPr>
          <w:rStyle w:val="ListLabel1"/>
          <w:rFonts w:ascii="Times New Roman" w:eastAsia="Calibri" w:hAnsi="Times New Roman" w:cs="Times New Roman"/>
          <w:sz w:val="24"/>
          <w:szCs w:val="24"/>
        </w:rPr>
      </w:pPr>
      <w:r w:rsidRPr="002C3451">
        <w:rPr>
          <w:rStyle w:val="ListLabel1"/>
          <w:rFonts w:ascii="Times New Roman" w:eastAsia="Calibri" w:hAnsi="Times New Roman" w:cs="Times New Roman"/>
          <w:sz w:val="24"/>
          <w:szCs w:val="24"/>
        </w:rPr>
        <w:tab/>
        <w:t xml:space="preserve">Prosinac je obilježio </w:t>
      </w:r>
      <w:r w:rsidRPr="002C3451">
        <w:rPr>
          <w:rStyle w:val="ListLabel1"/>
          <w:rFonts w:ascii="Times New Roman" w:eastAsia="Calibri" w:hAnsi="Times New Roman" w:cs="Times New Roman"/>
          <w:b/>
          <w:sz w:val="24"/>
          <w:szCs w:val="24"/>
        </w:rPr>
        <w:t>Advent u Makarskoj</w:t>
      </w:r>
      <w:r w:rsidRPr="002C3451">
        <w:rPr>
          <w:rStyle w:val="ListLabel1"/>
          <w:rFonts w:ascii="Times New Roman" w:eastAsia="Calibri" w:hAnsi="Times New Roman" w:cs="Times New Roman"/>
          <w:sz w:val="24"/>
          <w:szCs w:val="24"/>
        </w:rPr>
        <w:t xml:space="preserve"> i doček Nove godine uz Joška Čaglja Jolu koji je privukao rekordan broj posjetitelja. </w:t>
      </w:r>
    </w:p>
    <w:p w14:paraId="1B9FE8DD" w14:textId="77777777" w:rsidR="007A678B" w:rsidRPr="002C3451" w:rsidRDefault="007A678B" w:rsidP="002C3451">
      <w:pPr>
        <w:spacing w:after="0" w:line="240" w:lineRule="auto"/>
        <w:jc w:val="both"/>
        <w:rPr>
          <w:rFonts w:ascii="Times New Roman" w:hAnsi="Times New Roman" w:cs="Times New Roman"/>
          <w:sz w:val="24"/>
          <w:szCs w:val="24"/>
        </w:rPr>
      </w:pPr>
    </w:p>
    <w:p w14:paraId="60B52AD8" w14:textId="77777777" w:rsidR="007A678B" w:rsidRPr="002C3451" w:rsidRDefault="007A678B" w:rsidP="002C3451">
      <w:pPr>
        <w:spacing w:after="0" w:line="240" w:lineRule="auto"/>
        <w:jc w:val="both"/>
        <w:rPr>
          <w:rFonts w:ascii="Times New Roman" w:hAnsi="Times New Roman" w:cs="Times New Roman"/>
          <w:sz w:val="24"/>
          <w:szCs w:val="24"/>
        </w:rPr>
      </w:pPr>
      <w:r w:rsidRPr="002C3451">
        <w:rPr>
          <w:rFonts w:ascii="Times New Roman" w:hAnsi="Times New Roman" w:cs="Times New Roman"/>
          <w:sz w:val="24"/>
          <w:szCs w:val="24"/>
        </w:rPr>
        <w:tab/>
        <w:t xml:space="preserve">Na Internet stranici Grada Makarske i društvenim mrežama (Facebook, Instagram) redovito se objavljuju najave i pozivi za sve važne kulturne i sportske događaje i ostale objave, jednako kao i popratni sadržaj po završetku pojedine manifestacije. </w:t>
      </w:r>
    </w:p>
    <w:p w14:paraId="21398207" w14:textId="77777777" w:rsidR="007A678B" w:rsidRPr="002C3451" w:rsidRDefault="007A678B" w:rsidP="002C3451">
      <w:pPr>
        <w:spacing w:after="0" w:line="240" w:lineRule="auto"/>
        <w:jc w:val="both"/>
        <w:rPr>
          <w:rFonts w:ascii="Times New Roman" w:hAnsi="Times New Roman" w:cs="Times New Roman"/>
          <w:sz w:val="24"/>
          <w:szCs w:val="24"/>
        </w:rPr>
      </w:pPr>
    </w:p>
    <w:p w14:paraId="363E0D0D" w14:textId="77777777" w:rsidR="007A678B" w:rsidRPr="002C3451" w:rsidRDefault="007A678B" w:rsidP="002C3451">
      <w:pPr>
        <w:pStyle w:val="Bezproreda"/>
        <w:numPr>
          <w:ilvl w:val="0"/>
          <w:numId w:val="38"/>
        </w:numPr>
        <w:rPr>
          <w:rStyle w:val="ListLabel1"/>
          <w:rFonts w:ascii="Times New Roman" w:hAnsi="Times New Roman" w:cs="Times New Roman"/>
          <w:b/>
          <w:bCs/>
          <w:sz w:val="24"/>
          <w:szCs w:val="24"/>
        </w:rPr>
      </w:pPr>
      <w:r w:rsidRPr="002C3451">
        <w:rPr>
          <w:rStyle w:val="ListLabel1"/>
          <w:rFonts w:ascii="Times New Roman" w:hAnsi="Times New Roman" w:cs="Times New Roman"/>
          <w:b/>
          <w:bCs/>
          <w:sz w:val="24"/>
          <w:szCs w:val="24"/>
        </w:rPr>
        <w:t>UDRUGE</w:t>
      </w:r>
    </w:p>
    <w:p w14:paraId="058782A5" w14:textId="77777777" w:rsidR="007A678B" w:rsidRPr="002C3451" w:rsidRDefault="007A678B" w:rsidP="007A678B">
      <w:pPr>
        <w:spacing w:after="0" w:line="240" w:lineRule="auto"/>
        <w:ind w:firstLine="708"/>
        <w:rPr>
          <w:rStyle w:val="ListLabel1"/>
          <w:rFonts w:ascii="Times New Roman" w:eastAsia="Calibri" w:hAnsi="Times New Roman" w:cs="Times New Roman"/>
          <w:sz w:val="24"/>
          <w:szCs w:val="24"/>
        </w:rPr>
      </w:pPr>
    </w:p>
    <w:p w14:paraId="3AAB9C07" w14:textId="77777777" w:rsidR="007A678B" w:rsidRPr="002C3451" w:rsidRDefault="007A678B" w:rsidP="007A678B">
      <w:pPr>
        <w:spacing w:after="0" w:line="240" w:lineRule="auto"/>
        <w:jc w:val="both"/>
        <w:rPr>
          <w:rStyle w:val="ListLabel1"/>
          <w:rFonts w:ascii="Times New Roman" w:eastAsia="Calibri" w:hAnsi="Times New Roman" w:cs="Times New Roman"/>
          <w:sz w:val="24"/>
          <w:szCs w:val="24"/>
        </w:rPr>
      </w:pPr>
      <w:r w:rsidRPr="002C3451">
        <w:rPr>
          <w:rStyle w:val="ListLabel1"/>
          <w:rFonts w:ascii="Times New Roman" w:eastAsia="Calibri" w:hAnsi="Times New Roman" w:cs="Times New Roman"/>
          <w:sz w:val="24"/>
          <w:szCs w:val="24"/>
        </w:rPr>
        <w:tab/>
        <w:t xml:space="preserve">Nastavljene su </w:t>
      </w:r>
      <w:r w:rsidRPr="002C3451">
        <w:rPr>
          <w:rStyle w:val="ListLabel1"/>
          <w:rFonts w:ascii="Times New Roman" w:eastAsia="Calibri" w:hAnsi="Times New Roman" w:cs="Times New Roman"/>
          <w:b/>
          <w:bCs/>
          <w:sz w:val="24"/>
          <w:szCs w:val="24"/>
        </w:rPr>
        <w:t>aktivnosti provedbe i realizacije Javnog natječaja za financiranje programa/projekata/manifestacija od interesa za opće dobro iz proračuna Grada Makarske u 2022. godini.</w:t>
      </w:r>
      <w:r w:rsidRPr="002C3451">
        <w:rPr>
          <w:rStyle w:val="ListLabel1"/>
          <w:rFonts w:ascii="Times New Roman" w:eastAsia="Calibri" w:hAnsi="Times New Roman" w:cs="Times New Roman"/>
          <w:sz w:val="24"/>
          <w:szCs w:val="24"/>
        </w:rPr>
        <w:t xml:space="preserve"> Udruge su svojim programskim i projektnim aktivnostima  i manifestacijama doprinijele ponudi gradskih događaja u 2022.godini. Napravljene su terenske provjere, isplate sredstava i analiza završnih izvještaja. </w:t>
      </w:r>
    </w:p>
    <w:p w14:paraId="648D9933" w14:textId="77777777" w:rsidR="007A678B" w:rsidRPr="002C3451" w:rsidRDefault="007A678B" w:rsidP="007A678B">
      <w:pPr>
        <w:spacing w:after="0" w:line="240" w:lineRule="auto"/>
        <w:jc w:val="both"/>
        <w:rPr>
          <w:rStyle w:val="ListLabel1"/>
          <w:rFonts w:ascii="Times New Roman" w:eastAsia="Calibri" w:hAnsi="Times New Roman" w:cs="Times New Roman"/>
          <w:sz w:val="24"/>
          <w:szCs w:val="24"/>
        </w:rPr>
      </w:pPr>
    </w:p>
    <w:p w14:paraId="273B1F82" w14:textId="77777777" w:rsidR="007A678B" w:rsidRPr="001F4173" w:rsidRDefault="007A678B" w:rsidP="007A678B">
      <w:pPr>
        <w:spacing w:after="0" w:line="240" w:lineRule="auto"/>
        <w:jc w:val="both"/>
        <w:rPr>
          <w:rFonts w:ascii="Times New Roman" w:hAnsi="Times New Roman" w:cs="Times New Roman"/>
          <w:sz w:val="24"/>
          <w:szCs w:val="24"/>
        </w:rPr>
      </w:pPr>
      <w:r w:rsidRPr="002C3451">
        <w:rPr>
          <w:rStyle w:val="ListLabel1"/>
          <w:rFonts w:ascii="Times New Roman" w:eastAsia="Calibri" w:hAnsi="Times New Roman" w:cs="Times New Roman"/>
          <w:sz w:val="24"/>
          <w:szCs w:val="24"/>
        </w:rPr>
        <w:tab/>
      </w:r>
      <w:r w:rsidRPr="002C3451">
        <w:rPr>
          <w:rStyle w:val="ListLabel1"/>
          <w:rFonts w:ascii="Times New Roman" w:eastAsia="Calibri" w:hAnsi="Times New Roman" w:cs="Times New Roman"/>
          <w:b/>
          <w:sz w:val="24"/>
          <w:szCs w:val="24"/>
        </w:rPr>
        <w:t>Predstavljena je SOM aplikacija</w:t>
      </w:r>
      <w:r w:rsidRPr="002C3451">
        <w:rPr>
          <w:rStyle w:val="ListLabel1"/>
          <w:rFonts w:ascii="Times New Roman" w:eastAsia="Calibri" w:hAnsi="Times New Roman" w:cs="Times New Roman"/>
          <w:sz w:val="24"/>
          <w:szCs w:val="24"/>
        </w:rPr>
        <w:t>, alat koji treba osigurati lakšu komunikaciju, funkcioniranje i transparentnost djelovanja svih udruga, a u cilju digitalizacije gradske uprave. Organizirane su online edukacije, pripremljeni su korisnički računi, a Javni natječaj za financiranje programa/projekata/manifestacija od interesa za opće dobro iz proračuna Grada Makarske u 2023. provodit će se isključivo kroz SOM aplikaciju</w:t>
      </w:r>
      <w:r w:rsidR="002C3451">
        <w:rPr>
          <w:rStyle w:val="ListLabel1"/>
          <w:rFonts w:ascii="Times New Roman" w:eastAsia="Calibri" w:hAnsi="Times New Roman" w:cs="Times New Roman"/>
          <w:sz w:val="24"/>
          <w:szCs w:val="24"/>
        </w:rPr>
        <w:t>.</w:t>
      </w:r>
    </w:p>
    <w:p w14:paraId="23C460A1" w14:textId="77777777" w:rsidR="000476D3" w:rsidRPr="001F4173" w:rsidRDefault="000476D3" w:rsidP="007737C3">
      <w:pPr>
        <w:pStyle w:val="Bezproreda"/>
        <w:rPr>
          <w:rFonts w:ascii="Times New Roman" w:hAnsi="Times New Roman"/>
          <w:sz w:val="24"/>
          <w:szCs w:val="24"/>
        </w:rPr>
      </w:pPr>
    </w:p>
    <w:p w14:paraId="523429F7" w14:textId="77777777" w:rsidR="007A678B" w:rsidRPr="002C3451" w:rsidRDefault="007A678B" w:rsidP="002C3451">
      <w:pPr>
        <w:pStyle w:val="Odlomakpopisa"/>
        <w:numPr>
          <w:ilvl w:val="0"/>
          <w:numId w:val="38"/>
        </w:numPr>
        <w:rPr>
          <w:b/>
          <w:bCs/>
        </w:rPr>
      </w:pPr>
      <w:r w:rsidRPr="002C3451">
        <w:rPr>
          <w:b/>
          <w:bCs/>
        </w:rPr>
        <w:t>PROTOKOL</w:t>
      </w:r>
    </w:p>
    <w:p w14:paraId="363ACD49" w14:textId="77777777" w:rsidR="007A678B" w:rsidRPr="001F4173" w:rsidRDefault="007A678B" w:rsidP="007A678B">
      <w:pPr>
        <w:spacing w:line="240" w:lineRule="auto"/>
        <w:jc w:val="both"/>
        <w:rPr>
          <w:rFonts w:ascii="Times New Roman" w:hAnsi="Times New Roman" w:cs="Times New Roman"/>
          <w:sz w:val="24"/>
          <w:szCs w:val="24"/>
        </w:rPr>
      </w:pPr>
      <w:r>
        <w:rPr>
          <w:rFonts w:ascii="Times New Roman" w:hAnsi="Times New Roman" w:cs="Times New Roman"/>
          <w:b/>
          <w:bCs/>
          <w:sz w:val="24"/>
          <w:szCs w:val="24"/>
        </w:rPr>
        <w:tab/>
        <w:t>Usvojen</w:t>
      </w:r>
      <w:r w:rsidRPr="0017689D">
        <w:rPr>
          <w:rFonts w:ascii="Times New Roman" w:hAnsi="Times New Roman" w:cs="Times New Roman"/>
          <w:b/>
          <w:bCs/>
          <w:sz w:val="24"/>
          <w:szCs w:val="24"/>
        </w:rPr>
        <w:t xml:space="preserve"> je novi Pravilnik o protokolu Grada Makarske </w:t>
      </w:r>
      <w:r>
        <w:rPr>
          <w:rFonts w:ascii="Times New Roman" w:hAnsi="Times New Roman" w:cs="Times New Roman"/>
          <w:sz w:val="24"/>
          <w:szCs w:val="24"/>
        </w:rPr>
        <w:t>u skladu sa izmjenama</w:t>
      </w:r>
      <w:r w:rsidR="002C3451">
        <w:rPr>
          <w:rFonts w:ascii="Times New Roman" w:hAnsi="Times New Roman" w:cs="Times New Roman"/>
          <w:sz w:val="24"/>
          <w:szCs w:val="24"/>
        </w:rPr>
        <w:t xml:space="preserve"> </w:t>
      </w:r>
      <w:r w:rsidRPr="001F4173">
        <w:rPr>
          <w:rFonts w:ascii="Times New Roman" w:hAnsi="Times New Roman" w:cs="Times New Roman"/>
          <w:sz w:val="24"/>
          <w:szCs w:val="24"/>
        </w:rPr>
        <w:t>Zakon</w:t>
      </w:r>
      <w:r>
        <w:rPr>
          <w:rFonts w:ascii="Times New Roman" w:hAnsi="Times New Roman" w:cs="Times New Roman"/>
          <w:sz w:val="24"/>
          <w:szCs w:val="24"/>
        </w:rPr>
        <w:t>a</w:t>
      </w:r>
      <w:r w:rsidRPr="001F4173">
        <w:rPr>
          <w:rFonts w:ascii="Times New Roman" w:hAnsi="Times New Roman" w:cs="Times New Roman"/>
          <w:sz w:val="24"/>
          <w:szCs w:val="24"/>
        </w:rPr>
        <w:t xml:space="preserve"> o blagdanima, spomendanima i neradnim</w:t>
      </w:r>
      <w:r>
        <w:rPr>
          <w:rFonts w:ascii="Times New Roman" w:hAnsi="Times New Roman" w:cs="Times New Roman"/>
          <w:sz w:val="24"/>
          <w:szCs w:val="24"/>
        </w:rPr>
        <w:t xml:space="preserve"> danima u Republici Hrvatskoj i Zakona </w:t>
      </w:r>
      <w:r w:rsidRPr="001F4173">
        <w:rPr>
          <w:rFonts w:ascii="Times New Roman" w:hAnsi="Times New Roman" w:cs="Times New Roman"/>
          <w:sz w:val="24"/>
          <w:szCs w:val="24"/>
        </w:rPr>
        <w:t xml:space="preserve">o </w:t>
      </w:r>
      <w:r w:rsidRPr="001F4173">
        <w:rPr>
          <w:rFonts w:ascii="Times New Roman" w:hAnsi="Times New Roman" w:cs="Times New Roman"/>
          <w:sz w:val="24"/>
          <w:szCs w:val="24"/>
        </w:rPr>
        <w:lastRenderedPageBreak/>
        <w:t>izmjenama i dopunama Zakona o lokalnoj i područnoj (regionalnoj) samoupravi</w:t>
      </w:r>
      <w:r>
        <w:rPr>
          <w:rFonts w:ascii="Times New Roman" w:hAnsi="Times New Roman" w:cs="Times New Roman"/>
          <w:sz w:val="24"/>
          <w:szCs w:val="24"/>
        </w:rPr>
        <w:t xml:space="preserve">. </w:t>
      </w:r>
      <w:r w:rsidRPr="001F4173">
        <w:rPr>
          <w:rFonts w:ascii="Times New Roman" w:hAnsi="Times New Roman" w:cs="Times New Roman"/>
          <w:sz w:val="24"/>
          <w:szCs w:val="24"/>
        </w:rPr>
        <w:t>Odredbe Pravilnika su usklađene s novi</w:t>
      </w:r>
      <w:r>
        <w:rPr>
          <w:rFonts w:ascii="Times New Roman" w:hAnsi="Times New Roman" w:cs="Times New Roman"/>
          <w:sz w:val="24"/>
          <w:szCs w:val="24"/>
        </w:rPr>
        <w:t>m datumima blagdana i spomendanima</w:t>
      </w:r>
      <w:r w:rsidRPr="001F4173">
        <w:rPr>
          <w:rFonts w:ascii="Times New Roman" w:hAnsi="Times New Roman" w:cs="Times New Roman"/>
          <w:sz w:val="24"/>
          <w:szCs w:val="24"/>
        </w:rPr>
        <w:t xml:space="preserve"> u Republici Hrvatskoj te je sukladno tome usklađeno ukrašavanje grada i svečani defilei i budnice. Prijedlog Pravilnika predložen</w:t>
      </w:r>
      <w:r>
        <w:rPr>
          <w:rFonts w:ascii="Times New Roman" w:hAnsi="Times New Roman" w:cs="Times New Roman"/>
          <w:sz w:val="24"/>
          <w:szCs w:val="24"/>
        </w:rPr>
        <w:t xml:space="preserve"> je Gradskom vijeću nakon </w:t>
      </w:r>
      <w:r w:rsidRPr="001F4173">
        <w:rPr>
          <w:rFonts w:ascii="Times New Roman" w:hAnsi="Times New Roman" w:cs="Times New Roman"/>
          <w:sz w:val="24"/>
          <w:szCs w:val="24"/>
        </w:rPr>
        <w:t>konzultacija sa zainteresiranim predstavnicima Udruga hrvatskih branitelja, udrugom Saveza antifašista te vjerskim predstavnikom.</w:t>
      </w:r>
    </w:p>
    <w:p w14:paraId="08E23A39" w14:textId="77777777" w:rsidR="007A678B" w:rsidRPr="001F4173" w:rsidRDefault="007A678B" w:rsidP="007A678B">
      <w:pPr>
        <w:pStyle w:val="StandardWeb"/>
        <w:shd w:val="clear" w:color="auto" w:fill="FFFFFF"/>
        <w:spacing w:before="225" w:beforeAutospacing="0" w:after="0" w:afterAutospacing="0"/>
        <w:rPr>
          <w:shd w:val="clear" w:color="auto" w:fill="FFFFFF"/>
        </w:rPr>
      </w:pPr>
      <w:r>
        <w:rPr>
          <w:rFonts w:eastAsia="Calibri"/>
          <w:color w:val="00000A"/>
          <w:lang w:eastAsia="en-US"/>
        </w:rPr>
        <w:tab/>
        <w:t>Prvi put nakon 2008.</w:t>
      </w:r>
      <w:r w:rsidRPr="001F4173">
        <w:rPr>
          <w:shd w:val="clear" w:color="auto" w:fill="FFFFFF"/>
        </w:rPr>
        <w:t xml:space="preserve">, Grad </w:t>
      </w:r>
      <w:r>
        <w:rPr>
          <w:shd w:val="clear" w:color="auto" w:fill="FFFFFF"/>
        </w:rPr>
        <w:t xml:space="preserve">Makarska je ponovno objavio </w:t>
      </w:r>
      <w:r w:rsidRPr="00AA2000">
        <w:rPr>
          <w:b/>
          <w:shd w:val="clear" w:color="auto" w:fill="FFFFFF"/>
        </w:rPr>
        <w:t xml:space="preserve">javni poziv za pokretanje inicijative za dodjelu javnih priznanja </w:t>
      </w:r>
      <w:r w:rsidRPr="001F4173">
        <w:rPr>
          <w:shd w:val="clear" w:color="auto" w:fill="FFFFFF"/>
        </w:rPr>
        <w:t>Grada Makarske. Upravni odjel za javne potrebe i društvene djelatnosti obavio je sve administrativne poslove oko provedbe javnog poziva te procedure izbora prijedloga od strane Odbora za javna priznanja i nazive trgova i ulica. 2022.</w:t>
      </w:r>
      <w:r>
        <w:rPr>
          <w:shd w:val="clear" w:color="auto" w:fill="FFFFFF"/>
        </w:rPr>
        <w:t xml:space="preserve"> godine prvi put su nakon 14 godina temeljem javnog poziva </w:t>
      </w:r>
      <w:r w:rsidRPr="001F4173">
        <w:rPr>
          <w:shd w:val="clear" w:color="auto" w:fill="FFFFFF"/>
        </w:rPr>
        <w:t>ponovno dodijeljena javna priznanja Grada Makarske - Povelja počasnog građanina, dvije nagrade Grada Makarske i tri Plakete Grb Grada Makarske.</w:t>
      </w:r>
    </w:p>
    <w:p w14:paraId="69E041DF" w14:textId="77777777" w:rsidR="007A678B" w:rsidRPr="001F4173" w:rsidRDefault="007A678B" w:rsidP="007A678B">
      <w:pPr>
        <w:spacing w:line="240" w:lineRule="auto"/>
        <w:jc w:val="both"/>
        <w:rPr>
          <w:rFonts w:ascii="Times New Roman" w:hAnsi="Times New Roman" w:cs="Times New Roman"/>
          <w:sz w:val="24"/>
          <w:szCs w:val="24"/>
        </w:rPr>
      </w:pPr>
    </w:p>
    <w:p w14:paraId="5B4BE572" w14:textId="5FC1F23C" w:rsidR="007A678B" w:rsidRPr="002C3451" w:rsidRDefault="007A678B" w:rsidP="002C3451">
      <w:pPr>
        <w:pStyle w:val="Naslov2"/>
        <w:shd w:val="clear" w:color="auto" w:fill="FFFFFF"/>
        <w:spacing w:before="0"/>
        <w:jc w:val="both"/>
        <w:rPr>
          <w:rFonts w:ascii="Times New Roman" w:hAnsi="Times New Roman" w:cs="Times New Roman"/>
          <w:b/>
          <w:color w:val="auto"/>
          <w:sz w:val="24"/>
          <w:szCs w:val="24"/>
        </w:rPr>
      </w:pPr>
      <w:r>
        <w:rPr>
          <w:rFonts w:eastAsia="Calibri"/>
          <w:color w:val="00000A"/>
          <w:sz w:val="24"/>
          <w:szCs w:val="24"/>
        </w:rPr>
        <w:tab/>
      </w:r>
      <w:r w:rsidRPr="002C3451">
        <w:rPr>
          <w:rFonts w:ascii="Times New Roman" w:hAnsi="Times New Roman" w:cs="Times New Roman"/>
          <w:color w:val="auto"/>
          <w:sz w:val="24"/>
          <w:szCs w:val="24"/>
        </w:rPr>
        <w:t>U predmetnom razdoblju obilježeni su državni blagdani, spomendani i drugi važni datumi:</w:t>
      </w:r>
      <w:r w:rsidR="00027D30">
        <w:rPr>
          <w:rFonts w:ascii="Times New Roman" w:hAnsi="Times New Roman" w:cs="Times New Roman"/>
          <w:color w:val="auto"/>
          <w:sz w:val="24"/>
          <w:szCs w:val="24"/>
        </w:rPr>
        <w:t xml:space="preserve"> </w:t>
      </w:r>
      <w:r w:rsidRPr="002C3451">
        <w:rPr>
          <w:rFonts w:ascii="Times New Roman" w:hAnsi="Times New Roman" w:cs="Times New Roman"/>
          <w:color w:val="auto"/>
          <w:sz w:val="24"/>
          <w:szCs w:val="24"/>
        </w:rPr>
        <w:t>Dan pobjede i domovinske zahvalnosti i Dan hrvatskih branitelja, Dan grada Makarske, blagdan Svih svetih, Dan sjećanja na žrtve Domovinskog rata i Dan sjećanja na žrtvu Vukovara i Škrabrnje. Predstavnici Grada Makarske sudjelovali su u obilježavanju obljetnice smrti prvog palog hrvatskog branitelja sa područja Makarskog primorja te u obilježavanju obljetnice ustroja 156. brigade Hrvatske vojske.</w:t>
      </w:r>
    </w:p>
    <w:p w14:paraId="09AE33AA" w14:textId="77777777" w:rsidR="002C3451" w:rsidRDefault="007A678B" w:rsidP="007A67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7B00ADC9" w14:textId="77777777" w:rsidR="007A678B" w:rsidRDefault="007A678B" w:rsidP="002C345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organizaciji Upravnog odjela za javne potrebe i društvene djelatnosti g</w:t>
      </w:r>
      <w:r w:rsidRPr="001F4173">
        <w:rPr>
          <w:rFonts w:ascii="Times New Roman" w:hAnsi="Times New Roman" w:cs="Times New Roman"/>
          <w:sz w:val="24"/>
          <w:szCs w:val="24"/>
        </w:rPr>
        <w:t xml:space="preserve">radonačelnik </w:t>
      </w:r>
      <w:r w:rsidRPr="00AA2000">
        <w:rPr>
          <w:rFonts w:ascii="Times New Roman" w:hAnsi="Times New Roman" w:cs="Times New Roman"/>
          <w:b/>
          <w:sz w:val="24"/>
          <w:szCs w:val="24"/>
        </w:rPr>
        <w:t>svakog četvrtka prima građane</w:t>
      </w:r>
      <w:r w:rsidR="002C3451">
        <w:rPr>
          <w:rFonts w:ascii="Times New Roman" w:hAnsi="Times New Roman" w:cs="Times New Roman"/>
          <w:b/>
          <w:sz w:val="24"/>
          <w:szCs w:val="24"/>
        </w:rPr>
        <w:t xml:space="preserve"> </w:t>
      </w:r>
      <w:r w:rsidRPr="001F4173">
        <w:rPr>
          <w:rFonts w:ascii="Times New Roman" w:hAnsi="Times New Roman" w:cs="Times New Roman"/>
          <w:sz w:val="24"/>
          <w:szCs w:val="24"/>
        </w:rPr>
        <w:t>u razdoblju o</w:t>
      </w:r>
      <w:r>
        <w:rPr>
          <w:rFonts w:ascii="Times New Roman" w:hAnsi="Times New Roman" w:cs="Times New Roman"/>
          <w:sz w:val="24"/>
          <w:szCs w:val="24"/>
        </w:rPr>
        <w:t>d 10 do 13 sati. Svi upiti građana evidentiraju, obrađuju te prosljeđuju upravnim odjelima na rješavanje.</w:t>
      </w:r>
    </w:p>
    <w:p w14:paraId="6417FE97" w14:textId="77777777" w:rsidR="007A678B" w:rsidRPr="001F4173" w:rsidRDefault="007A678B" w:rsidP="007A678B">
      <w:pPr>
        <w:pStyle w:val="Bezproreda"/>
        <w:ind w:firstLine="708"/>
        <w:rPr>
          <w:rFonts w:ascii="Times New Roman" w:hAnsi="Times New Roman"/>
          <w:sz w:val="24"/>
          <w:szCs w:val="24"/>
        </w:rPr>
      </w:pPr>
    </w:p>
    <w:p w14:paraId="078EC964" w14:textId="77777777" w:rsidR="007A678B" w:rsidRPr="001F4173" w:rsidRDefault="007A678B" w:rsidP="002C3451">
      <w:pPr>
        <w:pStyle w:val="v1msonormal"/>
        <w:shd w:val="clear" w:color="auto" w:fill="FFFFFF"/>
        <w:spacing w:before="0" w:beforeAutospacing="0" w:after="160" w:afterAutospacing="0"/>
        <w:jc w:val="both"/>
      </w:pPr>
      <w:r>
        <w:rPr>
          <w:bCs/>
        </w:rPr>
        <w:tab/>
        <w:t xml:space="preserve">U predmetnom razdoblju </w:t>
      </w:r>
      <w:r w:rsidRPr="000A5C70">
        <w:rPr>
          <w:b/>
        </w:rPr>
        <w:t xml:space="preserve">organizirani su svečani prijemi </w:t>
      </w:r>
      <w:r w:rsidRPr="001F4173">
        <w:t>za predstavnike MNK Novo vrijeme u povodu osvajanja titule prvaka Hrvatske u futsalu 2021.</w:t>
      </w:r>
      <w:r>
        <w:t>/</w:t>
      </w:r>
      <w:r w:rsidRPr="001F4173">
        <w:t>2022., u povodu početak rada policijskih službenika u sklopu projekta ,,Sigurna turistička sezona'', za sudionike moto karavane od Prevlake do Vukovara ,,Da se ne zaboravi'', za studente Prometnog fakulteta u Zagrebu koji su u Makarskoj prikupljali podatke za izradu SUMP-a(Plan održive mobilnosti).</w:t>
      </w:r>
    </w:p>
    <w:p w14:paraId="0BD0AF56" w14:textId="77777777" w:rsidR="007A678B" w:rsidRPr="001F4173" w:rsidRDefault="007A678B" w:rsidP="002C3451">
      <w:pPr>
        <w:pStyle w:val="v1msonormal"/>
        <w:shd w:val="clear" w:color="auto" w:fill="FFFFFF"/>
        <w:spacing w:before="0" w:beforeAutospacing="0" w:after="160" w:afterAutospacing="0"/>
        <w:jc w:val="both"/>
        <w:rPr>
          <w:bCs/>
        </w:rPr>
      </w:pPr>
      <w:r>
        <w:tab/>
      </w:r>
      <w:r w:rsidRPr="00660A60">
        <w:rPr>
          <w:b/>
          <w:bCs/>
        </w:rPr>
        <w:t>Svečana sjednica Gradskog vijeća u povodu Dana grada Makarske</w:t>
      </w:r>
      <w:r w:rsidRPr="001F4173">
        <w:rPr>
          <w:bCs/>
        </w:rPr>
        <w:t xml:space="preserve"> prvi put je održana u Apfel Areni. Uz velik broj visokih uzvanika među kojima je bio i predsjednik RH Zoran Milanović program svečane sjednice realiziran je u suradnji sa gradskim udrugama - Fa Tempet i Glazbenom školom Makarska. U sklopu posjeta predsjednika RH Zorana Milanovića Makarskoj organizirano je i druženje s građanima te posjet Makarskoj zvjezdarnici. Na svečanoj sjednici su prvi put nakon 2008. dodijeljene nagrade Grada Makarske tem</w:t>
      </w:r>
      <w:r>
        <w:rPr>
          <w:bCs/>
        </w:rPr>
        <w:t>e</w:t>
      </w:r>
      <w:r w:rsidRPr="001F4173">
        <w:rPr>
          <w:bCs/>
        </w:rPr>
        <w:t xml:space="preserve">ljem provedenog javnog poziva.   </w:t>
      </w:r>
    </w:p>
    <w:p w14:paraId="5FE33DF2" w14:textId="77777777" w:rsidR="007A678B" w:rsidRPr="002C3451" w:rsidRDefault="007A678B" w:rsidP="002C3451">
      <w:pPr>
        <w:spacing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CC6BFB">
        <w:rPr>
          <w:rFonts w:ascii="Times New Roman" w:hAnsi="Times New Roman" w:cs="Times New Roman"/>
          <w:b/>
          <w:bCs/>
          <w:sz w:val="24"/>
          <w:szCs w:val="24"/>
        </w:rPr>
        <w:t>Međugradska suradnja uspostavljena je i sa Gradom Požegom</w:t>
      </w:r>
      <w:r w:rsidR="002C3451">
        <w:rPr>
          <w:rFonts w:ascii="Times New Roman" w:hAnsi="Times New Roman" w:cs="Times New Roman"/>
          <w:b/>
          <w:bCs/>
          <w:sz w:val="24"/>
          <w:szCs w:val="24"/>
        </w:rPr>
        <w:t xml:space="preserve"> - </w:t>
      </w:r>
      <w:r w:rsidRPr="001F4173">
        <w:rPr>
          <w:rFonts w:ascii="Times New Roman" w:hAnsi="Times New Roman" w:cs="Times New Roman"/>
          <w:bCs/>
          <w:sz w:val="24"/>
          <w:szCs w:val="24"/>
        </w:rPr>
        <w:t xml:space="preserve">Na Gradskom vijeću usvojen je prijedlog sporazuma o prijateljstvu i suradnji s Gradom Požegom. </w:t>
      </w:r>
      <w:r w:rsidRPr="001F4173">
        <w:rPr>
          <w:rFonts w:ascii="Times New Roman" w:hAnsi="Times New Roman" w:cs="Times New Roman"/>
          <w:sz w:val="24"/>
          <w:szCs w:val="24"/>
        </w:rPr>
        <w:t xml:space="preserve">Tome je prethodio sastanak Odbora za međugradsku suradnju na kojem su članovi odbora informirani da su već ranije uspostavljeni kontakti između Big banda Grada Požege i Big banda Grada Makarske. U svibnju 2022. delegacija Grada Makarske na čelu s gradonačelnikom Zoranom Paunovićem bila u posjetu Gradu Požegi na temu proširivanja suradnje i potpisivanja sporazuma o prijateljstvu o suradnji. Gradonačelnik Makarske i gradonačelnik Požege Željko Glavić razgovarali su na temu proširivanja suradnje na nivou studija koji su kompatibilni jer </w:t>
      </w:r>
      <w:r w:rsidRPr="001F4173">
        <w:rPr>
          <w:rFonts w:ascii="Times New Roman" w:hAnsi="Times New Roman" w:cs="Times New Roman"/>
          <w:sz w:val="24"/>
          <w:szCs w:val="24"/>
        </w:rPr>
        <w:lastRenderedPageBreak/>
        <w:t>Veleučilište u Požegi, koje uspješno egzistira već godinama, ima smjerove enogastronomije i IT sektora, zanimljive za naše tržište. To su polazne smjernice buduće suradnje koja se, s obzirom da Požega ima jaku poljoprivredu može proširiti i na gospodarstvo ali i na druge sektore uključivanjem naših javnih ustanova i udruga.</w:t>
      </w:r>
    </w:p>
    <w:p w14:paraId="2BCC6699" w14:textId="77777777" w:rsidR="007A678B" w:rsidRDefault="007A678B" w:rsidP="002C3451">
      <w:pPr>
        <w:pStyle w:val="Odlomakpopisa"/>
        <w:numPr>
          <w:ilvl w:val="0"/>
          <w:numId w:val="38"/>
        </w:numPr>
        <w:rPr>
          <w:b/>
        </w:rPr>
      </w:pPr>
      <w:r w:rsidRPr="002C3451">
        <w:rPr>
          <w:b/>
        </w:rPr>
        <w:t>ODNOSI S JAVNOŠĆU</w:t>
      </w:r>
    </w:p>
    <w:p w14:paraId="5B88D4D2" w14:textId="77777777" w:rsidR="002C3451" w:rsidRPr="002C3451" w:rsidRDefault="002C3451" w:rsidP="002C3451">
      <w:pPr>
        <w:pStyle w:val="Odlomakpopisa"/>
        <w:ind w:left="1478"/>
        <w:rPr>
          <w:b/>
        </w:rPr>
      </w:pPr>
    </w:p>
    <w:p w14:paraId="2B5962F1" w14:textId="77777777" w:rsidR="007A678B" w:rsidRPr="001F4173" w:rsidRDefault="007A678B" w:rsidP="002C3451">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1F4173">
        <w:rPr>
          <w:rFonts w:ascii="Times New Roman" w:hAnsi="Times New Roman" w:cs="Times New Roman"/>
          <w:sz w:val="24"/>
          <w:szCs w:val="24"/>
        </w:rPr>
        <w:t xml:space="preserve">U predmetnom razdoblju organizirana je </w:t>
      </w:r>
      <w:r w:rsidRPr="00CC6BFB">
        <w:rPr>
          <w:rFonts w:ascii="Times New Roman" w:hAnsi="Times New Roman" w:cs="Times New Roman"/>
          <w:b/>
          <w:sz w:val="24"/>
          <w:szCs w:val="24"/>
        </w:rPr>
        <w:t>konferencija za medije</w:t>
      </w:r>
      <w:r w:rsidRPr="001F4173">
        <w:rPr>
          <w:rFonts w:ascii="Times New Roman" w:hAnsi="Times New Roman" w:cs="Times New Roman"/>
          <w:sz w:val="24"/>
          <w:szCs w:val="24"/>
        </w:rPr>
        <w:t xml:space="preserve"> u povodu izvanredne sjednice Upravnog vijeća Dječjeg vrtića Biokovsko zvonce na temu donošenja odluke o poništenju rješenja o upisu, u povodu projekta ,,S osmijehom u školu - Pomoćnici u nastavi makarskih školaraca'', u povodu potpisivanja ugovora o suradnji s tvrtkom Apfel Sport d.o.o.</w:t>
      </w:r>
    </w:p>
    <w:p w14:paraId="1F358B8C" w14:textId="77777777" w:rsidR="007A678B" w:rsidRPr="001F4173" w:rsidRDefault="007A678B" w:rsidP="002C3451">
      <w:pPr>
        <w:spacing w:line="240" w:lineRule="auto"/>
        <w:ind w:firstLine="708"/>
        <w:jc w:val="both"/>
        <w:rPr>
          <w:rFonts w:ascii="Times New Roman" w:hAnsi="Times New Roman" w:cs="Times New Roman"/>
          <w:sz w:val="24"/>
          <w:szCs w:val="24"/>
        </w:rPr>
      </w:pPr>
      <w:r w:rsidRPr="001F4173">
        <w:rPr>
          <w:rFonts w:ascii="Times New Roman" w:hAnsi="Times New Roman" w:cs="Times New Roman"/>
          <w:sz w:val="24"/>
          <w:szCs w:val="24"/>
        </w:rPr>
        <w:t xml:space="preserve">Sve važnije informacije o radu Gradsku uprave redovito se objavljuju u rubrici ,,Novosti'' </w:t>
      </w:r>
      <w:r w:rsidRPr="00CC6BFB">
        <w:rPr>
          <w:rFonts w:ascii="Times New Roman" w:hAnsi="Times New Roman" w:cs="Times New Roman"/>
          <w:b/>
          <w:sz w:val="24"/>
          <w:szCs w:val="24"/>
        </w:rPr>
        <w:t>na internet stranici Grada, društvenim mrežama Grada Makarsk</w:t>
      </w:r>
      <w:r>
        <w:rPr>
          <w:rFonts w:ascii="Times New Roman" w:hAnsi="Times New Roman" w:cs="Times New Roman"/>
          <w:b/>
          <w:sz w:val="24"/>
          <w:szCs w:val="24"/>
        </w:rPr>
        <w:t>e</w:t>
      </w:r>
      <w:r w:rsidRPr="00CC6BFB">
        <w:rPr>
          <w:rFonts w:ascii="Times New Roman" w:hAnsi="Times New Roman" w:cs="Times New Roman"/>
          <w:b/>
          <w:sz w:val="24"/>
          <w:szCs w:val="24"/>
        </w:rPr>
        <w:t xml:space="preserve"> te putem priopćenja</w:t>
      </w:r>
      <w:r w:rsidRPr="001F4173">
        <w:rPr>
          <w:rFonts w:ascii="Times New Roman" w:hAnsi="Times New Roman" w:cs="Times New Roman"/>
          <w:sz w:val="24"/>
          <w:szCs w:val="24"/>
        </w:rPr>
        <w:t xml:space="preserve"> za medije koji se redovito šalju lokalnim i nacionalnim medijima. Unutar Odjela za javne potrebe i društvene djelatnosti obrađuju se i novinarski upiti koji se medijima dostavljaju u suradnji s ostalim upravnim odjelima.</w:t>
      </w:r>
      <w:r w:rsidR="002C3451">
        <w:rPr>
          <w:rFonts w:ascii="Times New Roman" w:hAnsi="Times New Roman" w:cs="Times New Roman"/>
          <w:sz w:val="24"/>
          <w:szCs w:val="24"/>
        </w:rPr>
        <w:t xml:space="preserve"> </w:t>
      </w:r>
      <w:r w:rsidRPr="001F4173">
        <w:rPr>
          <w:rFonts w:ascii="Times New Roman" w:hAnsi="Times New Roman" w:cs="Times New Roman"/>
          <w:sz w:val="24"/>
          <w:szCs w:val="24"/>
        </w:rPr>
        <w:t>U suradnji s Turističkom zajednicom Grada Makarske i gradskim tvrtkama i ustanovama na web stranici i društvenim mrežama Grada objavljuju se i sve važnije vijesti vezane za njihov rad.</w:t>
      </w:r>
    </w:p>
    <w:p w14:paraId="64374516" w14:textId="77777777" w:rsidR="007A678B" w:rsidRPr="001F4173" w:rsidRDefault="007A678B" w:rsidP="002C3451">
      <w:pPr>
        <w:spacing w:line="240" w:lineRule="auto"/>
        <w:jc w:val="both"/>
        <w:rPr>
          <w:rFonts w:ascii="Times New Roman" w:eastAsia="Times New Roman" w:hAnsi="Times New Roman" w:cs="Times New Roman"/>
          <w:bCs/>
          <w:sz w:val="24"/>
          <w:szCs w:val="24"/>
          <w:lang w:eastAsia="hr-HR"/>
        </w:rPr>
      </w:pPr>
      <w:bookmarkStart w:id="0" w:name="_Hlk98137100"/>
      <w:r>
        <w:rPr>
          <w:rFonts w:ascii="Times New Roman" w:eastAsia="Times New Roman" w:hAnsi="Times New Roman" w:cs="Times New Roman"/>
          <w:sz w:val="24"/>
          <w:szCs w:val="24"/>
          <w:lang w:eastAsia="hr-HR"/>
        </w:rPr>
        <w:tab/>
      </w:r>
      <w:r w:rsidRPr="001F4173">
        <w:rPr>
          <w:rFonts w:ascii="Times New Roman" w:eastAsia="Times New Roman" w:hAnsi="Times New Roman" w:cs="Times New Roman"/>
          <w:bCs/>
          <w:sz w:val="24"/>
          <w:szCs w:val="24"/>
          <w:lang w:eastAsia="hr-HR"/>
        </w:rPr>
        <w:t>Drugu godinu zare</w:t>
      </w:r>
      <w:r>
        <w:rPr>
          <w:rFonts w:ascii="Times New Roman" w:eastAsia="Times New Roman" w:hAnsi="Times New Roman" w:cs="Times New Roman"/>
          <w:bCs/>
          <w:sz w:val="24"/>
          <w:szCs w:val="24"/>
          <w:lang w:eastAsia="hr-HR"/>
        </w:rPr>
        <w:t xml:space="preserve">dom projekt </w:t>
      </w:r>
      <w:r w:rsidRPr="00CC6BFB">
        <w:rPr>
          <w:rFonts w:ascii="Times New Roman" w:eastAsia="Times New Roman" w:hAnsi="Times New Roman" w:cs="Times New Roman"/>
          <w:b/>
          <w:bCs/>
          <w:sz w:val="24"/>
          <w:szCs w:val="24"/>
          <w:lang w:eastAsia="hr-HR"/>
        </w:rPr>
        <w:t>participativnog budžetiranja ,,Kvart po tvom''</w:t>
      </w:r>
      <w:r w:rsidR="002C3451">
        <w:rPr>
          <w:rFonts w:ascii="Times New Roman" w:eastAsia="Times New Roman" w:hAnsi="Times New Roman" w:cs="Times New Roman"/>
          <w:b/>
          <w:bCs/>
          <w:sz w:val="24"/>
          <w:szCs w:val="24"/>
          <w:lang w:eastAsia="hr-HR"/>
        </w:rPr>
        <w:t xml:space="preserve"> </w:t>
      </w:r>
      <w:r w:rsidRPr="001F4173">
        <w:rPr>
          <w:rFonts w:ascii="Times New Roman" w:eastAsia="Times New Roman" w:hAnsi="Times New Roman" w:cs="Times New Roman"/>
          <w:bCs/>
          <w:sz w:val="24"/>
          <w:szCs w:val="24"/>
          <w:lang w:eastAsia="hr-HR"/>
        </w:rPr>
        <w:t>provodimo u suradnji s U</w:t>
      </w:r>
      <w:r>
        <w:rPr>
          <w:rFonts w:ascii="Times New Roman" w:eastAsia="Times New Roman" w:hAnsi="Times New Roman" w:cs="Times New Roman"/>
          <w:bCs/>
          <w:sz w:val="24"/>
          <w:szCs w:val="24"/>
          <w:lang w:eastAsia="hr-HR"/>
        </w:rPr>
        <w:t xml:space="preserve">pravnim odjelom za razvoj Grada </w:t>
      </w:r>
      <w:r w:rsidRPr="001F4173">
        <w:rPr>
          <w:rFonts w:ascii="Times New Roman" w:eastAsia="Times New Roman" w:hAnsi="Times New Roman" w:cs="Times New Roman"/>
          <w:bCs/>
          <w:sz w:val="24"/>
          <w:szCs w:val="24"/>
          <w:lang w:eastAsia="hr-HR"/>
        </w:rPr>
        <w:t>( koji je zadužen za budžetiranje i filtriranje prijedloga) dok Upravni odjel za javne potrebe i društvene djelatnosti radi: organiziranje druženja s građanima na info štandovima sa svih sedam mjesnih M.O. Veliko Brdo, M.O. Ratac - Zelenka, M.O. Bili Brig - Gorinka, M.O.Bidol-Vrpolje, M.O. Plaža-Sinikoša, M.O. Centar, M.O. Istok-Dugiš, pripremu obrazaca za prijavu prijedloga, objavu poziva, informiranje građana putem web stranice, društvenih mreža i lokalnih medija, objavu prijedloga, organiziranje tribina sa svim mjesnim odborima na kojima građani glasuju o prijedlozima. U 2022. godini pristiglo je 200 prijedloga g</w:t>
      </w:r>
      <w:r>
        <w:rPr>
          <w:rFonts w:ascii="Times New Roman" w:eastAsia="Times New Roman" w:hAnsi="Times New Roman" w:cs="Times New Roman"/>
          <w:bCs/>
          <w:sz w:val="24"/>
          <w:szCs w:val="24"/>
          <w:lang w:eastAsia="hr-HR"/>
        </w:rPr>
        <w:t>rađana od koji je 157 bilo na g</w:t>
      </w:r>
      <w:r w:rsidRPr="001F4173">
        <w:rPr>
          <w:rFonts w:ascii="Times New Roman" w:eastAsia="Times New Roman" w:hAnsi="Times New Roman" w:cs="Times New Roman"/>
          <w:bCs/>
          <w:sz w:val="24"/>
          <w:szCs w:val="24"/>
          <w:lang w:eastAsia="hr-HR"/>
        </w:rPr>
        <w:t>l</w:t>
      </w:r>
      <w:r>
        <w:rPr>
          <w:rFonts w:ascii="Times New Roman" w:eastAsia="Times New Roman" w:hAnsi="Times New Roman" w:cs="Times New Roman"/>
          <w:bCs/>
          <w:sz w:val="24"/>
          <w:szCs w:val="24"/>
          <w:lang w:eastAsia="hr-HR"/>
        </w:rPr>
        <w:t>a</w:t>
      </w:r>
      <w:r w:rsidRPr="001F4173">
        <w:rPr>
          <w:rFonts w:ascii="Times New Roman" w:eastAsia="Times New Roman" w:hAnsi="Times New Roman" w:cs="Times New Roman"/>
          <w:bCs/>
          <w:sz w:val="24"/>
          <w:szCs w:val="24"/>
          <w:lang w:eastAsia="hr-HR"/>
        </w:rPr>
        <w:t>sovanju, a 45 prijedloga komunalnih akcija je izglasano te uvršteno u proračun za 2023. godinu. Za realizaciju je zadužen Upravni odjel za razvoj Grada koji o statusu izglasanih projekata dužan je izvještavat Upravni odjel za javne potrebe i društvene djelatnosti koji je zadužen za praćenje projekata i objavu na web stranicama i društvenim mrežama s ciljem  informiranja građana.</w:t>
      </w:r>
    </w:p>
    <w:p w14:paraId="376244EB" w14:textId="5FDA20FC" w:rsidR="007A678B" w:rsidRPr="008F29DF" w:rsidRDefault="007A678B" w:rsidP="002C3451">
      <w:pPr>
        <w:pStyle w:val="StandardWeb"/>
        <w:shd w:val="clear" w:color="auto" w:fill="FFFFFF"/>
        <w:spacing w:before="225" w:beforeAutospacing="0" w:after="0" w:afterAutospacing="0"/>
        <w:jc w:val="both"/>
      </w:pPr>
      <w:r>
        <w:tab/>
      </w:r>
      <w:r w:rsidRPr="001F4173">
        <w:t xml:space="preserve">U predmetnom razdoblju obavljene su sve pripremne radnje za početak kampanje </w:t>
      </w:r>
      <w:r w:rsidRPr="00CC6BFB">
        <w:rPr>
          <w:b/>
        </w:rPr>
        <w:t>,,Zazelenimo Makarsku</w:t>
      </w:r>
      <w:r>
        <w:rPr>
          <w:b/>
        </w:rPr>
        <w:t xml:space="preserve"> - 100  stabala u 365 dana</w:t>
      </w:r>
      <w:r w:rsidRPr="00CC6BFB">
        <w:rPr>
          <w:b/>
        </w:rPr>
        <w:t>''</w:t>
      </w:r>
      <w:r w:rsidRPr="001F4173">
        <w:t>( izrada vizuala, sastanci sa mjesnim odborima, priopćenja za medije, objave za društvene mreže...). S ciljem ublažavanja i prilagodbe na klimatske promjene, smanjenja toplinskog opterećenja i povećanja kvalitete zraka, Grad Makarska donio je godišnji plan ozelenjavanja grada, a sadnja prvih 100 stablašica krenula je na Dugišu, kraj autobusnih stajališta kraj srednje škole. Ozelenjavanje grada, pod motom 100 stabala godišnje, dio je predizbornog programa ,,Zelena, održiva, digitalna i transparentna Makarska'' koji je u međuvremenu postao plan rada Gradske uprave sa konkretnim projektima. Ozelenjavanje grada jedan je od važnih projekata u sklopu Zelene Makarske kojim se želi povećavanjem broja zelenih površina stvoriti uvjeti za ugodniji život svih građana i turisti.</w:t>
      </w:r>
      <w:r w:rsidR="000476D3">
        <w:t xml:space="preserve"> </w:t>
      </w:r>
      <w:r w:rsidRPr="001F4173">
        <w:rPr>
          <w:shd w:val="clear" w:color="auto" w:fill="FFFFFF"/>
        </w:rPr>
        <w:t>Zazelenimo Makarsku dio je nacionalne kampanje ,,Zasadi drvo, ne budi panj'' i programa ,,Budi stablu prijatelj'' a sadnja će obuhvatiti sve makarske kvartove.</w:t>
      </w:r>
    </w:p>
    <w:p w14:paraId="3F889BE1" w14:textId="2E76E18F" w:rsidR="007A678B" w:rsidRPr="006A1902" w:rsidRDefault="007A678B" w:rsidP="006A1902">
      <w:pPr>
        <w:pStyle w:val="StandardWeb"/>
        <w:shd w:val="clear" w:color="auto" w:fill="FFFFFF"/>
        <w:spacing w:before="225" w:beforeAutospacing="0" w:after="0" w:afterAutospacing="0"/>
        <w:jc w:val="both"/>
        <w:rPr>
          <w:bCs/>
        </w:rPr>
      </w:pPr>
      <w:r>
        <w:rPr>
          <w:shd w:val="clear" w:color="auto" w:fill="FFFFFF"/>
        </w:rPr>
        <w:lastRenderedPageBreak/>
        <w:tab/>
        <w:t xml:space="preserve">Odjel je aktivno radio na </w:t>
      </w:r>
      <w:r w:rsidRPr="008F29DF">
        <w:rPr>
          <w:b/>
          <w:bCs/>
        </w:rPr>
        <w:t>organizaciji i promidžbi događanja</w:t>
      </w:r>
      <w:r w:rsidR="000476D3">
        <w:rPr>
          <w:b/>
          <w:bCs/>
        </w:rPr>
        <w:t xml:space="preserve"> </w:t>
      </w:r>
      <w:r w:rsidRPr="001F4173">
        <w:rPr>
          <w:bCs/>
        </w:rPr>
        <w:t>u sklopu manifestacije Maestrale - Makarsko kulturno osvježenje, u sklopu manifestacije Lito u gradu, izložba arhitektonsko-urbanističkog natječaja Riva Makarska, u sklopu projekta Endemic</w:t>
      </w:r>
      <w:r w:rsidR="00027D30">
        <w:rPr>
          <w:bCs/>
        </w:rPr>
        <w:t xml:space="preserve"> </w:t>
      </w:r>
      <w:r w:rsidRPr="001F4173">
        <w:rPr>
          <w:bCs/>
        </w:rPr>
        <w:t>Pathway - e-PATH(trodnevne radionice u Biokovskom botaničkom vrtu Kotišina, proslave Dana Hrvatske ratne mornarice, predstavljanja Strateškog plana razvoja održivog kulturnog turizma Grada Makarske, promocija knjige ,,Kisnut će kišobran'' Maje Muškić, Advent u Makarskoj, radionice u suradnji s platformom Green Hub.</w:t>
      </w:r>
    </w:p>
    <w:p w14:paraId="76D0EEF6" w14:textId="77777777" w:rsidR="007A678B" w:rsidRPr="001F4173" w:rsidRDefault="007A678B" w:rsidP="002C3451">
      <w:pPr>
        <w:pStyle w:val="StandardWeb"/>
        <w:numPr>
          <w:ilvl w:val="0"/>
          <w:numId w:val="38"/>
        </w:numPr>
        <w:shd w:val="clear" w:color="auto" w:fill="FFFFFF"/>
        <w:spacing w:before="225" w:beforeAutospacing="0" w:after="0" w:afterAutospacing="0"/>
        <w:rPr>
          <w:b/>
          <w:shd w:val="clear" w:color="auto" w:fill="FFFFFF"/>
        </w:rPr>
      </w:pPr>
      <w:r w:rsidRPr="001F4173">
        <w:rPr>
          <w:b/>
          <w:shd w:val="clear" w:color="auto" w:fill="FFFFFF"/>
        </w:rPr>
        <w:t>PROVEDBA ZAKONA O PRAVU NA PRISTUP INFORMACIJAMA</w:t>
      </w:r>
    </w:p>
    <w:bookmarkEnd w:id="0"/>
    <w:p w14:paraId="486C469B" w14:textId="77777777" w:rsidR="007A678B" w:rsidRDefault="007A678B" w:rsidP="002C3451">
      <w:pPr>
        <w:spacing w:line="240" w:lineRule="auto"/>
        <w:jc w:val="both"/>
        <w:rPr>
          <w:rFonts w:ascii="Times New Roman" w:hAnsi="Times New Roman" w:cs="Times New Roman"/>
          <w:sz w:val="24"/>
          <w:szCs w:val="24"/>
        </w:rPr>
      </w:pPr>
    </w:p>
    <w:p w14:paraId="7CDD903B" w14:textId="77777777" w:rsidR="007A678B" w:rsidRPr="001F4173" w:rsidRDefault="007A678B" w:rsidP="002C3451">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1F4173">
        <w:rPr>
          <w:rFonts w:ascii="Times New Roman" w:hAnsi="Times New Roman" w:cs="Times New Roman"/>
          <w:sz w:val="24"/>
          <w:szCs w:val="24"/>
        </w:rPr>
        <w:t xml:space="preserve">Unutar Odjela za javne potrebe i društvene djelatnosti </w:t>
      </w:r>
      <w:r w:rsidRPr="00CC6BFB">
        <w:rPr>
          <w:rFonts w:ascii="Times New Roman" w:hAnsi="Times New Roman" w:cs="Times New Roman"/>
          <w:b/>
          <w:sz w:val="24"/>
          <w:szCs w:val="24"/>
        </w:rPr>
        <w:t>rješavaju se zahtjevi sukladno Zakonu o pravu na pristup informacijama</w:t>
      </w:r>
      <w:r w:rsidRPr="001F4173">
        <w:rPr>
          <w:rFonts w:ascii="Times New Roman" w:hAnsi="Times New Roman" w:cs="Times New Roman"/>
          <w:sz w:val="24"/>
          <w:szCs w:val="24"/>
        </w:rPr>
        <w:t>( NN br. 25/13, 85/15, 69/22, ) te isti upisuju u Upisnik o zahtjevima, postupcima i odlukama o ostvarenju prava na pristup informacijama i ponovnu uporabu informacija Grada Makarske. Odgovara se i na ostala pitanja građana, medija ili zainteresiranih pravnih osoba te omogućuje dobivanje traženih informacija pisano, usmeno ili uvidom u tražene akte.</w:t>
      </w:r>
    </w:p>
    <w:p w14:paraId="5AF32529" w14:textId="77777777" w:rsidR="007A678B" w:rsidRPr="001F4173" w:rsidRDefault="007A678B" w:rsidP="002C3451">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1F4173">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14:paraId="3CE58E4E" w14:textId="77777777" w:rsidR="007A678B" w:rsidRPr="001F4173" w:rsidRDefault="007A678B" w:rsidP="002C3451">
      <w:pPr>
        <w:spacing w:line="240" w:lineRule="auto"/>
        <w:jc w:val="both"/>
        <w:rPr>
          <w:rFonts w:ascii="Times New Roman" w:hAnsi="Times New Roman" w:cs="Times New Roman"/>
          <w:sz w:val="24"/>
          <w:szCs w:val="24"/>
        </w:rPr>
      </w:pPr>
      <w:r w:rsidRPr="001F4173">
        <w:rPr>
          <w:rFonts w:ascii="Times New Roman" w:hAnsi="Times New Roman" w:cs="Times New Roman"/>
          <w:sz w:val="24"/>
          <w:szCs w:val="24"/>
        </w:rPr>
        <w:t xml:space="preserve">Sukladno čl. 11 Zakona o pravu na pristup informacijama ( NN br. 25/13, 85/15, 69/22), Grad Makarska </w:t>
      </w:r>
      <w:r w:rsidRPr="00CC6BFB">
        <w:rPr>
          <w:rFonts w:ascii="Times New Roman" w:hAnsi="Times New Roman" w:cs="Times New Roman"/>
          <w:b/>
          <w:sz w:val="24"/>
          <w:szCs w:val="24"/>
        </w:rPr>
        <w:t>provodi proceduru Savjetovanja sa zainteresiranom javnošću</w:t>
      </w:r>
      <w:r w:rsidRPr="001F4173">
        <w:rPr>
          <w:rFonts w:ascii="Times New Roman" w:hAnsi="Times New Roman" w:cs="Times New Roman"/>
          <w:sz w:val="24"/>
          <w:szCs w:val="24"/>
        </w:rPr>
        <w:t>, a sukladno Planu Savjetovanja sa zainteresiranom javnošću koji je prihvaćen i objavljen u sklopu poveznice Savjetovanja sa javnošću na web stranici Grada Makarske www.makarska.hr ( poveznica Komunikacija s građanima) zajedno sa svim drugim dokumentima vezanim za savjetovanje.</w:t>
      </w:r>
    </w:p>
    <w:p w14:paraId="4D911C34" w14:textId="77777777" w:rsidR="007A678B" w:rsidRPr="001F4173" w:rsidRDefault="007A678B" w:rsidP="002C3451">
      <w:pPr>
        <w:spacing w:line="240" w:lineRule="auto"/>
        <w:jc w:val="both"/>
        <w:rPr>
          <w:rFonts w:ascii="Times New Roman" w:hAnsi="Times New Roman" w:cs="Times New Roman"/>
          <w:sz w:val="24"/>
          <w:szCs w:val="24"/>
        </w:rPr>
      </w:pPr>
      <w:r w:rsidRPr="001F4173">
        <w:rPr>
          <w:rFonts w:ascii="Times New Roman" w:hAnsi="Times New Roman" w:cs="Times New Roman"/>
          <w:sz w:val="24"/>
          <w:szCs w:val="24"/>
        </w:rPr>
        <w:t xml:space="preserve">U predmetnom razdoblju 3 odluke prošle su proceduru savjetovanja sa zainteresiranom javnošću: </w:t>
      </w:r>
    </w:p>
    <w:p w14:paraId="52F3D6DF" w14:textId="77777777" w:rsidR="007A678B" w:rsidRPr="001F4173" w:rsidRDefault="007A678B" w:rsidP="002C3451">
      <w:pPr>
        <w:spacing w:line="240" w:lineRule="auto"/>
        <w:jc w:val="both"/>
        <w:rPr>
          <w:rFonts w:ascii="Times New Roman" w:hAnsi="Times New Roman" w:cs="Times New Roman"/>
          <w:sz w:val="24"/>
          <w:szCs w:val="24"/>
          <w:shd w:val="clear" w:color="auto" w:fill="FFFFFF"/>
        </w:rPr>
      </w:pPr>
      <w:r w:rsidRPr="001F4173">
        <w:rPr>
          <w:rFonts w:ascii="Times New Roman" w:hAnsi="Times New Roman" w:cs="Times New Roman"/>
          <w:sz w:val="24"/>
          <w:szCs w:val="24"/>
          <w:shd w:val="clear" w:color="auto" w:fill="FFFFFF"/>
        </w:rPr>
        <w:t>Akcijski plan održivog energetskog razvitka i prilagodbe klimatskim promjenama, Odluka o gradskim porezima Grada Makarske te Odluka o privremenoj zabrani izvođenja građevinskih radova  na području Grada Makarske za 2023. godinu.</w:t>
      </w:r>
    </w:p>
    <w:p w14:paraId="6F871D00" w14:textId="77777777" w:rsidR="007A678B" w:rsidRPr="001F4173" w:rsidRDefault="007A678B" w:rsidP="002C3451">
      <w:pPr>
        <w:spacing w:line="240" w:lineRule="auto"/>
        <w:jc w:val="both"/>
        <w:rPr>
          <w:rFonts w:ascii="Times New Roman" w:hAnsi="Times New Roman" w:cs="Times New Roman"/>
          <w:sz w:val="24"/>
          <w:szCs w:val="24"/>
        </w:rPr>
      </w:pPr>
      <w:r w:rsidRPr="001F4173">
        <w:rPr>
          <w:rFonts w:ascii="Times New Roman" w:hAnsi="Times New Roman" w:cs="Times New Roman"/>
          <w:sz w:val="24"/>
          <w:szCs w:val="24"/>
        </w:rPr>
        <w:t xml:space="preserve">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w:t>
      </w:r>
    </w:p>
    <w:p w14:paraId="2D7069BC" w14:textId="77777777" w:rsidR="007A678B" w:rsidRPr="001F4173" w:rsidRDefault="007A678B" w:rsidP="007A678B">
      <w:pPr>
        <w:spacing w:line="240" w:lineRule="auto"/>
        <w:rPr>
          <w:rFonts w:ascii="Times New Roman" w:hAnsi="Times New Roman" w:cs="Times New Roman"/>
          <w:sz w:val="24"/>
          <w:szCs w:val="24"/>
        </w:rPr>
      </w:pPr>
      <w:r>
        <w:rPr>
          <w:rFonts w:ascii="Times New Roman" w:hAnsi="Times New Roman" w:cs="Times New Roman"/>
          <w:b/>
          <w:sz w:val="24"/>
          <w:szCs w:val="24"/>
        </w:rPr>
        <w:tab/>
      </w:r>
      <w:r w:rsidRPr="008F29DF">
        <w:rPr>
          <w:rFonts w:ascii="Times New Roman" w:hAnsi="Times New Roman" w:cs="Times New Roman"/>
          <w:b/>
          <w:sz w:val="24"/>
          <w:szCs w:val="24"/>
        </w:rPr>
        <w:t>Na internet stranici Grada Makarske</w:t>
      </w:r>
      <w:r w:rsidRPr="001F4173">
        <w:rPr>
          <w:rFonts w:ascii="Times New Roman" w:hAnsi="Times New Roman" w:cs="Times New Roman"/>
          <w:sz w:val="24"/>
          <w:szCs w:val="24"/>
        </w:rPr>
        <w:t xml:space="preserve"> objavljuju se informacije koje je Grad kao tijelo javne vlasti dužan objavljivati sukladno čl. 10 Zakona o pravu na pristup informacijama( NN 25/13, 85/15, 69/22).U suradnji s upravnim odjelima redovito se ažuriraju informacije dostupne na poveznicima važni akti, javne površine i parking, socijalna skrb, obrazovanje, mjesni odbori i dr.</w:t>
      </w:r>
    </w:p>
    <w:p w14:paraId="11DF8720" w14:textId="543712D4" w:rsidR="005A6771" w:rsidRDefault="007A678B" w:rsidP="000476D3">
      <w:pPr>
        <w:spacing w:line="240" w:lineRule="auto"/>
        <w:rPr>
          <w:rFonts w:ascii="Times New Roman" w:hAnsi="Times New Roman" w:cs="Times New Roman"/>
          <w:sz w:val="24"/>
          <w:szCs w:val="24"/>
        </w:rPr>
      </w:pPr>
      <w:r w:rsidRPr="001F4173">
        <w:rPr>
          <w:rFonts w:ascii="Times New Roman" w:hAnsi="Times New Roman" w:cs="Times New Roman"/>
          <w:sz w:val="24"/>
          <w:szCs w:val="24"/>
        </w:rPr>
        <w:t>Internet stranica Grada nadograđuje se novim poveznicama s ciljem bolje informiranosti građana.</w:t>
      </w:r>
    </w:p>
    <w:p w14:paraId="3EF6EAC3" w14:textId="77777777" w:rsidR="007737C3" w:rsidRPr="000476D3" w:rsidRDefault="007737C3" w:rsidP="000476D3">
      <w:pPr>
        <w:spacing w:line="240" w:lineRule="auto"/>
        <w:rPr>
          <w:rFonts w:ascii="Times New Roman" w:hAnsi="Times New Roman" w:cs="Times New Roman"/>
          <w:sz w:val="24"/>
          <w:szCs w:val="24"/>
        </w:rPr>
      </w:pPr>
    </w:p>
    <w:p w14:paraId="474F97F6" w14:textId="77777777" w:rsidR="00660F02" w:rsidRPr="002C3451" w:rsidRDefault="00046077" w:rsidP="00B550C2">
      <w:pPr>
        <w:pStyle w:val="Odlomakpopisa"/>
        <w:numPr>
          <w:ilvl w:val="0"/>
          <w:numId w:val="4"/>
        </w:numPr>
        <w:jc w:val="center"/>
        <w:rPr>
          <w:b/>
          <w:bCs/>
          <w:color w:val="000000" w:themeColor="text1"/>
          <w:sz w:val="28"/>
          <w:szCs w:val="28"/>
        </w:rPr>
      </w:pPr>
      <w:r w:rsidRPr="002C3451">
        <w:rPr>
          <w:b/>
          <w:bCs/>
          <w:color w:val="000000" w:themeColor="text1"/>
          <w:sz w:val="28"/>
          <w:szCs w:val="28"/>
        </w:rPr>
        <w:lastRenderedPageBreak/>
        <w:t>RAZVOJ GRADA</w:t>
      </w:r>
    </w:p>
    <w:p w14:paraId="5385A131" w14:textId="77777777" w:rsidR="00C27A4E" w:rsidRDefault="00C27A4E" w:rsidP="009155A8">
      <w:pPr>
        <w:jc w:val="both"/>
        <w:rPr>
          <w:rFonts w:ascii="Times New Roman" w:hAnsi="Times New Roman" w:cs="Times New Roman"/>
          <w:color w:val="000000"/>
          <w:sz w:val="24"/>
          <w:szCs w:val="24"/>
          <w:u w:val="single"/>
          <w:lang w:val="en-US"/>
        </w:rPr>
      </w:pPr>
    </w:p>
    <w:p w14:paraId="4885B30F" w14:textId="77777777" w:rsidR="009155A8" w:rsidRDefault="009155A8" w:rsidP="002C3451">
      <w:pPr>
        <w:pStyle w:val="Odlomakpopisa"/>
        <w:numPr>
          <w:ilvl w:val="0"/>
          <w:numId w:val="38"/>
        </w:numPr>
        <w:jc w:val="both"/>
        <w:rPr>
          <w:b/>
          <w:bCs/>
          <w:color w:val="000000"/>
          <w:lang w:val="en-US"/>
        </w:rPr>
      </w:pPr>
      <w:r w:rsidRPr="002C3451">
        <w:rPr>
          <w:b/>
          <w:bCs/>
          <w:color w:val="000000"/>
          <w:lang w:val="en-US"/>
        </w:rPr>
        <w:t>IZGRADNJA DJEČJEG VRTIĆA I JASLICA ZELENKA</w:t>
      </w:r>
    </w:p>
    <w:p w14:paraId="4C33339F" w14:textId="77777777" w:rsidR="002C3451" w:rsidRPr="002C3451" w:rsidRDefault="002C3451" w:rsidP="002C3451">
      <w:pPr>
        <w:pStyle w:val="Odlomakpopisa"/>
        <w:ind w:left="1478"/>
        <w:jc w:val="both"/>
        <w:rPr>
          <w:b/>
          <w:bCs/>
          <w:color w:val="000000"/>
          <w:lang w:val="en-US"/>
        </w:rPr>
      </w:pPr>
    </w:p>
    <w:p w14:paraId="63502730" w14:textId="6BFD93C9" w:rsidR="009155A8" w:rsidRPr="002C3451" w:rsidRDefault="009155A8" w:rsidP="002C3451">
      <w:pPr>
        <w:spacing w:after="0"/>
        <w:jc w:val="both"/>
        <w:rPr>
          <w:rFonts w:ascii="Times New Roman" w:hAnsi="Times New Roman" w:cs="Times New Roman"/>
          <w:color w:val="000000"/>
          <w:sz w:val="24"/>
          <w:szCs w:val="24"/>
        </w:rPr>
      </w:pPr>
      <w:r w:rsidRPr="002C3451">
        <w:rPr>
          <w:rFonts w:ascii="Times New Roman" w:hAnsi="Times New Roman" w:cs="Times New Roman"/>
          <w:color w:val="000000"/>
          <w:sz w:val="24"/>
          <w:szCs w:val="24"/>
        </w:rPr>
        <w:t>Grad Makarska je 04.02.2021. godine</w:t>
      </w:r>
      <w:r w:rsidR="002C3451" w:rsidRP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sklopio</w:t>
      </w:r>
      <w:r w:rsidR="002C3451" w:rsidRP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Ugovor</w:t>
      </w:r>
      <w:r w:rsidR="002C3451" w:rsidRP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sa</w:t>
      </w:r>
      <w:r w:rsidR="002C3451" w:rsidRP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izvođačem</w:t>
      </w:r>
      <w:r w:rsidR="002C3451" w:rsidRP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radova o izgradnji</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dječjeg</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vrtića</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i</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jaslica</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na</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Zelenki</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te je početak</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radova</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bio 29. ožujka 2021. U ovom</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izvještajnom</w:t>
      </w:r>
      <w:r w:rsidR="002C3451">
        <w:rPr>
          <w:rFonts w:ascii="Times New Roman" w:hAnsi="Times New Roman" w:cs="Times New Roman"/>
          <w:color w:val="000000"/>
          <w:sz w:val="24"/>
          <w:szCs w:val="24"/>
        </w:rPr>
        <w:t xml:space="preserve"> </w:t>
      </w:r>
      <w:r w:rsidR="000476D3">
        <w:rPr>
          <w:rFonts w:ascii="Times New Roman" w:hAnsi="Times New Roman" w:cs="Times New Roman"/>
          <w:color w:val="000000"/>
          <w:sz w:val="24"/>
          <w:szCs w:val="24"/>
        </w:rPr>
        <w:t>razd</w:t>
      </w:r>
      <w:r w:rsidR="000476D3" w:rsidRPr="002C3451">
        <w:rPr>
          <w:rFonts w:ascii="Times New Roman" w:hAnsi="Times New Roman" w:cs="Times New Roman"/>
          <w:color w:val="000000"/>
          <w:sz w:val="24"/>
          <w:szCs w:val="24"/>
        </w:rPr>
        <w:t>oblj</w:t>
      </w:r>
      <w:r w:rsidR="00CD4B51">
        <w:rPr>
          <w:rFonts w:ascii="Times New Roman" w:hAnsi="Times New Roman" w:cs="Times New Roman"/>
          <w:color w:val="000000"/>
          <w:sz w:val="24"/>
          <w:szCs w:val="24"/>
        </w:rPr>
        <w:t xml:space="preserve">u </w:t>
      </w:r>
      <w:r w:rsidRPr="002C3451">
        <w:rPr>
          <w:rFonts w:ascii="Times New Roman" w:hAnsi="Times New Roman" w:cs="Times New Roman"/>
          <w:color w:val="000000"/>
          <w:sz w:val="24"/>
          <w:szCs w:val="24"/>
        </w:rPr>
        <w:t>uradili</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su se unutarnji</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završni</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radovi, uređenje</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okoliša</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objekta, opremanje</w:t>
      </w:r>
      <w:r w:rsidR="002C3451">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dječjih</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igrališta</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i</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unutarnje</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opremanje.</w:t>
      </w:r>
    </w:p>
    <w:p w14:paraId="14FC40C5" w14:textId="77777777" w:rsidR="009155A8" w:rsidRPr="002C3451" w:rsidRDefault="009155A8" w:rsidP="002C3451">
      <w:pPr>
        <w:spacing w:after="0"/>
        <w:jc w:val="both"/>
        <w:rPr>
          <w:rFonts w:ascii="Times New Roman" w:hAnsi="Times New Roman" w:cs="Times New Roman"/>
          <w:color w:val="000000"/>
          <w:sz w:val="24"/>
          <w:szCs w:val="24"/>
        </w:rPr>
      </w:pPr>
      <w:r w:rsidRPr="002C3451">
        <w:rPr>
          <w:rFonts w:ascii="Times New Roman" w:hAnsi="Times New Roman" w:cs="Times New Roman"/>
          <w:color w:val="000000"/>
          <w:sz w:val="24"/>
          <w:szCs w:val="24"/>
        </w:rPr>
        <w:t>Uporabna</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dozvola je ishođena dana 05.12.2022. godine, a primopredaja</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objekta je izvršena 16.12.2022. godine</w:t>
      </w:r>
      <w:r w:rsidR="00F00E24" w:rsidRPr="002C3451">
        <w:rPr>
          <w:rFonts w:ascii="Times New Roman" w:hAnsi="Times New Roman" w:cs="Times New Roman"/>
          <w:color w:val="000000"/>
          <w:sz w:val="24"/>
          <w:szCs w:val="24"/>
        </w:rPr>
        <w:t>.</w:t>
      </w:r>
    </w:p>
    <w:p w14:paraId="2C4D815C" w14:textId="3B8F3A96" w:rsidR="009155A8" w:rsidRDefault="009155A8" w:rsidP="001E4BE9">
      <w:pPr>
        <w:spacing w:after="0"/>
        <w:jc w:val="both"/>
        <w:rPr>
          <w:rFonts w:ascii="Times New Roman" w:hAnsi="Times New Roman" w:cs="Times New Roman"/>
          <w:color w:val="000000"/>
          <w:sz w:val="24"/>
          <w:szCs w:val="24"/>
        </w:rPr>
      </w:pPr>
      <w:r w:rsidRPr="002C3451">
        <w:rPr>
          <w:rFonts w:ascii="Times New Roman" w:hAnsi="Times New Roman" w:cs="Times New Roman"/>
          <w:color w:val="000000"/>
          <w:sz w:val="24"/>
          <w:szCs w:val="24"/>
        </w:rPr>
        <w:t>Dana 23.12.2022. godine je održano</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svečano</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otvorenje, a</w:t>
      </w:r>
      <w:r w:rsidR="001E4BE9">
        <w:rPr>
          <w:rFonts w:ascii="Times New Roman" w:hAnsi="Times New Roman" w:cs="Times New Roman"/>
          <w:color w:val="000000"/>
          <w:sz w:val="24"/>
          <w:szCs w:val="24"/>
        </w:rPr>
        <w:t xml:space="preserve"> </w:t>
      </w:r>
      <w:r w:rsidR="000476D3" w:rsidRPr="002C3451">
        <w:rPr>
          <w:rFonts w:ascii="Times New Roman" w:hAnsi="Times New Roman" w:cs="Times New Roman"/>
          <w:color w:val="000000"/>
          <w:sz w:val="24"/>
          <w:szCs w:val="24"/>
        </w:rPr>
        <w:t>objekt</w:t>
      </w:r>
      <w:r w:rsidRPr="002C3451">
        <w:rPr>
          <w:rFonts w:ascii="Times New Roman" w:hAnsi="Times New Roman" w:cs="Times New Roman"/>
          <w:color w:val="000000"/>
          <w:sz w:val="24"/>
          <w:szCs w:val="24"/>
        </w:rPr>
        <w:t xml:space="preserve"> je počeo</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sa</w:t>
      </w:r>
      <w:r w:rsidR="001E4BE9">
        <w:rPr>
          <w:rFonts w:ascii="Times New Roman" w:hAnsi="Times New Roman" w:cs="Times New Roman"/>
          <w:color w:val="000000"/>
          <w:sz w:val="24"/>
          <w:szCs w:val="24"/>
        </w:rPr>
        <w:t xml:space="preserve"> </w:t>
      </w:r>
      <w:r w:rsidRPr="002C3451">
        <w:rPr>
          <w:rFonts w:ascii="Times New Roman" w:hAnsi="Times New Roman" w:cs="Times New Roman"/>
          <w:color w:val="000000"/>
          <w:sz w:val="24"/>
          <w:szCs w:val="24"/>
        </w:rPr>
        <w:t>radom u utorak 27.12.2022. godine.</w:t>
      </w:r>
    </w:p>
    <w:p w14:paraId="34687E50" w14:textId="77777777" w:rsidR="001E4BE9" w:rsidRPr="002C3451" w:rsidRDefault="001E4BE9" w:rsidP="001E4BE9">
      <w:pPr>
        <w:spacing w:after="0"/>
        <w:jc w:val="both"/>
        <w:rPr>
          <w:rFonts w:ascii="Times New Roman" w:hAnsi="Times New Roman" w:cs="Times New Roman"/>
          <w:color w:val="000000"/>
          <w:sz w:val="24"/>
          <w:szCs w:val="24"/>
        </w:rPr>
      </w:pPr>
    </w:p>
    <w:p w14:paraId="27C29F60" w14:textId="77777777" w:rsidR="009155A8" w:rsidRPr="00B14B29" w:rsidRDefault="009155A8" w:rsidP="001E4BE9">
      <w:pPr>
        <w:pStyle w:val="Odlomakpopisa"/>
        <w:numPr>
          <w:ilvl w:val="0"/>
          <w:numId w:val="38"/>
        </w:numPr>
        <w:jc w:val="both"/>
        <w:rPr>
          <w:b/>
          <w:bCs/>
          <w:color w:val="000000"/>
        </w:rPr>
      </w:pPr>
      <w:r w:rsidRPr="00B14B29">
        <w:rPr>
          <w:b/>
          <w:bCs/>
          <w:color w:val="000000"/>
        </w:rPr>
        <w:t>UREĐENJE ULICE SLIKARA GOJAKA (SJEVERNI DIO)</w:t>
      </w:r>
    </w:p>
    <w:p w14:paraId="7068F752" w14:textId="360DFBEF" w:rsidR="009155A8" w:rsidRDefault="009155A8" w:rsidP="001E4BE9">
      <w:pPr>
        <w:spacing w:after="0"/>
        <w:jc w:val="both"/>
        <w:rPr>
          <w:rFonts w:ascii="Times New Roman" w:hAnsi="Times New Roman" w:cs="Times New Roman"/>
          <w:color w:val="000000"/>
          <w:sz w:val="24"/>
          <w:szCs w:val="24"/>
        </w:rPr>
      </w:pPr>
      <w:bookmarkStart w:id="1" w:name="_Hlk132372423"/>
      <w:r w:rsidRPr="001E4BE9">
        <w:rPr>
          <w:rFonts w:ascii="Times New Roman" w:hAnsi="Times New Roman" w:cs="Times New Roman"/>
          <w:color w:val="000000"/>
          <w:sz w:val="24"/>
          <w:szCs w:val="24"/>
        </w:rPr>
        <w:t>Grad Makarska je 23.12.2022. godine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sklopio</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Ugovor</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sa</w:t>
      </w:r>
      <w:r w:rsidR="00CD4B51">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izvođačem</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radova za uređenje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ulice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Slikara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Gojaka (sjeverni</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dio). Izvršeno je izmještanje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rasvjetnog stupa i</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ormara za struju</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te je postavljen</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asfaltni</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sloj</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tog</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dijela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ulice. Radovi</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su</w:t>
      </w:r>
      <w:r w:rsidR="00CD4B51">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završeni dana 29.12.2022.</w:t>
      </w:r>
      <w:bookmarkEnd w:id="1"/>
    </w:p>
    <w:p w14:paraId="05E4EFA4" w14:textId="77777777" w:rsidR="001E4BE9" w:rsidRPr="001E4BE9" w:rsidRDefault="001E4BE9" w:rsidP="001E4BE9">
      <w:pPr>
        <w:spacing w:after="0"/>
        <w:jc w:val="both"/>
        <w:rPr>
          <w:rFonts w:ascii="Times New Roman" w:hAnsi="Times New Roman" w:cs="Times New Roman"/>
          <w:color w:val="000000"/>
          <w:sz w:val="24"/>
          <w:szCs w:val="24"/>
        </w:rPr>
      </w:pPr>
    </w:p>
    <w:p w14:paraId="3ACA1AF4" w14:textId="77777777" w:rsidR="009155A8" w:rsidRPr="001E4BE9" w:rsidRDefault="009155A8" w:rsidP="001E4BE9">
      <w:pPr>
        <w:pStyle w:val="Odlomakpopisa"/>
        <w:numPr>
          <w:ilvl w:val="0"/>
          <w:numId w:val="38"/>
        </w:numPr>
        <w:jc w:val="both"/>
        <w:rPr>
          <w:b/>
          <w:bCs/>
          <w:color w:val="000000"/>
        </w:rPr>
      </w:pPr>
      <w:r w:rsidRPr="001E4BE9">
        <w:rPr>
          <w:b/>
          <w:bCs/>
          <w:color w:val="000000"/>
        </w:rPr>
        <w:t>SANACIJA TRAVNJAKA NA GSC-U</w:t>
      </w:r>
    </w:p>
    <w:p w14:paraId="7678DB34" w14:textId="5186E37A" w:rsidR="009155A8" w:rsidRPr="001E4BE9" w:rsidRDefault="009155A8" w:rsidP="001E4BE9">
      <w:pPr>
        <w:spacing w:after="0"/>
        <w:ind w:firstLine="708"/>
        <w:jc w:val="both"/>
        <w:rPr>
          <w:rFonts w:ascii="Times New Roman" w:hAnsi="Times New Roman" w:cs="Times New Roman"/>
          <w:color w:val="000000"/>
          <w:sz w:val="24"/>
          <w:szCs w:val="24"/>
        </w:rPr>
      </w:pPr>
      <w:r w:rsidRPr="001E4BE9">
        <w:rPr>
          <w:rFonts w:ascii="Times New Roman" w:hAnsi="Times New Roman" w:cs="Times New Roman"/>
          <w:color w:val="000000"/>
          <w:sz w:val="24"/>
          <w:szCs w:val="24"/>
        </w:rPr>
        <w:t>Grad Makarska je 31.05.2022. godine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sklopio</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Ugovor</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izvođačem</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radova za sanaciju</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travnjaka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na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pomoćnom</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igralištu</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na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Gradskom</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sportskom</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centru. Radovi</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su</w:t>
      </w:r>
      <w:r w:rsidR="00CD4B51">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započeti dana 16.08.2022. godine. Izvršena je demontaža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postojećeg</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umjetnog</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travnjaka, popravak</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postojeće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završne</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podloge, izrada</w:t>
      </w:r>
      <w:r w:rsidR="001E4BE9">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amortizirajuće</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podloge</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debljine 25 mm i</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ugradnja</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umjetne trave za nogomet. Radovi</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su</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završeni dana 08.10.2022.</w:t>
      </w:r>
    </w:p>
    <w:p w14:paraId="157E4E8F" w14:textId="0D462508" w:rsidR="009155A8" w:rsidRPr="001E4BE9" w:rsidRDefault="009155A8" w:rsidP="00F309FD">
      <w:pPr>
        <w:spacing w:after="0"/>
        <w:jc w:val="both"/>
        <w:rPr>
          <w:rFonts w:ascii="Times New Roman" w:hAnsi="Times New Roman" w:cs="Times New Roman"/>
          <w:color w:val="000000"/>
          <w:sz w:val="24"/>
          <w:szCs w:val="24"/>
        </w:rPr>
      </w:pPr>
      <w:r w:rsidRPr="001E4BE9">
        <w:rPr>
          <w:rFonts w:ascii="Times New Roman" w:hAnsi="Times New Roman" w:cs="Times New Roman"/>
          <w:color w:val="000000"/>
          <w:sz w:val="24"/>
          <w:szCs w:val="24"/>
        </w:rPr>
        <w:t xml:space="preserve">Ovlašteni FIFA </w:t>
      </w:r>
      <w:r w:rsidR="00CD4B51" w:rsidRPr="001E4BE9">
        <w:rPr>
          <w:rFonts w:ascii="Times New Roman" w:hAnsi="Times New Roman" w:cs="Times New Roman"/>
          <w:color w:val="000000"/>
          <w:sz w:val="24"/>
          <w:szCs w:val="24"/>
        </w:rPr>
        <w:t>laboratorij</w:t>
      </w:r>
      <w:r w:rsidRPr="001E4BE9">
        <w:rPr>
          <w:rFonts w:ascii="Times New Roman" w:hAnsi="Times New Roman" w:cs="Times New Roman"/>
          <w:color w:val="000000"/>
          <w:sz w:val="24"/>
          <w:szCs w:val="24"/>
        </w:rPr>
        <w:t xml:space="preserve"> je izvršio</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testiranje</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igralište</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te je umjetni</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travnjak</w:t>
      </w:r>
      <w:r w:rsidR="00775B74">
        <w:rPr>
          <w:rFonts w:ascii="Times New Roman" w:hAnsi="Times New Roman" w:cs="Times New Roman"/>
          <w:color w:val="000000"/>
          <w:sz w:val="24"/>
          <w:szCs w:val="24"/>
        </w:rPr>
        <w:t xml:space="preserve"> </w:t>
      </w:r>
      <w:r w:rsidRPr="001E4BE9">
        <w:rPr>
          <w:rFonts w:ascii="Times New Roman" w:hAnsi="Times New Roman" w:cs="Times New Roman"/>
          <w:color w:val="000000"/>
          <w:sz w:val="24"/>
          <w:szCs w:val="24"/>
        </w:rPr>
        <w:t>dobio FIFA certifikat.</w:t>
      </w:r>
    </w:p>
    <w:p w14:paraId="29987062" w14:textId="77777777" w:rsidR="00F309FD" w:rsidRPr="001E4BE9" w:rsidRDefault="00F309FD" w:rsidP="00F309FD">
      <w:pPr>
        <w:spacing w:after="0"/>
        <w:jc w:val="both"/>
        <w:rPr>
          <w:rFonts w:ascii="Times New Roman" w:hAnsi="Times New Roman" w:cs="Times New Roman"/>
          <w:color w:val="000000"/>
          <w:sz w:val="24"/>
          <w:szCs w:val="24"/>
        </w:rPr>
      </w:pPr>
    </w:p>
    <w:p w14:paraId="581C2E6D" w14:textId="77777777" w:rsidR="009155A8" w:rsidRPr="00775B74" w:rsidRDefault="009155A8" w:rsidP="00775B74">
      <w:pPr>
        <w:pStyle w:val="Bezproreda"/>
        <w:numPr>
          <w:ilvl w:val="0"/>
          <w:numId w:val="38"/>
        </w:numPr>
        <w:jc w:val="both"/>
        <w:rPr>
          <w:rFonts w:ascii="Times New Roman" w:hAnsi="Times New Roman"/>
          <w:b/>
          <w:bCs/>
          <w:sz w:val="24"/>
          <w:szCs w:val="24"/>
        </w:rPr>
      </w:pPr>
      <w:r w:rsidRPr="00775B74">
        <w:rPr>
          <w:rFonts w:ascii="Times New Roman" w:hAnsi="Times New Roman"/>
          <w:b/>
          <w:bCs/>
          <w:sz w:val="24"/>
          <w:szCs w:val="24"/>
        </w:rPr>
        <w:t>ENDEMIC PATHWAY – EPATH</w:t>
      </w:r>
    </w:p>
    <w:p w14:paraId="4C2DE8BC" w14:textId="3BC8BE15" w:rsidR="009155A8" w:rsidRDefault="009155A8" w:rsidP="00F309FD">
      <w:pPr>
        <w:pStyle w:val="Bezproreda"/>
        <w:jc w:val="both"/>
        <w:rPr>
          <w:rFonts w:ascii="Times New Roman" w:hAnsi="Times New Roman"/>
          <w:sz w:val="24"/>
          <w:szCs w:val="24"/>
        </w:rPr>
      </w:pPr>
      <w:r w:rsidRPr="00E72923">
        <w:rPr>
          <w:rFonts w:ascii="Times New Roman" w:hAnsi="Times New Roman"/>
          <w:sz w:val="24"/>
          <w:szCs w:val="24"/>
        </w:rPr>
        <w:t xml:space="preserve">Projekt </w:t>
      </w:r>
      <w:r w:rsidRPr="00E72923">
        <w:rPr>
          <w:rFonts w:ascii="Times New Roman" w:hAnsi="Times New Roman"/>
          <w:b/>
          <w:bCs/>
          <w:sz w:val="24"/>
          <w:szCs w:val="24"/>
        </w:rPr>
        <w:t>“</w:t>
      </w:r>
      <w:r w:rsidRPr="00E72923">
        <w:rPr>
          <w:rFonts w:ascii="Times New Roman" w:hAnsi="Times New Roman"/>
          <w:sz w:val="24"/>
          <w:szCs w:val="24"/>
        </w:rPr>
        <w:t>Endemicpathway – ePATH” je odobren za financiranje na II Pozivu za prijedloge projekata u okviru trilateralnog “Interreg IPA Cross-border</w:t>
      </w:r>
      <w:r w:rsidR="00CD4B51">
        <w:rPr>
          <w:rFonts w:ascii="Times New Roman" w:hAnsi="Times New Roman"/>
          <w:sz w:val="24"/>
          <w:szCs w:val="24"/>
        </w:rPr>
        <w:t xml:space="preserve"> </w:t>
      </w:r>
      <w:r w:rsidRPr="00E72923">
        <w:rPr>
          <w:rFonts w:ascii="Times New Roman" w:hAnsi="Times New Roman"/>
          <w:sz w:val="24"/>
          <w:szCs w:val="24"/>
        </w:rPr>
        <w:t>Cooperation</w:t>
      </w:r>
      <w:r w:rsidR="00CD4B51">
        <w:rPr>
          <w:rFonts w:ascii="Times New Roman" w:hAnsi="Times New Roman"/>
          <w:sz w:val="24"/>
          <w:szCs w:val="24"/>
        </w:rPr>
        <w:t xml:space="preserve"> </w:t>
      </w:r>
      <w:r w:rsidRPr="00E72923">
        <w:rPr>
          <w:rFonts w:ascii="Times New Roman" w:hAnsi="Times New Roman"/>
          <w:sz w:val="24"/>
          <w:szCs w:val="24"/>
        </w:rPr>
        <w:t>Programme Croatia – Bosnia</w:t>
      </w:r>
      <w:r w:rsidR="00CD4B51">
        <w:rPr>
          <w:rFonts w:ascii="Times New Roman" w:hAnsi="Times New Roman"/>
          <w:sz w:val="24"/>
          <w:szCs w:val="24"/>
        </w:rPr>
        <w:t xml:space="preserve"> </w:t>
      </w:r>
      <w:r w:rsidRPr="00E72923">
        <w:rPr>
          <w:rFonts w:ascii="Times New Roman" w:hAnsi="Times New Roman"/>
          <w:sz w:val="24"/>
          <w:szCs w:val="24"/>
        </w:rPr>
        <w:t>and</w:t>
      </w:r>
      <w:r w:rsidR="00CD4B51">
        <w:rPr>
          <w:rFonts w:ascii="Times New Roman" w:hAnsi="Times New Roman"/>
          <w:sz w:val="24"/>
          <w:szCs w:val="24"/>
        </w:rPr>
        <w:t xml:space="preserve"> </w:t>
      </w:r>
      <w:r w:rsidRPr="00E72923">
        <w:rPr>
          <w:rFonts w:ascii="Times New Roman" w:hAnsi="Times New Roman"/>
          <w:sz w:val="24"/>
          <w:szCs w:val="24"/>
        </w:rPr>
        <w:t xml:space="preserve">Herzegovina – Montenegro 2014-2020” s ciljem jačanja i diverzifikacije turističke ponude kroz prekograničnu suradnju i poboljšanje upravljanja i održivog korištenja kulturne i prirodne baštine. Glavni cilj ovog projekta je kreiranje zajedničke turističke ponude u 3 zaštićena područja kroz promociju prirodnih (endemske vrste) i kulturnih vrijednosti. Projektom se poboljšava niz turističkih objekata koji podržavaju osjetljive ekosustave, stvara zajednička tematska staza posvećena endemskim vrstama i promiče očuvanje i uvažavanje prirodne baštine. Tijekom provedbe projekta radit će se na formiranju i promociji zajedničke turističke ponude sva tri rezervata prirode “Endemske staze” i organiziranju grupnih posjeta, kampova za promatranje ptica, natjecanja za posjetitelje, radionica za školsku djecu, razvoja aplikacija za mobilne telefone, izrade promotivnih materijala i sl. Projekt se provodi su suradnji sa projektnim partnerima Parkom prirode Hutovo Blato iz Bosne i Hercegovine te </w:t>
      </w:r>
      <w:r w:rsidRPr="00E72923">
        <w:rPr>
          <w:rStyle w:val="Naglaeno"/>
          <w:rFonts w:ascii="Times New Roman" w:hAnsi="Times New Roman"/>
          <w:sz w:val="24"/>
          <w:szCs w:val="24"/>
        </w:rPr>
        <w:t>Javnim preduzećem za upravljanje morskim dobrom iz Crne Gore</w:t>
      </w:r>
      <w:r w:rsidRPr="00E72923">
        <w:rPr>
          <w:rFonts w:ascii="Times New Roman" w:hAnsi="Times New Roman"/>
          <w:b/>
          <w:bCs/>
          <w:sz w:val="24"/>
          <w:szCs w:val="24"/>
        </w:rPr>
        <w:t>.</w:t>
      </w:r>
      <w:r w:rsidRPr="00E72923">
        <w:rPr>
          <w:rFonts w:ascii="Times New Roman" w:hAnsi="Times New Roman"/>
          <w:sz w:val="24"/>
          <w:szCs w:val="24"/>
        </w:rPr>
        <w:t xml:space="preserve"> Projekt je sufinanciran sredstvima ERDF i IPA II fondova Europske unije. U tijeku je provedba projekta.</w:t>
      </w:r>
    </w:p>
    <w:p w14:paraId="184645AC" w14:textId="77777777" w:rsidR="00F309FD" w:rsidRPr="00F309FD" w:rsidRDefault="00F309FD" w:rsidP="00F309FD">
      <w:pPr>
        <w:pStyle w:val="Bezproreda"/>
        <w:jc w:val="both"/>
        <w:rPr>
          <w:rFonts w:ascii="Times New Roman" w:hAnsi="Times New Roman"/>
          <w:sz w:val="24"/>
          <w:szCs w:val="24"/>
        </w:rPr>
      </w:pPr>
    </w:p>
    <w:p w14:paraId="5AEB9500" w14:textId="77777777" w:rsidR="00775B74" w:rsidRDefault="009155A8" w:rsidP="00775B74">
      <w:pPr>
        <w:pStyle w:val="Odlomakpopisa"/>
        <w:numPr>
          <w:ilvl w:val="0"/>
          <w:numId w:val="38"/>
        </w:numPr>
        <w:jc w:val="both"/>
        <w:rPr>
          <w:b/>
          <w:bCs/>
          <w:color w:val="000000"/>
          <w:lang w:val="en-US"/>
        </w:rPr>
      </w:pPr>
      <w:r w:rsidRPr="00775B74">
        <w:rPr>
          <w:b/>
          <w:bCs/>
          <w:color w:val="000000"/>
          <w:lang w:val="en-US"/>
        </w:rPr>
        <w:lastRenderedPageBreak/>
        <w:t xml:space="preserve">UREĐENJE POSTOJEĆIH STAZA U BIOKOVSKOM </w:t>
      </w:r>
    </w:p>
    <w:p w14:paraId="1ABFFFB6" w14:textId="77777777" w:rsidR="00F309FD" w:rsidRDefault="009155A8" w:rsidP="00775B74">
      <w:pPr>
        <w:pStyle w:val="Odlomakpopisa"/>
        <w:ind w:left="1478"/>
        <w:jc w:val="both"/>
        <w:rPr>
          <w:b/>
          <w:bCs/>
          <w:color w:val="000000"/>
          <w:lang w:val="en-US"/>
        </w:rPr>
      </w:pPr>
      <w:r w:rsidRPr="00775B74">
        <w:rPr>
          <w:b/>
          <w:bCs/>
          <w:color w:val="000000"/>
          <w:lang w:val="en-US"/>
        </w:rPr>
        <w:t>BOTANIČKOM VRTU KOTIŠINA</w:t>
      </w:r>
    </w:p>
    <w:p w14:paraId="52C1B35F" w14:textId="77777777" w:rsidR="00775B74" w:rsidRPr="00775B74" w:rsidRDefault="00775B74" w:rsidP="00775B74">
      <w:pPr>
        <w:pStyle w:val="Odlomakpopisa"/>
        <w:ind w:left="1478"/>
        <w:jc w:val="both"/>
        <w:rPr>
          <w:b/>
          <w:bCs/>
          <w:color w:val="000000"/>
          <w:lang w:val="en-US"/>
        </w:rPr>
      </w:pPr>
    </w:p>
    <w:p w14:paraId="6C0B1D93" w14:textId="26D12247" w:rsidR="009155A8" w:rsidRPr="00775B74" w:rsidRDefault="009155A8" w:rsidP="00F309FD">
      <w:pPr>
        <w:spacing w:after="0"/>
        <w:jc w:val="both"/>
        <w:rPr>
          <w:rFonts w:ascii="Times New Roman" w:hAnsi="Times New Roman" w:cs="Times New Roman"/>
          <w:color w:val="000000"/>
          <w:sz w:val="24"/>
          <w:szCs w:val="24"/>
          <w:u w:val="single"/>
        </w:rPr>
      </w:pPr>
      <w:r w:rsidRPr="00775B74">
        <w:rPr>
          <w:rFonts w:ascii="Times New Roman" w:hAnsi="Times New Roman" w:cs="Times New Roman"/>
          <w:color w:val="000000"/>
          <w:sz w:val="24"/>
          <w:szCs w:val="24"/>
        </w:rPr>
        <w:t>U sklopu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projekta “Endemic pathway – ePATH” Grad Makarska je 01.08.2022. sklopio</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 xml:space="preserve">Ugovor s </w:t>
      </w:r>
      <w:r w:rsidR="00CD4B51" w:rsidRPr="00775B74">
        <w:rPr>
          <w:rFonts w:ascii="Times New Roman" w:hAnsi="Times New Roman" w:cs="Times New Roman"/>
          <w:color w:val="000000"/>
          <w:sz w:val="24"/>
          <w:szCs w:val="24"/>
        </w:rPr>
        <w:t>izvođačem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radova za adaptaciju puta – uređenje</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postojećih</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staza u Biokovskom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botaničkom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vrtu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Kotišina. Radovi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započeti dana 25.08.2022. godine. Izvršena je izgradnja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novih</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suhozida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različitih</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dimenzija, na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svim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stazama je izvršeno</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uređenje</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rubnjaka u odgovarajućem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profili, koliko je omogućavao</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zadani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reljef. Izvršeno je 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nasipavanje</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staza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potrebnim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granulatom, te</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izvedena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dva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mosna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prijelaza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preko</w:t>
      </w:r>
      <w:r w:rsidR="00027D30">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potoka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Proslap</w:t>
      </w:r>
      <w:r w:rsidR="00027D30">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na</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trasi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postojećih</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pješačkih</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staza u botaničkom</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vrtu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Kotišina. Radovi</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su</w:t>
      </w:r>
      <w:r w:rsidR="00775B74">
        <w:rPr>
          <w:rFonts w:ascii="Times New Roman" w:hAnsi="Times New Roman" w:cs="Times New Roman"/>
          <w:color w:val="000000"/>
          <w:sz w:val="24"/>
          <w:szCs w:val="24"/>
        </w:rPr>
        <w:t xml:space="preserve"> </w:t>
      </w:r>
      <w:r w:rsidRPr="00775B74">
        <w:rPr>
          <w:rFonts w:ascii="Times New Roman" w:hAnsi="Times New Roman" w:cs="Times New Roman"/>
          <w:color w:val="000000"/>
          <w:sz w:val="24"/>
          <w:szCs w:val="24"/>
        </w:rPr>
        <w:t>završeni dana 09.12.2022.</w:t>
      </w:r>
    </w:p>
    <w:p w14:paraId="017A76FC" w14:textId="77777777" w:rsidR="009155A8" w:rsidRPr="00E72923" w:rsidRDefault="009155A8" w:rsidP="009155A8">
      <w:pPr>
        <w:jc w:val="both"/>
        <w:rPr>
          <w:rFonts w:ascii="Times New Roman" w:hAnsi="Times New Roman" w:cs="Times New Roman"/>
          <w:b/>
          <w:bCs/>
          <w:color w:val="000000"/>
          <w:sz w:val="24"/>
          <w:szCs w:val="24"/>
        </w:rPr>
      </w:pPr>
    </w:p>
    <w:p w14:paraId="52334849" w14:textId="77777777" w:rsidR="009155A8" w:rsidRPr="00775B74" w:rsidRDefault="009155A8" w:rsidP="00775B74">
      <w:pPr>
        <w:pStyle w:val="Odlomakpopisa"/>
        <w:numPr>
          <w:ilvl w:val="0"/>
          <w:numId w:val="38"/>
        </w:numPr>
        <w:rPr>
          <w:b/>
          <w:bCs/>
        </w:rPr>
      </w:pPr>
      <w:r w:rsidRPr="00775B74">
        <w:rPr>
          <w:b/>
          <w:bCs/>
        </w:rPr>
        <w:t>TRG HRPINA</w:t>
      </w:r>
    </w:p>
    <w:p w14:paraId="1468EED7" w14:textId="77777777" w:rsidR="009155A8" w:rsidRPr="00E72923" w:rsidRDefault="009155A8" w:rsidP="00601302">
      <w:pPr>
        <w:spacing w:after="0"/>
        <w:jc w:val="both"/>
        <w:rPr>
          <w:rFonts w:ascii="Times New Roman" w:hAnsi="Times New Roman" w:cs="Times New Roman"/>
          <w:sz w:val="24"/>
          <w:szCs w:val="24"/>
        </w:rPr>
      </w:pPr>
      <w:r w:rsidRPr="00E72923">
        <w:rPr>
          <w:rFonts w:ascii="Times New Roman" w:hAnsi="Times New Roman" w:cs="Times New Roman"/>
          <w:sz w:val="24"/>
          <w:szCs w:val="24"/>
        </w:rPr>
        <w:t xml:space="preserve">Obzirom da je Trg Hrpina, pored Kačićevog trga jedna od najfrekventnijih točaka u gradu, a nepotrebno je opterećen elementima koji ometaju pješačku i vizualnu komunikaciju, izrađen je projekt za rekonstrukciju i uređenje Trga Hrpina, koji je izradila Vlasta Marčić, dipl.ing.arh., koji nije u potpunosti ispunio tražene uvjete, jer se izvedbom ponuđenog projektnog rješenja ne bi ispunili postavljeni ciljevi, pa se pristupilo izradi novog idejnog rješenja od Alena Kostrenčića, dipl.ing.arh. </w:t>
      </w:r>
      <w:r w:rsidRPr="00E72923">
        <w:rPr>
          <w:rFonts w:ascii="Times New Roman" w:hAnsi="Times New Roman" w:cs="Times New Roman"/>
          <w:color w:val="000000"/>
          <w:sz w:val="24"/>
          <w:szCs w:val="24"/>
        </w:rPr>
        <w:t>na osnovu kojeg će se napraviti glavni projekt koji će se poslati konzervatorima na prethodno odobrenje.</w:t>
      </w:r>
    </w:p>
    <w:p w14:paraId="189F76A4" w14:textId="77777777" w:rsidR="009155A8" w:rsidRPr="00E72923" w:rsidRDefault="009155A8" w:rsidP="009155A8">
      <w:pPr>
        <w:ind w:left="630"/>
        <w:rPr>
          <w:rFonts w:ascii="Times New Roman" w:hAnsi="Times New Roman" w:cs="Times New Roman"/>
          <w:i/>
          <w:sz w:val="24"/>
          <w:szCs w:val="24"/>
        </w:rPr>
      </w:pPr>
    </w:p>
    <w:p w14:paraId="38971E76" w14:textId="77777777" w:rsidR="009155A8" w:rsidRPr="00775B74" w:rsidRDefault="009155A8" w:rsidP="00775B74">
      <w:pPr>
        <w:pStyle w:val="Odlomakpopisa"/>
        <w:numPr>
          <w:ilvl w:val="0"/>
          <w:numId w:val="38"/>
        </w:numPr>
        <w:jc w:val="both"/>
        <w:rPr>
          <w:b/>
        </w:rPr>
      </w:pPr>
      <w:r w:rsidRPr="00775B74">
        <w:rPr>
          <w:b/>
        </w:rPr>
        <w:t>SANACIJA I UREĐENJE POSLOVNIH  PROSTORA U ZGRADI „DECIMA“</w:t>
      </w:r>
    </w:p>
    <w:p w14:paraId="18786724" w14:textId="77777777" w:rsidR="009155A8" w:rsidRPr="00E72923" w:rsidRDefault="009155A8" w:rsidP="00601302">
      <w:pPr>
        <w:spacing w:after="0"/>
        <w:jc w:val="both"/>
        <w:rPr>
          <w:rFonts w:ascii="Times New Roman" w:hAnsi="Times New Roman" w:cs="Times New Roman"/>
          <w:sz w:val="24"/>
          <w:szCs w:val="24"/>
        </w:rPr>
      </w:pPr>
      <w:r w:rsidRPr="00E72923">
        <w:rPr>
          <w:rFonts w:ascii="Times New Roman" w:hAnsi="Times New Roman" w:cs="Times New Roman"/>
          <w:sz w:val="24"/>
          <w:szCs w:val="24"/>
        </w:rPr>
        <w:t>Gradski prostor u zgradi Decime, koji koriste inspekcijske službe, bio je derutan, sa vidljivim prodorima vlage na pojedinim mjestima, posebno oko otvora s istočne i sjeverne strane. Radi  daljnjeg ugovaranja korištenja prostora od strane Državnog inspektorata isti je trebalo sanirati. U pojedinim prostorima sa sjeverne strane, obzirom da zgrada ima kamenu fasadu, bilo je potrebno izolirati zidove s unutrašnje strane. U jednom od prostora koji se godinama nije koristio, izmijenjeni su podovi, odnosno podne obloge, dok je u ostalim prostorijama zadržan postojeći parket, koji je izbrušen i lakiran. Zamijenjena su tri otvora s griljama, koja se nisu mogle popraviti, a ostali otvori kao i unutrašnji ugrađeni ormari su uređeni i ofarbani. U svim prostorijama je izmijenjena instalacija struje, te su izmijenjena sva unutarnja vrata. Radove sanacije je izvodila firma "Mata" iz Makarske. Radovi su započeli 09. svibnja 2022. Rok za završetak radova je odgođen jer se tijekom trajanja sanacije pojavila potreba za dodatnim radovima, koji se nisu mogli izvoditi tijekom turističke sezone. Radovi su završeni  10. listopada 2022.</w:t>
      </w:r>
    </w:p>
    <w:p w14:paraId="5E19947C" w14:textId="77777777" w:rsidR="009155A8" w:rsidRPr="00E604D4" w:rsidRDefault="009155A8" w:rsidP="00601302">
      <w:pPr>
        <w:spacing w:after="0"/>
        <w:jc w:val="both"/>
        <w:rPr>
          <w:rFonts w:ascii="Times New Roman" w:hAnsi="Times New Roman" w:cs="Times New Roman"/>
          <w:sz w:val="24"/>
          <w:szCs w:val="24"/>
        </w:rPr>
      </w:pPr>
    </w:p>
    <w:p w14:paraId="16625308" w14:textId="77777777" w:rsidR="009155A8" w:rsidRPr="00E604D4" w:rsidRDefault="009155A8" w:rsidP="00E604D4">
      <w:pPr>
        <w:pStyle w:val="Odlomakpopisa"/>
        <w:numPr>
          <w:ilvl w:val="0"/>
          <w:numId w:val="38"/>
        </w:numPr>
        <w:jc w:val="both"/>
        <w:rPr>
          <w:b/>
        </w:rPr>
      </w:pPr>
      <w:r w:rsidRPr="00E604D4">
        <w:rPr>
          <w:b/>
        </w:rPr>
        <w:t>SANACIJA ZIDA NA SPOMENIKU NA GLAVICI</w:t>
      </w:r>
    </w:p>
    <w:p w14:paraId="551828A8" w14:textId="77777777" w:rsidR="009155A8" w:rsidRPr="00E72923" w:rsidRDefault="009155A8" w:rsidP="00601302">
      <w:pPr>
        <w:spacing w:after="0"/>
        <w:jc w:val="both"/>
        <w:rPr>
          <w:rFonts w:ascii="Times New Roman" w:hAnsi="Times New Roman" w:cs="Times New Roman"/>
          <w:sz w:val="24"/>
          <w:szCs w:val="24"/>
          <w:u w:val="single"/>
        </w:rPr>
      </w:pPr>
      <w:r w:rsidRPr="00E72923">
        <w:rPr>
          <w:rFonts w:ascii="Times New Roman" w:hAnsi="Times New Roman" w:cs="Times New Roman"/>
          <w:sz w:val="24"/>
          <w:szCs w:val="24"/>
        </w:rPr>
        <w:t xml:space="preserve">Spomenik na Glavici je ograđen kamenim zidovima, na kojima su se zbog dotrajalosti pojavile pukotine koje je zbog sigurnosti okolnih objekata i posjetitelja trebalo konsolidirati i sanirati. Izrađen je izvedbeni projekt za sanaciju konstrukcije, po kojemu su izvedeni radovi. Radove je izvodila firma "MATA d.o.o." iz Makarske. Izvođenje radova je započelo 28. travnja </w:t>
      </w:r>
      <w:smartTag w:uri="urn:schemas-microsoft-com:office:smarttags" w:element="metricconverter">
        <w:smartTagPr>
          <w:attr w:name="ProductID" w:val="2022, a"/>
        </w:smartTagPr>
        <w:r w:rsidRPr="00E72923">
          <w:rPr>
            <w:rFonts w:ascii="Times New Roman" w:hAnsi="Times New Roman" w:cs="Times New Roman"/>
            <w:sz w:val="24"/>
            <w:szCs w:val="24"/>
          </w:rPr>
          <w:t>2022, a</w:t>
        </w:r>
      </w:smartTag>
      <w:r w:rsidRPr="00E72923">
        <w:rPr>
          <w:rFonts w:ascii="Times New Roman" w:hAnsi="Times New Roman" w:cs="Times New Roman"/>
          <w:sz w:val="24"/>
          <w:szCs w:val="24"/>
        </w:rPr>
        <w:t xml:space="preserve"> zbog turističke sezone nastavljeni su u rujnu i završeni 05. listopada 2022.</w:t>
      </w:r>
    </w:p>
    <w:p w14:paraId="1ADC8B34" w14:textId="77777777" w:rsidR="009155A8" w:rsidRPr="00E72923" w:rsidRDefault="009155A8" w:rsidP="009155A8">
      <w:pPr>
        <w:jc w:val="both"/>
        <w:rPr>
          <w:rFonts w:ascii="Times New Roman" w:hAnsi="Times New Roman" w:cs="Times New Roman"/>
          <w:sz w:val="24"/>
          <w:szCs w:val="24"/>
          <w:u w:val="single"/>
        </w:rPr>
      </w:pPr>
    </w:p>
    <w:p w14:paraId="19D4F906" w14:textId="77777777" w:rsidR="009155A8" w:rsidRPr="00E604D4" w:rsidRDefault="009155A8" w:rsidP="00E604D4">
      <w:pPr>
        <w:pStyle w:val="Odlomakpopisa"/>
        <w:numPr>
          <w:ilvl w:val="0"/>
          <w:numId w:val="38"/>
        </w:numPr>
        <w:jc w:val="both"/>
        <w:rPr>
          <w:b/>
        </w:rPr>
      </w:pPr>
      <w:r w:rsidRPr="00E604D4">
        <w:rPr>
          <w:b/>
        </w:rPr>
        <w:lastRenderedPageBreak/>
        <w:t>REKONSTRUKCIJA I DOGRADNJA SANITARNOG ČVORA NA TRŽNICI</w:t>
      </w:r>
    </w:p>
    <w:p w14:paraId="1A621853" w14:textId="77777777" w:rsidR="009155A8" w:rsidRPr="00E72923"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t>Nakon uklanjanja konstrukcije nadstrešnice na gradskoj tržnici započeli su radovi na rekonstrukciji sanitarnog čvora na tržnici, kako bi se mogli ishoditi minimalni tehnički uvjeti potrebni za rad tržnice. Postojeća građevina u kojoj je sanitarni čvor i kancelarija rekonstruirana je prema glavnom projektu izrađenom od Dispozicija d.o.o., a sukladno Pravilniku o jednostavnim  građevinama i radovima, kao građevina za koju nije trebalo ishoditi građevinsku  dozvolu.</w:t>
      </w:r>
    </w:p>
    <w:p w14:paraId="404BE405" w14:textId="77777777" w:rsidR="009155A8" w:rsidRPr="00E72923"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t xml:space="preserve">Postojeća građevina je rekonstruirana na način da se uz postojeći muški i ženski wc za posjetitelje, dogradio muški i ženski wc za korisnike tržnice, a dio prostora kancelarije je predviđen kao zajedničko skladište inventara. Tlocrtne dimenzije građevine su 6,95 x </w:t>
      </w:r>
      <w:smartTag w:uri="urn:schemas-microsoft-com:office:smarttags" w:element="metricconverter">
        <w:smartTagPr>
          <w:attr w:name="ProductID" w:val="6,95 m"/>
        </w:smartTagPr>
        <w:r w:rsidRPr="00E72923">
          <w:rPr>
            <w:rFonts w:ascii="Times New Roman" w:hAnsi="Times New Roman" w:cs="Times New Roman"/>
            <w:sz w:val="24"/>
            <w:szCs w:val="24"/>
          </w:rPr>
          <w:t>6,95 m</w:t>
        </w:r>
      </w:smartTag>
      <w:r w:rsidRPr="00E72923">
        <w:rPr>
          <w:rFonts w:ascii="Times New Roman" w:hAnsi="Times New Roman" w:cs="Times New Roman"/>
          <w:sz w:val="24"/>
          <w:szCs w:val="24"/>
        </w:rPr>
        <w:t>. Visina postojeće prizemne građevine s ravnim krovom je ostala  nepromijenjena.</w:t>
      </w:r>
    </w:p>
    <w:p w14:paraId="13772F0B" w14:textId="1AA83A53" w:rsidR="00E604D4" w:rsidRPr="00E72923"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t xml:space="preserve">Bruto površina je </w:t>
      </w:r>
      <w:smartTag w:uri="urn:schemas-microsoft-com:office:smarttags" w:element="metricconverter">
        <w:smartTagPr>
          <w:attr w:name="ProductID" w:val="48,5 m2"/>
        </w:smartTagPr>
        <w:r w:rsidRPr="00E72923">
          <w:rPr>
            <w:rFonts w:ascii="Times New Roman" w:hAnsi="Times New Roman" w:cs="Times New Roman"/>
            <w:sz w:val="24"/>
            <w:szCs w:val="24"/>
          </w:rPr>
          <w:t xml:space="preserve">48,5 m2 </w:t>
        </w:r>
      </w:smartTag>
      <w:r w:rsidRPr="00E72923">
        <w:rPr>
          <w:rFonts w:ascii="Times New Roman" w:hAnsi="Times New Roman" w:cs="Times New Roman"/>
          <w:sz w:val="24"/>
          <w:szCs w:val="24"/>
        </w:rPr>
        <w:t xml:space="preserve">Radovi rekonstrukcije su započeli 27. lipnja </w:t>
      </w:r>
      <w:smartTag w:uri="urn:schemas-microsoft-com:office:smarttags" w:element="metricconverter">
        <w:smartTagPr>
          <w:attr w:name="ProductID" w:val="2022, a"/>
        </w:smartTagPr>
        <w:r w:rsidRPr="00E72923">
          <w:rPr>
            <w:rFonts w:ascii="Times New Roman" w:hAnsi="Times New Roman" w:cs="Times New Roman"/>
            <w:sz w:val="24"/>
            <w:szCs w:val="24"/>
          </w:rPr>
          <w:t>2022, a</w:t>
        </w:r>
      </w:smartTag>
      <w:r w:rsidRPr="00E72923">
        <w:rPr>
          <w:rFonts w:ascii="Times New Roman" w:hAnsi="Times New Roman" w:cs="Times New Roman"/>
          <w:sz w:val="24"/>
          <w:szCs w:val="24"/>
        </w:rPr>
        <w:t xml:space="preserve"> završeni su 13. srpnja 2022.</w:t>
      </w:r>
    </w:p>
    <w:p w14:paraId="5E546474" w14:textId="77777777" w:rsidR="009155A8" w:rsidRPr="00E604D4" w:rsidRDefault="009155A8" w:rsidP="00E604D4">
      <w:pPr>
        <w:pStyle w:val="Odlomakpopisa"/>
        <w:numPr>
          <w:ilvl w:val="0"/>
          <w:numId w:val="38"/>
        </w:numPr>
        <w:jc w:val="both"/>
        <w:rPr>
          <w:b/>
          <w:bCs/>
        </w:rPr>
      </w:pPr>
      <w:r w:rsidRPr="00E604D4">
        <w:rPr>
          <w:b/>
          <w:bCs/>
        </w:rPr>
        <w:t>ZAMJENA STOLARIJE NA PRVOM KATU PALAČE TONOLI</w:t>
      </w:r>
    </w:p>
    <w:p w14:paraId="6E0BCA93" w14:textId="42D24A15" w:rsidR="00E604D4" w:rsidRPr="00E72923"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t xml:space="preserve">Grad Makarska je od Ministarstva kulture dobio dio sredstava za obnovu dotrajale      stolarije na muzeju u palači Tonoli. Izmijenjeni su svi vanjski drveni otvori s griljama, kao i kompletna unutrašnja stolarija na prvom katu gdje je smješten muzej. Prilikom izmjene vanjskih otvora na južnom pročelju su posebno ugovoreni radovi na uređenju i čišćenju kamenih pragova oko otvora koje je izvodila firma Kvinar d.o.o. iz Splita.    Radovi </w:t>
      </w:r>
      <w:r w:rsidR="00E604D4">
        <w:rPr>
          <w:rFonts w:ascii="Times New Roman" w:hAnsi="Times New Roman" w:cs="Times New Roman"/>
          <w:sz w:val="24"/>
          <w:szCs w:val="24"/>
        </w:rPr>
        <w:t xml:space="preserve">su započeli 27. rujna 2022.god, </w:t>
      </w:r>
      <w:r w:rsidRPr="00E72923">
        <w:rPr>
          <w:rFonts w:ascii="Times New Roman" w:hAnsi="Times New Roman" w:cs="Times New Roman"/>
          <w:sz w:val="24"/>
          <w:szCs w:val="24"/>
        </w:rPr>
        <w:t>a završeni su 11. studenog 2022.god.</w:t>
      </w:r>
    </w:p>
    <w:p w14:paraId="55675C44" w14:textId="77777777" w:rsidR="009155A8" w:rsidRPr="00E604D4" w:rsidRDefault="009155A8" w:rsidP="00E604D4">
      <w:pPr>
        <w:pStyle w:val="Odlomakpopisa"/>
        <w:numPr>
          <w:ilvl w:val="0"/>
          <w:numId w:val="38"/>
        </w:numPr>
        <w:rPr>
          <w:b/>
          <w:bCs/>
        </w:rPr>
      </w:pPr>
      <w:r w:rsidRPr="00E604D4">
        <w:rPr>
          <w:b/>
          <w:bCs/>
        </w:rPr>
        <w:t>ADAPTACIJA UČIONICA ISPOD MOSTA</w:t>
      </w:r>
    </w:p>
    <w:p w14:paraId="794B8812" w14:textId="77777777" w:rsidR="009155A8" w:rsidRPr="00E604D4"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t xml:space="preserve">Kako učionice koje se nalaze ispod mosta, uz vatrogasni dom, nisu više bile u funkciji, rekonstruirane su i adaptirane u plesnu dvoranu s potrebnim pratećim prostorima (kancelarija i garderoba). Derutni prostor, koji je zatečen, uređen je na način da je prvenstveno sanirana vlaga na plafonima i vanjskim zidovima, te su izmijenjena dva oštećena otvora sa sjeverne strane. Srušeni su pregradni zidovi između hodnika i dvije učionice kako bi se dobio otvoreni prostor pogodan za razne društveno-kulturne aktivnosti. Obzirom da je plafon postojećih prostorija u naravi konstrukcija mosta u koju se nije smjelo intervenirati prilikom provođenja potrebnih elektroinstalacija, iste su provedene nadžbukno i zatvorene knaufom. Radove na rekonstrukciji je izvela firma MATA d.o.o. iz Makarske. Sa radovima se započelo 29. studenog 2022.g., a radovi su završeni 27.prosinca </w:t>
      </w:r>
      <w:smartTag w:uri="urn:schemas-microsoft-com:office:smarttags" w:element="metricconverter">
        <w:smartTagPr>
          <w:attr w:name="ProductID" w:val="2022. g"/>
        </w:smartTagPr>
        <w:r w:rsidRPr="00E72923">
          <w:rPr>
            <w:rFonts w:ascii="Times New Roman" w:hAnsi="Times New Roman" w:cs="Times New Roman"/>
            <w:sz w:val="24"/>
            <w:szCs w:val="24"/>
          </w:rPr>
          <w:t>2022. g</w:t>
        </w:r>
      </w:smartTag>
      <w:r w:rsidRPr="00E72923">
        <w:rPr>
          <w:rFonts w:ascii="Times New Roman" w:hAnsi="Times New Roman" w:cs="Times New Roman"/>
          <w:sz w:val="24"/>
          <w:szCs w:val="24"/>
        </w:rPr>
        <w:t>.</w:t>
      </w:r>
    </w:p>
    <w:p w14:paraId="61B025E7" w14:textId="77777777" w:rsidR="009155A8" w:rsidRPr="00E604D4" w:rsidRDefault="009155A8" w:rsidP="00E604D4">
      <w:pPr>
        <w:pStyle w:val="Odlomakpopisa"/>
        <w:numPr>
          <w:ilvl w:val="0"/>
          <w:numId w:val="38"/>
        </w:numPr>
        <w:jc w:val="both"/>
        <w:rPr>
          <w:b/>
          <w:bCs/>
        </w:rPr>
      </w:pPr>
      <w:r w:rsidRPr="00E604D4">
        <w:rPr>
          <w:b/>
          <w:bCs/>
        </w:rPr>
        <w:t xml:space="preserve">UREĐENJE ULICE ILIJE DESPOTA </w:t>
      </w:r>
    </w:p>
    <w:p w14:paraId="3DAB096D" w14:textId="47CEE2D1" w:rsidR="009155A8" w:rsidRPr="00E72923" w:rsidRDefault="009155A8" w:rsidP="00E604D4">
      <w:pPr>
        <w:jc w:val="both"/>
        <w:rPr>
          <w:rFonts w:ascii="Times New Roman" w:hAnsi="Times New Roman" w:cs="Times New Roman"/>
          <w:sz w:val="24"/>
          <w:szCs w:val="24"/>
        </w:rPr>
      </w:pPr>
      <w:r w:rsidRPr="00E72923">
        <w:rPr>
          <w:rFonts w:ascii="Times New Roman" w:hAnsi="Times New Roman" w:cs="Times New Roman"/>
          <w:sz w:val="24"/>
          <w:szCs w:val="24"/>
        </w:rPr>
        <w:t xml:space="preserve">Ulica Ilije Despota je  pješačka ulica koja je u urbanoj matrici grada formirana kao manji trg koji vodi od Kalelarge na jugu do kolno-pješačke ulice Don Mihovila Pavlinovića na sjeveru.  Uređenju ulice se pristupilo temeljem idejnog rješenja. Izvedena je oborinska kanalizacija te su rekonstruirane šahte vodomjerila. Kameno </w:t>
      </w:r>
      <w:r w:rsidR="00687852" w:rsidRPr="00E72923">
        <w:rPr>
          <w:rFonts w:ascii="Times New Roman" w:hAnsi="Times New Roman" w:cs="Times New Roman"/>
          <w:sz w:val="24"/>
          <w:szCs w:val="24"/>
        </w:rPr>
        <w:t>popločan</w:t>
      </w:r>
      <w:r w:rsidRPr="00E72923">
        <w:rPr>
          <w:rFonts w:ascii="Times New Roman" w:hAnsi="Times New Roman" w:cs="Times New Roman"/>
          <w:sz w:val="24"/>
          <w:szCs w:val="24"/>
        </w:rPr>
        <w:t>je izvedeno na novoj betonskoj podlozi. Kamen je širine 30 cm x slobodno i debljine 4 cm. Šema polaganja kamena je prikazana u idejnom rješenju. U jugozapadnom dijelu ulice (trga) ostavljena je zelena površina na kojoj je zasađena murva te bungevilija koja će se prilikom rasta širiti na posebno postavljenu konstrukciju, s kojom će tvoriti prirodnu skulpturu.</w:t>
      </w:r>
      <w:bookmarkStart w:id="2" w:name="_Hlk132634795"/>
    </w:p>
    <w:p w14:paraId="3186DF86" w14:textId="1870EFDB" w:rsidR="009155A8" w:rsidRPr="00E72923" w:rsidRDefault="009155A8" w:rsidP="009155A8">
      <w:pPr>
        <w:jc w:val="both"/>
        <w:rPr>
          <w:rFonts w:ascii="Times New Roman" w:hAnsi="Times New Roman" w:cs="Times New Roman"/>
          <w:sz w:val="24"/>
          <w:szCs w:val="24"/>
        </w:rPr>
      </w:pPr>
      <w:r w:rsidRPr="00E72923">
        <w:rPr>
          <w:rFonts w:ascii="Times New Roman" w:hAnsi="Times New Roman" w:cs="Times New Roman"/>
          <w:sz w:val="24"/>
          <w:szCs w:val="24"/>
        </w:rPr>
        <w:lastRenderedPageBreak/>
        <w:t>Radovi na uređenju su započeli 20. prosinca 2022.g., a završeni su 06. ožujka 2023.g</w:t>
      </w:r>
      <w:bookmarkEnd w:id="2"/>
    </w:p>
    <w:p w14:paraId="1E39EFCC" w14:textId="77777777" w:rsidR="009155A8" w:rsidRPr="00E604D4" w:rsidRDefault="009155A8" w:rsidP="00E604D4">
      <w:pPr>
        <w:pStyle w:val="Odlomakpopisa"/>
        <w:numPr>
          <w:ilvl w:val="0"/>
          <w:numId w:val="38"/>
        </w:numPr>
        <w:jc w:val="both"/>
        <w:rPr>
          <w:b/>
        </w:rPr>
      </w:pPr>
      <w:r w:rsidRPr="00E604D4">
        <w:rPr>
          <w:b/>
        </w:rPr>
        <w:t>UREĐENJE ODVOJKA KALALARGE</w:t>
      </w:r>
    </w:p>
    <w:p w14:paraId="3B89DBD1" w14:textId="3FAE716F" w:rsidR="00E604D4" w:rsidRPr="006A1902" w:rsidRDefault="009155A8" w:rsidP="006A1902">
      <w:pPr>
        <w:tabs>
          <w:tab w:val="right" w:pos="9072"/>
        </w:tabs>
        <w:jc w:val="both"/>
        <w:rPr>
          <w:rFonts w:ascii="Times New Roman" w:hAnsi="Times New Roman" w:cs="Times New Roman"/>
          <w:sz w:val="24"/>
          <w:szCs w:val="24"/>
        </w:rPr>
      </w:pPr>
      <w:r w:rsidRPr="00E72923">
        <w:rPr>
          <w:rFonts w:ascii="Times New Roman" w:hAnsi="Times New Roman" w:cs="Times New Roman"/>
          <w:sz w:val="24"/>
          <w:szCs w:val="24"/>
        </w:rPr>
        <w:t>Odvojak Kalalarge je ulica koja se račva od ulice Ilije Despota prema istoku. Prostorno je  potpuno definirana, ali nije komunalno opremljena, pa se prije popločanja ulice izvela oborinska kanalizacija. Ulica se uređuje na isti način kao i ulica Ilije Despota, te se radovi izvode paralelno sa radovima u ul. Ilije Despota. Radovi na uređenju su započeli 20. prosinca 2022.g., a završeni su 06. ožujka 2023.g</w:t>
      </w:r>
      <w:r w:rsidR="00E604D4">
        <w:rPr>
          <w:rFonts w:ascii="Times New Roman" w:hAnsi="Times New Roman" w:cs="Times New Roman"/>
          <w:sz w:val="24"/>
          <w:szCs w:val="24"/>
        </w:rPr>
        <w:t>.</w:t>
      </w:r>
    </w:p>
    <w:p w14:paraId="707BA5CA" w14:textId="11218EC5" w:rsidR="009155A8" w:rsidRPr="006A1902" w:rsidRDefault="009155A8" w:rsidP="009155A8">
      <w:pPr>
        <w:pStyle w:val="Bezproreda"/>
        <w:numPr>
          <w:ilvl w:val="0"/>
          <w:numId w:val="38"/>
        </w:numPr>
        <w:rPr>
          <w:rFonts w:ascii="Times New Roman" w:hAnsi="Times New Roman"/>
          <w:b/>
          <w:sz w:val="24"/>
          <w:szCs w:val="24"/>
        </w:rPr>
      </w:pPr>
      <w:r w:rsidRPr="00E604D4">
        <w:rPr>
          <w:rFonts w:ascii="Times New Roman" w:hAnsi="Times New Roman"/>
          <w:b/>
          <w:sz w:val="24"/>
          <w:szCs w:val="24"/>
        </w:rPr>
        <w:t>ADAPTACIJA I ENERGETSKA OBNOVA VILA IRENA</w:t>
      </w:r>
    </w:p>
    <w:p w14:paraId="1AF36AC2" w14:textId="2242971A" w:rsidR="009155A8" w:rsidRDefault="009155A8" w:rsidP="006A1902">
      <w:pPr>
        <w:pStyle w:val="Bezproreda"/>
        <w:jc w:val="both"/>
        <w:rPr>
          <w:rFonts w:ascii="Times New Roman" w:hAnsi="Times New Roman"/>
          <w:sz w:val="24"/>
          <w:szCs w:val="24"/>
        </w:rPr>
      </w:pPr>
      <w:r w:rsidRPr="00E72923">
        <w:rPr>
          <w:rFonts w:ascii="Times New Roman" w:hAnsi="Times New Roman"/>
          <w:sz w:val="24"/>
          <w:szCs w:val="24"/>
        </w:rPr>
        <w:t>Na temelju novog arhitektonskog rješenja interijera, a koje je bazirano na idejnom muzeološkom rješenju, pristupilo se ažuriranju postojećeg projekta energetske obnove, što je i učinjeno u drugoj polovici 2022. godine, a čiji je početak izvedbe planiran u prvoj polovici 2023. godine.</w:t>
      </w:r>
    </w:p>
    <w:p w14:paraId="22D53084" w14:textId="77777777" w:rsidR="006A1902" w:rsidRPr="006A1902" w:rsidRDefault="006A1902" w:rsidP="006A1902">
      <w:pPr>
        <w:pStyle w:val="Bezproreda"/>
        <w:jc w:val="both"/>
        <w:rPr>
          <w:rFonts w:ascii="Times New Roman" w:hAnsi="Times New Roman"/>
          <w:sz w:val="24"/>
          <w:szCs w:val="24"/>
        </w:rPr>
      </w:pPr>
    </w:p>
    <w:p w14:paraId="07535EF6" w14:textId="77777777" w:rsidR="009155A8" w:rsidRPr="00E604D4" w:rsidRDefault="009155A8" w:rsidP="00E604D4">
      <w:pPr>
        <w:pStyle w:val="Odlomakpopisa"/>
        <w:numPr>
          <w:ilvl w:val="0"/>
          <w:numId w:val="38"/>
        </w:numPr>
        <w:jc w:val="both"/>
        <w:rPr>
          <w:b/>
          <w:color w:val="000000"/>
          <w:lang w:val="en-US"/>
        </w:rPr>
      </w:pPr>
      <w:r w:rsidRPr="00E604D4">
        <w:rPr>
          <w:b/>
          <w:color w:val="000000"/>
          <w:lang w:val="en-US"/>
        </w:rPr>
        <w:t>PARTICIPATIVNO BUDŽETIRANJE</w:t>
      </w:r>
    </w:p>
    <w:p w14:paraId="246EA59D" w14:textId="77777777" w:rsidR="009155A8" w:rsidRPr="00E604D4" w:rsidRDefault="009155A8" w:rsidP="00E604D4">
      <w:pPr>
        <w:spacing w:after="0"/>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 xml:space="preserve">Grad Makarska je 2021. </w:t>
      </w:r>
      <w:r w:rsidR="00E604D4">
        <w:rPr>
          <w:rFonts w:ascii="Times New Roman" w:hAnsi="Times New Roman" w:cs="Times New Roman"/>
          <w:color w:val="000000"/>
          <w:sz w:val="24"/>
          <w:szCs w:val="24"/>
        </w:rPr>
        <w:t>g</w:t>
      </w:r>
      <w:r w:rsidRPr="00E604D4">
        <w:rPr>
          <w:rFonts w:ascii="Times New Roman" w:hAnsi="Times New Roman" w:cs="Times New Roman"/>
          <w:color w:val="000000"/>
          <w:sz w:val="24"/>
          <w:szCs w:val="24"/>
        </w:rPr>
        <w:t>odine</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krenuo</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sa</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projektom</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participativnog</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budžetiranja “Kvart po tvom – građani</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oblikuju</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proračun” te je sedam</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mjesnih</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odbora</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dobilo 1.000.000.00 kn</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na</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raspolaganje, na</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način da svaki</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mjesni</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odbor</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dobije 100.000,00 kn, dok se ostatak</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dijelio</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proporcionalno</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broju</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stanovnika.</w:t>
      </w:r>
    </w:p>
    <w:p w14:paraId="43D42BE3" w14:textId="77777777" w:rsidR="009155A8" w:rsidRPr="00E604D4" w:rsidRDefault="009155A8" w:rsidP="00E604D4">
      <w:pPr>
        <w:spacing w:after="0"/>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Za 2022. je pristiglo 276 pojedinačnih</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prijedloga za 7 mjesnih</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odbora, te je 48 prijedloga</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usvojeno</w:t>
      </w:r>
      <w:r w:rsidR="00E604D4">
        <w:rPr>
          <w:rFonts w:ascii="Times New Roman" w:hAnsi="Times New Roman" w:cs="Times New Roman"/>
          <w:color w:val="000000"/>
          <w:sz w:val="24"/>
          <w:szCs w:val="24"/>
        </w:rPr>
        <w:t>.</w:t>
      </w:r>
    </w:p>
    <w:p w14:paraId="3DA4719E" w14:textId="77777777" w:rsidR="009155A8" w:rsidRPr="00E604D4" w:rsidRDefault="009155A8" w:rsidP="00E604D4">
      <w:pPr>
        <w:spacing w:after="0"/>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U ovom</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izvještajnom</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razdoblju</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su</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izvršeni</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ovi</w:t>
      </w:r>
      <w:r w:rsidR="00E604D4">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prijedlozi:</w:t>
      </w:r>
    </w:p>
    <w:p w14:paraId="68A77F2E" w14:textId="77777777" w:rsidR="009155A8" w:rsidRPr="00E604D4" w:rsidRDefault="009155A8" w:rsidP="00E604D4">
      <w:pPr>
        <w:numPr>
          <w:ilvl w:val="0"/>
          <w:numId w:val="35"/>
        </w:numPr>
        <w:spacing w:after="0" w:line="240" w:lineRule="auto"/>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Uređenje</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pothodnika u Ulici  dr. Mate Ujevića,</w:t>
      </w:r>
    </w:p>
    <w:p w14:paraId="7CC6FE2B" w14:textId="77777777" w:rsidR="009155A8" w:rsidRPr="00E604D4" w:rsidRDefault="009155A8" w:rsidP="00E604D4">
      <w:pPr>
        <w:numPr>
          <w:ilvl w:val="0"/>
          <w:numId w:val="35"/>
        </w:numPr>
        <w:spacing w:after="0" w:line="240" w:lineRule="auto"/>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Popravak</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ograde</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na</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školskom</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igralištu</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na</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Dugišu,</w:t>
      </w:r>
    </w:p>
    <w:p w14:paraId="7911BE7D" w14:textId="77777777" w:rsidR="009155A8" w:rsidRPr="00E604D4" w:rsidRDefault="009155A8" w:rsidP="00E604D4">
      <w:pPr>
        <w:numPr>
          <w:ilvl w:val="0"/>
          <w:numId w:val="35"/>
        </w:numPr>
        <w:spacing w:after="0" w:line="240" w:lineRule="auto"/>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Završen</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zid</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na</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gradskoj</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tržnici,</w:t>
      </w:r>
    </w:p>
    <w:p w14:paraId="38C5BFD1" w14:textId="77777777" w:rsidR="009155A8" w:rsidRPr="00E604D4" w:rsidRDefault="009155A8" w:rsidP="00E604D4">
      <w:pPr>
        <w:numPr>
          <w:ilvl w:val="0"/>
          <w:numId w:val="35"/>
        </w:numPr>
        <w:spacing w:after="0" w:line="240" w:lineRule="auto"/>
        <w:jc w:val="both"/>
        <w:rPr>
          <w:rFonts w:ascii="Times New Roman" w:hAnsi="Times New Roman" w:cs="Times New Roman"/>
          <w:color w:val="000000"/>
          <w:sz w:val="24"/>
          <w:szCs w:val="24"/>
        </w:rPr>
      </w:pPr>
      <w:r w:rsidRPr="00E604D4">
        <w:rPr>
          <w:rFonts w:ascii="Times New Roman" w:hAnsi="Times New Roman" w:cs="Times New Roman"/>
          <w:color w:val="000000"/>
          <w:sz w:val="24"/>
          <w:szCs w:val="24"/>
        </w:rPr>
        <w:t>Asfaltiranje Lulićeve</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ulice (donji</w:t>
      </w:r>
      <w:r w:rsidR="00B018FE">
        <w:rPr>
          <w:rFonts w:ascii="Times New Roman" w:hAnsi="Times New Roman" w:cs="Times New Roman"/>
          <w:color w:val="000000"/>
          <w:sz w:val="24"/>
          <w:szCs w:val="24"/>
        </w:rPr>
        <w:t xml:space="preserve"> </w:t>
      </w:r>
      <w:r w:rsidRPr="00E604D4">
        <w:rPr>
          <w:rFonts w:ascii="Times New Roman" w:hAnsi="Times New Roman" w:cs="Times New Roman"/>
          <w:color w:val="000000"/>
          <w:sz w:val="24"/>
          <w:szCs w:val="24"/>
        </w:rPr>
        <w:t>dio),</w:t>
      </w:r>
    </w:p>
    <w:p w14:paraId="155C78E4" w14:textId="77777777" w:rsidR="009155A8" w:rsidRPr="00B018FE" w:rsidRDefault="009155A8" w:rsidP="00E604D4">
      <w:pPr>
        <w:numPr>
          <w:ilvl w:val="0"/>
          <w:numId w:val="35"/>
        </w:numPr>
        <w:spacing w:after="0" w:line="240" w:lineRule="auto"/>
        <w:jc w:val="both"/>
        <w:rPr>
          <w:rFonts w:ascii="Times New Roman" w:hAnsi="Times New Roman" w:cs="Times New Roman"/>
          <w:color w:val="000000"/>
          <w:sz w:val="24"/>
          <w:szCs w:val="24"/>
        </w:rPr>
      </w:pPr>
      <w:r w:rsidRPr="00B018FE">
        <w:rPr>
          <w:rFonts w:ascii="Times New Roman" w:hAnsi="Times New Roman" w:cs="Times New Roman"/>
          <w:color w:val="000000"/>
          <w:sz w:val="24"/>
          <w:szCs w:val="24"/>
        </w:rPr>
        <w:t>Izrada</w:t>
      </w:r>
      <w:r w:rsidR="00B018FE" w:rsidRPr="00B018FE">
        <w:rPr>
          <w:rFonts w:ascii="Times New Roman" w:hAnsi="Times New Roman" w:cs="Times New Roman"/>
          <w:color w:val="000000"/>
          <w:sz w:val="24"/>
          <w:szCs w:val="24"/>
        </w:rPr>
        <w:t xml:space="preserve"> </w:t>
      </w:r>
      <w:r w:rsidRPr="00B018FE">
        <w:rPr>
          <w:rFonts w:ascii="Times New Roman" w:hAnsi="Times New Roman" w:cs="Times New Roman"/>
          <w:color w:val="000000"/>
          <w:sz w:val="24"/>
          <w:szCs w:val="24"/>
        </w:rPr>
        <w:t>zaštitnog</w:t>
      </w:r>
      <w:r w:rsidR="00B018FE" w:rsidRPr="00B018FE">
        <w:rPr>
          <w:rFonts w:ascii="Times New Roman" w:hAnsi="Times New Roman" w:cs="Times New Roman"/>
          <w:color w:val="000000"/>
          <w:sz w:val="24"/>
          <w:szCs w:val="24"/>
        </w:rPr>
        <w:t xml:space="preserve"> </w:t>
      </w:r>
      <w:r w:rsidRPr="00B018FE">
        <w:rPr>
          <w:rFonts w:ascii="Times New Roman" w:hAnsi="Times New Roman" w:cs="Times New Roman"/>
          <w:color w:val="000000"/>
          <w:sz w:val="24"/>
          <w:szCs w:val="24"/>
        </w:rPr>
        <w:t>zida</w:t>
      </w:r>
      <w:r w:rsidR="00B018FE">
        <w:rPr>
          <w:rFonts w:ascii="Times New Roman" w:hAnsi="Times New Roman" w:cs="Times New Roman"/>
          <w:color w:val="000000"/>
          <w:sz w:val="24"/>
          <w:szCs w:val="24"/>
        </w:rPr>
        <w:t xml:space="preserve"> </w:t>
      </w:r>
      <w:r w:rsidRPr="00B018FE">
        <w:rPr>
          <w:rFonts w:ascii="Times New Roman" w:hAnsi="Times New Roman" w:cs="Times New Roman"/>
          <w:color w:val="000000"/>
          <w:sz w:val="24"/>
          <w:szCs w:val="24"/>
        </w:rPr>
        <w:t>na</w:t>
      </w:r>
      <w:r w:rsidR="00B018FE">
        <w:rPr>
          <w:rFonts w:ascii="Times New Roman" w:hAnsi="Times New Roman" w:cs="Times New Roman"/>
          <w:color w:val="000000"/>
          <w:sz w:val="24"/>
          <w:szCs w:val="24"/>
        </w:rPr>
        <w:t xml:space="preserve"> </w:t>
      </w:r>
      <w:r w:rsidRPr="00B018FE">
        <w:rPr>
          <w:rFonts w:ascii="Times New Roman" w:hAnsi="Times New Roman" w:cs="Times New Roman"/>
          <w:color w:val="000000"/>
          <w:sz w:val="24"/>
          <w:szCs w:val="24"/>
        </w:rPr>
        <w:t>groblju Makar,</w:t>
      </w:r>
    </w:p>
    <w:p w14:paraId="17966CA4" w14:textId="77777777" w:rsidR="009155A8" w:rsidRPr="00B018FE" w:rsidRDefault="00B018FE" w:rsidP="00E604D4">
      <w:pPr>
        <w:numPr>
          <w:ilvl w:val="0"/>
          <w:numId w:val="35"/>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9155A8" w:rsidRPr="00B018FE">
        <w:rPr>
          <w:rFonts w:ascii="Times New Roman" w:hAnsi="Times New Roman" w:cs="Times New Roman"/>
          <w:color w:val="000000"/>
          <w:sz w:val="24"/>
          <w:szCs w:val="24"/>
        </w:rPr>
        <w:t>stali</w:t>
      </w:r>
      <w:r>
        <w:rPr>
          <w:rFonts w:ascii="Times New Roman" w:hAnsi="Times New Roman" w:cs="Times New Roman"/>
          <w:color w:val="000000"/>
          <w:sz w:val="24"/>
          <w:szCs w:val="24"/>
        </w:rPr>
        <w:t xml:space="preserve"> </w:t>
      </w:r>
      <w:r w:rsidR="009155A8" w:rsidRPr="00B018FE">
        <w:rPr>
          <w:rFonts w:ascii="Times New Roman" w:hAnsi="Times New Roman" w:cs="Times New Roman"/>
          <w:color w:val="000000"/>
          <w:sz w:val="24"/>
          <w:szCs w:val="24"/>
        </w:rPr>
        <w:t>manji</w:t>
      </w:r>
      <w:r>
        <w:rPr>
          <w:rFonts w:ascii="Times New Roman" w:hAnsi="Times New Roman" w:cs="Times New Roman"/>
          <w:color w:val="000000"/>
          <w:sz w:val="24"/>
          <w:szCs w:val="24"/>
        </w:rPr>
        <w:t xml:space="preserve"> </w:t>
      </w:r>
      <w:r w:rsidR="009155A8" w:rsidRPr="00B018FE">
        <w:rPr>
          <w:rFonts w:ascii="Times New Roman" w:hAnsi="Times New Roman" w:cs="Times New Roman"/>
          <w:color w:val="000000"/>
          <w:sz w:val="24"/>
          <w:szCs w:val="24"/>
        </w:rPr>
        <w:t>radovi.</w:t>
      </w:r>
    </w:p>
    <w:p w14:paraId="00D290B2" w14:textId="77777777" w:rsidR="009155A8" w:rsidRPr="00B018FE" w:rsidRDefault="009155A8" w:rsidP="00E604D4">
      <w:pPr>
        <w:spacing w:after="0"/>
        <w:rPr>
          <w:rFonts w:ascii="Times New Roman" w:hAnsi="Times New Roman" w:cs="Times New Roman"/>
          <w:color w:val="000000"/>
          <w:sz w:val="24"/>
          <w:szCs w:val="24"/>
        </w:rPr>
      </w:pPr>
    </w:p>
    <w:p w14:paraId="2905AA39" w14:textId="77777777" w:rsidR="009155A8" w:rsidRPr="00B018FE" w:rsidRDefault="009155A8" w:rsidP="009155A8">
      <w:pPr>
        <w:pStyle w:val="Bezproreda"/>
        <w:numPr>
          <w:ilvl w:val="0"/>
          <w:numId w:val="38"/>
        </w:numPr>
        <w:jc w:val="both"/>
        <w:rPr>
          <w:rFonts w:ascii="Times New Roman" w:hAnsi="Times New Roman"/>
          <w:b/>
          <w:sz w:val="24"/>
          <w:szCs w:val="24"/>
        </w:rPr>
      </w:pPr>
      <w:r w:rsidRPr="00B018FE">
        <w:rPr>
          <w:rFonts w:ascii="Times New Roman" w:hAnsi="Times New Roman"/>
          <w:b/>
          <w:sz w:val="24"/>
          <w:szCs w:val="24"/>
        </w:rPr>
        <w:t>PROJEKT 100 STABALA ZA 2022 GODINU</w:t>
      </w:r>
    </w:p>
    <w:p w14:paraId="596010F7" w14:textId="77777777" w:rsidR="009155A8" w:rsidRDefault="009155A8" w:rsidP="009155A8">
      <w:pPr>
        <w:pStyle w:val="Bezproreda"/>
        <w:jc w:val="both"/>
        <w:rPr>
          <w:rFonts w:ascii="Times New Roman" w:hAnsi="Times New Roman"/>
          <w:sz w:val="24"/>
          <w:szCs w:val="24"/>
        </w:rPr>
      </w:pPr>
      <w:r w:rsidRPr="00E72923">
        <w:rPr>
          <w:rFonts w:ascii="Times New Roman" w:hAnsi="Times New Roman"/>
          <w:sz w:val="24"/>
          <w:szCs w:val="24"/>
        </w:rPr>
        <w:t>Fond za zaštitu okoliša i energetsku učinkovitost u siječnju 2021. godine objavio je Javni poziv za neposredno sufinanciranje provedbenih mjera prilagodbe klimatskim promjenama iz nacionalnih i lokalnih planskih i strateških dokumenta, na koji je Grad Makarska prijavio projekt sadnje 100 stabla za 2022 godinu te ostvario sufinanciranje od 80% ukupne investicije (180.861,74 HRK). Projektnu prijavu je pripremila JU Makarska razvojna agencija Mara. Projekt je u tijeku.</w:t>
      </w:r>
    </w:p>
    <w:p w14:paraId="35772A1B" w14:textId="77777777" w:rsidR="005C33BA" w:rsidRPr="00E72923" w:rsidRDefault="005C33BA" w:rsidP="009155A8">
      <w:pPr>
        <w:pStyle w:val="Bezproreda"/>
        <w:jc w:val="both"/>
        <w:rPr>
          <w:rFonts w:ascii="Times New Roman" w:hAnsi="Times New Roman"/>
          <w:sz w:val="24"/>
          <w:szCs w:val="24"/>
        </w:rPr>
      </w:pPr>
    </w:p>
    <w:p w14:paraId="5577CB47" w14:textId="77777777" w:rsidR="009155A8" w:rsidRPr="00E72923" w:rsidRDefault="009155A8" w:rsidP="009155A8">
      <w:pPr>
        <w:pStyle w:val="Bezproreda"/>
        <w:jc w:val="both"/>
        <w:rPr>
          <w:rFonts w:ascii="Times New Roman" w:hAnsi="Times New Roman"/>
          <w:sz w:val="24"/>
          <w:szCs w:val="24"/>
        </w:rPr>
      </w:pPr>
      <w:r w:rsidRPr="00E72923">
        <w:rPr>
          <w:rFonts w:ascii="Times New Roman" w:hAnsi="Times New Roman"/>
          <w:sz w:val="24"/>
          <w:szCs w:val="24"/>
        </w:rPr>
        <w:t>Temeljem javne nabave nabavljeno 100 sadnica stablašica te popratni materijal (vreće za zalijevanje, treset, hranjiva, kolci za stabilizaciju). U razdoblju 15.12. do 31.12. zasađeno je 55 sadnica na predjelu Dugiša, Gorinke i Zelenke.</w:t>
      </w:r>
    </w:p>
    <w:p w14:paraId="6FBE4865" w14:textId="77777777" w:rsidR="009155A8" w:rsidRPr="00E72923" w:rsidRDefault="009155A8" w:rsidP="009155A8">
      <w:pPr>
        <w:rPr>
          <w:rFonts w:ascii="Times New Roman" w:hAnsi="Times New Roman" w:cs="Times New Roman"/>
          <w:color w:val="000000"/>
          <w:sz w:val="24"/>
          <w:szCs w:val="24"/>
        </w:rPr>
      </w:pPr>
    </w:p>
    <w:p w14:paraId="71EC3037" w14:textId="77777777" w:rsidR="009155A8" w:rsidRPr="00B018FE" w:rsidRDefault="009155A8" w:rsidP="00B018FE">
      <w:pPr>
        <w:pStyle w:val="Odlomakpopisa"/>
        <w:numPr>
          <w:ilvl w:val="0"/>
          <w:numId w:val="38"/>
        </w:numPr>
        <w:rPr>
          <w:b/>
        </w:rPr>
      </w:pPr>
      <w:r w:rsidRPr="00B018FE">
        <w:rPr>
          <w:b/>
        </w:rPr>
        <w:t xml:space="preserve">MANJI </w:t>
      </w:r>
      <w:r w:rsidR="00B018FE">
        <w:rPr>
          <w:b/>
        </w:rPr>
        <w:t xml:space="preserve"> </w:t>
      </w:r>
      <w:r w:rsidRPr="00B018FE">
        <w:rPr>
          <w:b/>
        </w:rPr>
        <w:t xml:space="preserve">INFRASTRUKTURNI I </w:t>
      </w:r>
      <w:r w:rsidR="00B018FE">
        <w:rPr>
          <w:b/>
        </w:rPr>
        <w:t xml:space="preserve"> </w:t>
      </w:r>
      <w:r w:rsidRPr="00B018FE">
        <w:rPr>
          <w:b/>
        </w:rPr>
        <w:t>DRUGI RADOVI</w:t>
      </w:r>
    </w:p>
    <w:p w14:paraId="0D02B2FB" w14:textId="77777777" w:rsidR="009155A8" w:rsidRPr="00B018FE" w:rsidRDefault="009155A8" w:rsidP="00B018FE">
      <w:pPr>
        <w:jc w:val="both"/>
        <w:rPr>
          <w:rFonts w:ascii="Times New Roman" w:hAnsi="Times New Roman" w:cs="Times New Roman"/>
          <w:sz w:val="24"/>
          <w:szCs w:val="24"/>
        </w:rPr>
      </w:pPr>
      <w:r w:rsidRPr="00E72923">
        <w:rPr>
          <w:rFonts w:ascii="Times New Roman" w:hAnsi="Times New Roman" w:cs="Times New Roman"/>
          <w:sz w:val="24"/>
          <w:szCs w:val="24"/>
        </w:rPr>
        <w:t xml:space="preserve">U periodu od </w:t>
      </w:r>
      <w:r w:rsidRPr="00E72923">
        <w:rPr>
          <w:rFonts w:ascii="Times New Roman" w:hAnsi="Times New Roman" w:cs="Times New Roman"/>
          <w:bCs/>
          <w:sz w:val="24"/>
          <w:szCs w:val="24"/>
        </w:rPr>
        <w:t>01.07. do 31.12.2022. godine</w:t>
      </w:r>
      <w:r w:rsidR="00B018FE">
        <w:rPr>
          <w:rFonts w:ascii="Times New Roman" w:hAnsi="Times New Roman" w:cs="Times New Roman"/>
          <w:bCs/>
          <w:sz w:val="24"/>
          <w:szCs w:val="24"/>
        </w:rPr>
        <w:t xml:space="preserve"> </w:t>
      </w:r>
      <w:r w:rsidRPr="00E72923">
        <w:rPr>
          <w:rFonts w:ascii="Times New Roman" w:hAnsi="Times New Roman" w:cs="Times New Roman"/>
          <w:sz w:val="24"/>
          <w:szCs w:val="24"/>
        </w:rPr>
        <w:t>izvodili su se slijedeći manji infrastrukturni radovi:</w:t>
      </w:r>
    </w:p>
    <w:p w14:paraId="3B990A8B" w14:textId="77777777" w:rsidR="009155A8" w:rsidRPr="00B14B29" w:rsidRDefault="009155A8" w:rsidP="00194D05">
      <w:pPr>
        <w:numPr>
          <w:ilvl w:val="0"/>
          <w:numId w:val="33"/>
        </w:numPr>
        <w:spacing w:after="0" w:line="240" w:lineRule="auto"/>
        <w:jc w:val="both"/>
        <w:rPr>
          <w:rFonts w:ascii="Times New Roman" w:hAnsi="Times New Roman" w:cs="Times New Roman"/>
          <w:color w:val="4472C4"/>
          <w:sz w:val="24"/>
          <w:szCs w:val="24"/>
        </w:rPr>
      </w:pPr>
      <w:r w:rsidRPr="00E72923">
        <w:rPr>
          <w:rFonts w:ascii="Times New Roman" w:hAnsi="Times New Roman" w:cs="Times New Roman"/>
          <w:color w:val="000000"/>
          <w:sz w:val="24"/>
          <w:szCs w:val="24"/>
        </w:rPr>
        <w:t xml:space="preserve">Ugradnja kanalske rešetke u Kotišini, te sanacija utonulog poklopca oborinske </w:t>
      </w:r>
    </w:p>
    <w:p w14:paraId="79365BA5" w14:textId="77777777" w:rsidR="009155A8" w:rsidRPr="00E72923" w:rsidRDefault="009155A8" w:rsidP="00194D05">
      <w:pPr>
        <w:spacing w:after="0"/>
        <w:jc w:val="both"/>
        <w:rPr>
          <w:rFonts w:ascii="Times New Roman" w:hAnsi="Times New Roman" w:cs="Times New Roman"/>
          <w:color w:val="4472C4"/>
          <w:sz w:val="24"/>
          <w:szCs w:val="24"/>
          <w:lang w:val="en-US"/>
        </w:rPr>
      </w:pPr>
      <w:r w:rsidRPr="00E72923">
        <w:rPr>
          <w:rFonts w:ascii="Times New Roman" w:hAnsi="Times New Roman" w:cs="Times New Roman"/>
          <w:color w:val="000000"/>
          <w:sz w:val="24"/>
          <w:szCs w:val="24"/>
        </w:rPr>
        <w:lastRenderedPageBreak/>
        <w:t xml:space="preserve">            odvodnje u Đakovačkoj ulici,</w:t>
      </w:r>
    </w:p>
    <w:p w14:paraId="3566D163" w14:textId="77777777" w:rsidR="009155A8" w:rsidRPr="00E72923" w:rsidRDefault="009155A8" w:rsidP="00194D05">
      <w:pPr>
        <w:numPr>
          <w:ilvl w:val="0"/>
          <w:numId w:val="33"/>
        </w:numPr>
        <w:spacing w:after="0" w:line="240" w:lineRule="auto"/>
        <w:jc w:val="both"/>
        <w:rPr>
          <w:rFonts w:ascii="Times New Roman" w:hAnsi="Times New Roman" w:cs="Times New Roman"/>
          <w:b/>
          <w:bCs/>
          <w:color w:val="000000"/>
          <w:sz w:val="24"/>
          <w:szCs w:val="24"/>
          <w:lang w:val="en-US"/>
        </w:rPr>
      </w:pPr>
      <w:r w:rsidRPr="00E72923">
        <w:rPr>
          <w:rFonts w:ascii="Times New Roman" w:hAnsi="Times New Roman" w:cs="Times New Roman"/>
          <w:color w:val="000000"/>
          <w:sz w:val="24"/>
          <w:szCs w:val="24"/>
        </w:rPr>
        <w:t>Uređenje arhive grada Makarske,</w:t>
      </w:r>
    </w:p>
    <w:p w14:paraId="447B93F6" w14:textId="77777777" w:rsidR="009155A8" w:rsidRPr="00B14B29" w:rsidRDefault="009155A8" w:rsidP="00194D05">
      <w:pPr>
        <w:numPr>
          <w:ilvl w:val="0"/>
          <w:numId w:val="33"/>
        </w:numPr>
        <w:spacing w:after="0" w:line="240" w:lineRule="auto"/>
        <w:jc w:val="both"/>
        <w:rPr>
          <w:rFonts w:ascii="Times New Roman" w:hAnsi="Times New Roman" w:cs="Times New Roman"/>
          <w:b/>
          <w:bCs/>
          <w:color w:val="000000"/>
          <w:sz w:val="24"/>
          <w:szCs w:val="24"/>
          <w:lang w:val="de-DE"/>
        </w:rPr>
      </w:pPr>
      <w:r w:rsidRPr="00E72923">
        <w:rPr>
          <w:rFonts w:ascii="Times New Roman" w:hAnsi="Times New Roman" w:cs="Times New Roman"/>
          <w:color w:val="000000"/>
          <w:sz w:val="24"/>
          <w:szCs w:val="24"/>
        </w:rPr>
        <w:t>Uređenje pothodnika kod hotela Meteor,</w:t>
      </w:r>
    </w:p>
    <w:p w14:paraId="53E82BC4" w14:textId="77777777" w:rsidR="009155A8" w:rsidRPr="00B14B29" w:rsidRDefault="009155A8" w:rsidP="00194D05">
      <w:pPr>
        <w:numPr>
          <w:ilvl w:val="0"/>
          <w:numId w:val="33"/>
        </w:numPr>
        <w:spacing w:after="0" w:line="240" w:lineRule="auto"/>
        <w:jc w:val="both"/>
        <w:rPr>
          <w:rFonts w:ascii="Times New Roman" w:hAnsi="Times New Roman" w:cs="Times New Roman"/>
          <w:b/>
          <w:bCs/>
          <w:color w:val="000000"/>
          <w:sz w:val="24"/>
          <w:szCs w:val="24"/>
          <w:lang w:val="de-DE"/>
        </w:rPr>
      </w:pPr>
      <w:r w:rsidRPr="00E72923">
        <w:rPr>
          <w:rFonts w:ascii="Times New Roman" w:hAnsi="Times New Roman" w:cs="Times New Roman"/>
          <w:color w:val="000000"/>
          <w:sz w:val="24"/>
          <w:szCs w:val="24"/>
        </w:rPr>
        <w:t>Podizanje žala na plažama pod upravljanjem grada Makarske,</w:t>
      </w:r>
    </w:p>
    <w:p w14:paraId="0CE3F185" w14:textId="77777777" w:rsidR="009155A8" w:rsidRPr="00B14B29" w:rsidRDefault="009155A8" w:rsidP="00194D05">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Asfaltiranje ulice paralelne s Vukovarskom,</w:t>
      </w:r>
    </w:p>
    <w:p w14:paraId="1FB543B3" w14:textId="77777777" w:rsidR="009155A8" w:rsidRPr="00B14B29" w:rsidRDefault="009155A8" w:rsidP="00194D05">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Asfaltiranje (sanacija) dijela puta u ulici Put Moče,</w:t>
      </w:r>
    </w:p>
    <w:p w14:paraId="07F2EF57" w14:textId="77777777" w:rsidR="009155A8" w:rsidRPr="00E72923" w:rsidRDefault="009155A8" w:rsidP="00194D05">
      <w:pPr>
        <w:numPr>
          <w:ilvl w:val="0"/>
          <w:numId w:val="33"/>
        </w:numPr>
        <w:spacing w:after="0" w:line="240" w:lineRule="auto"/>
        <w:jc w:val="both"/>
        <w:rPr>
          <w:rFonts w:ascii="Times New Roman" w:hAnsi="Times New Roman" w:cs="Times New Roman"/>
          <w:b/>
          <w:bCs/>
          <w:color w:val="000000"/>
          <w:sz w:val="24"/>
          <w:szCs w:val="24"/>
          <w:lang w:val="en-US"/>
        </w:rPr>
      </w:pPr>
      <w:r w:rsidRPr="00E72923">
        <w:rPr>
          <w:rFonts w:ascii="Times New Roman" w:hAnsi="Times New Roman" w:cs="Times New Roman"/>
          <w:color w:val="000000"/>
          <w:sz w:val="24"/>
          <w:szCs w:val="24"/>
        </w:rPr>
        <w:t>Asfaltiranje Kotromanovičeve ulice,</w:t>
      </w:r>
    </w:p>
    <w:p w14:paraId="0DD490C2" w14:textId="77777777"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Dobava i ugradnja metalne ograde u ulice Požare,</w:t>
      </w:r>
    </w:p>
    <w:p w14:paraId="2EC22623" w14:textId="77777777"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Sanacija potporno-ogradnog zida uz parking u Breljanskoj ulici,</w:t>
      </w:r>
    </w:p>
    <w:p w14:paraId="693DE760" w14:textId="77777777"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Izmjena oštećene kanalizacijske cijevi u ulici Volicija,</w:t>
      </w:r>
    </w:p>
    <w:p w14:paraId="06E245D7" w14:textId="77777777"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Izgradnja ogradnog zida na ulazu u dječje igralište na predjelu Istok,</w:t>
      </w:r>
    </w:p>
    <w:p w14:paraId="319DF52A" w14:textId="739798C2"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Asfaltiranje dijela ulice Stari Velikobrdski put (križanje s Prodanima) u V</w:t>
      </w:r>
      <w:r w:rsidR="006A1902">
        <w:rPr>
          <w:rFonts w:ascii="Times New Roman" w:hAnsi="Times New Roman" w:cs="Times New Roman"/>
          <w:color w:val="000000"/>
          <w:sz w:val="24"/>
          <w:szCs w:val="24"/>
        </w:rPr>
        <w:t xml:space="preserve">. </w:t>
      </w:r>
      <w:r w:rsidRPr="00E72923">
        <w:rPr>
          <w:rFonts w:ascii="Times New Roman" w:hAnsi="Times New Roman" w:cs="Times New Roman"/>
          <w:color w:val="000000"/>
          <w:sz w:val="24"/>
          <w:szCs w:val="24"/>
        </w:rPr>
        <w:t>Brdu,</w:t>
      </w:r>
    </w:p>
    <w:p w14:paraId="13D31E9B" w14:textId="77777777" w:rsidR="009155A8" w:rsidRPr="00B14B29" w:rsidRDefault="009155A8" w:rsidP="009155A8">
      <w:pPr>
        <w:numPr>
          <w:ilvl w:val="0"/>
          <w:numId w:val="33"/>
        </w:numPr>
        <w:spacing w:after="0" w:line="240" w:lineRule="auto"/>
        <w:jc w:val="both"/>
        <w:rPr>
          <w:rFonts w:ascii="Times New Roman" w:hAnsi="Times New Roman" w:cs="Times New Roman"/>
          <w:b/>
          <w:bCs/>
          <w:color w:val="000000"/>
          <w:sz w:val="24"/>
          <w:szCs w:val="24"/>
          <w:lang w:val="it-IT"/>
        </w:rPr>
      </w:pPr>
      <w:r w:rsidRPr="00E72923">
        <w:rPr>
          <w:rFonts w:ascii="Times New Roman" w:hAnsi="Times New Roman" w:cs="Times New Roman"/>
          <w:color w:val="000000"/>
          <w:sz w:val="24"/>
          <w:szCs w:val="24"/>
        </w:rPr>
        <w:t>Asfaltiranje dijela ulice Put Grebenac u Velikom Brdu.</w:t>
      </w:r>
    </w:p>
    <w:p w14:paraId="2549EBB0" w14:textId="77777777" w:rsidR="009155A8" w:rsidRPr="00E72923" w:rsidRDefault="009155A8" w:rsidP="009155A8">
      <w:pPr>
        <w:jc w:val="both"/>
        <w:rPr>
          <w:rFonts w:ascii="Times New Roman" w:hAnsi="Times New Roman" w:cs="Times New Roman"/>
          <w:color w:val="000000"/>
          <w:sz w:val="24"/>
          <w:szCs w:val="24"/>
          <w:u w:val="single"/>
        </w:rPr>
      </w:pPr>
    </w:p>
    <w:p w14:paraId="1FE38E70" w14:textId="77777777" w:rsidR="009155A8" w:rsidRPr="00484E09" w:rsidRDefault="009155A8" w:rsidP="009C00CB">
      <w:pPr>
        <w:jc w:val="both"/>
        <w:rPr>
          <w:rFonts w:ascii="Times New Roman" w:hAnsi="Times New Roman" w:cs="Times New Roman"/>
          <w:color w:val="000000"/>
          <w:sz w:val="24"/>
          <w:szCs w:val="24"/>
        </w:rPr>
      </w:pPr>
      <w:r w:rsidRPr="00484E09">
        <w:rPr>
          <w:rFonts w:ascii="Times New Roman" w:hAnsi="Times New Roman" w:cs="Times New Roman"/>
          <w:color w:val="000000"/>
          <w:sz w:val="24"/>
          <w:szCs w:val="24"/>
        </w:rPr>
        <w:t>U ovom</w:t>
      </w:r>
      <w:r w:rsidR="00484E09" w:rsidRPr="00484E09">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izvještajnom</w:t>
      </w:r>
      <w:r w:rsidR="00484E09" w:rsidRPr="00484E09">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razdoblju</w:t>
      </w:r>
      <w:r w:rsidR="00182E08">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radilo se i</w:t>
      </w:r>
      <w:r w:rsidR="00182E08">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na</w:t>
      </w:r>
      <w:r w:rsidR="00182E08">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ostalim</w:t>
      </w:r>
      <w:r w:rsidR="00182E08">
        <w:rPr>
          <w:rFonts w:ascii="Times New Roman" w:hAnsi="Times New Roman" w:cs="Times New Roman"/>
          <w:color w:val="000000"/>
          <w:sz w:val="24"/>
          <w:szCs w:val="24"/>
        </w:rPr>
        <w:t xml:space="preserve"> </w:t>
      </w:r>
      <w:r w:rsidRPr="00484E09">
        <w:rPr>
          <w:rFonts w:ascii="Times New Roman" w:hAnsi="Times New Roman" w:cs="Times New Roman"/>
          <w:color w:val="000000"/>
          <w:sz w:val="24"/>
          <w:szCs w:val="24"/>
        </w:rPr>
        <w:t>projektima:</w:t>
      </w:r>
    </w:p>
    <w:p w14:paraId="77DC2DCF"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 xml:space="preserve">AKCIJSKI PLAN ENERGETSKI ODRŽIVOG RAZVITKA </w:t>
      </w:r>
      <w:r w:rsidRPr="00182E08">
        <w:rPr>
          <w:rFonts w:ascii="Times New Roman" w:hAnsi="Times New Roman"/>
          <w:b/>
          <w:color w:val="000000"/>
          <w:sz w:val="24"/>
          <w:szCs w:val="24"/>
        </w:rPr>
        <w:t xml:space="preserve">I PRILAGODBE KLIMATSKIM PROMJENAMA </w:t>
      </w:r>
      <w:r w:rsidRPr="00182E08">
        <w:rPr>
          <w:rFonts w:ascii="Times New Roman" w:hAnsi="Times New Roman"/>
          <w:b/>
          <w:sz w:val="24"/>
          <w:szCs w:val="24"/>
        </w:rPr>
        <w:t>(SECAP)</w:t>
      </w:r>
    </w:p>
    <w:p w14:paraId="54D65735" w14:textId="77777777" w:rsidR="009155A8" w:rsidRPr="00E72923" w:rsidRDefault="009155A8" w:rsidP="009155A8">
      <w:pPr>
        <w:pStyle w:val="Bezproreda"/>
        <w:jc w:val="both"/>
        <w:rPr>
          <w:rFonts w:ascii="Times New Roman" w:hAnsi="Times New Roman"/>
          <w:sz w:val="24"/>
          <w:szCs w:val="24"/>
        </w:rPr>
      </w:pPr>
      <w:r w:rsidRPr="00E72923">
        <w:rPr>
          <w:rFonts w:ascii="Times New Roman" w:hAnsi="Times New Roman"/>
          <w:color w:val="000000"/>
          <w:sz w:val="24"/>
          <w:szCs w:val="24"/>
        </w:rPr>
        <w:t xml:space="preserve">U tijeku je izrada </w:t>
      </w:r>
      <w:r w:rsidRPr="00E72923">
        <w:rPr>
          <w:rFonts w:ascii="Times New Roman" w:hAnsi="Times New Roman"/>
          <w:sz w:val="24"/>
          <w:szCs w:val="24"/>
        </w:rPr>
        <w:t xml:space="preserve">Akcijskog plana energetski održivog razvitka </w:t>
      </w:r>
      <w:r w:rsidRPr="00E72923">
        <w:rPr>
          <w:rFonts w:ascii="Times New Roman" w:hAnsi="Times New Roman"/>
          <w:color w:val="000000"/>
          <w:sz w:val="24"/>
          <w:szCs w:val="24"/>
        </w:rPr>
        <w:t xml:space="preserve">i prilagodbe klimatskim promjenama </w:t>
      </w:r>
      <w:r w:rsidRPr="00E72923">
        <w:rPr>
          <w:rFonts w:ascii="Times New Roman" w:hAnsi="Times New Roman"/>
          <w:sz w:val="24"/>
          <w:szCs w:val="24"/>
        </w:rPr>
        <w:t xml:space="preserve">(SECAP), čija je izrada sufinancirana sredstvima Fonda za zaštitu okoliša i energetsku učinkovitost u iznosu od 32.250,00 HRK. Potrebni podatci za izradu dokumenta su prikupljeni te je dokument izrađen. Organizirano je javno predstavljanje dokumenta te je dokument bio na savjetovanju sa zainteresiranom javnošću 30 dana. Prilikom savjetovanja zaprimljen je jedan komentar koji je usvojen. Dokument je spreman za Gradsko vijeće. Završno izviješće o provedbi projekta je poslano i odobreno od strane Fonda, te su sredstva uspješno povućena. </w:t>
      </w:r>
    </w:p>
    <w:p w14:paraId="3DDC7395" w14:textId="77777777" w:rsidR="009155A8" w:rsidRPr="00E72923" w:rsidRDefault="009155A8" w:rsidP="009155A8">
      <w:pPr>
        <w:jc w:val="both"/>
        <w:rPr>
          <w:rFonts w:ascii="Times New Roman" w:hAnsi="Times New Roman" w:cs="Times New Roman"/>
          <w:sz w:val="24"/>
          <w:szCs w:val="24"/>
          <w:u w:val="single"/>
        </w:rPr>
      </w:pPr>
    </w:p>
    <w:p w14:paraId="4D4AE11D" w14:textId="77777777" w:rsidR="009155A8" w:rsidRPr="00182E08" w:rsidRDefault="009155A8" w:rsidP="009155A8">
      <w:pPr>
        <w:contextualSpacing/>
        <w:jc w:val="both"/>
        <w:rPr>
          <w:rFonts w:ascii="Times New Roman" w:hAnsi="Times New Roman" w:cs="Times New Roman"/>
          <w:b/>
          <w:sz w:val="24"/>
          <w:szCs w:val="24"/>
        </w:rPr>
      </w:pPr>
      <w:r w:rsidRPr="00182E08">
        <w:rPr>
          <w:rFonts w:ascii="Times New Roman" w:hAnsi="Times New Roman" w:cs="Times New Roman"/>
          <w:b/>
          <w:sz w:val="24"/>
          <w:szCs w:val="24"/>
        </w:rPr>
        <w:t>ZELENA ČISTKA 2022.</w:t>
      </w:r>
    </w:p>
    <w:p w14:paraId="4CAAE209" w14:textId="77777777" w:rsidR="009155A8" w:rsidRPr="00E72923" w:rsidRDefault="009155A8" w:rsidP="009155A8">
      <w:pPr>
        <w:contextualSpacing/>
        <w:jc w:val="both"/>
        <w:rPr>
          <w:rFonts w:ascii="Times New Roman" w:hAnsi="Times New Roman" w:cs="Times New Roman"/>
          <w:sz w:val="24"/>
          <w:szCs w:val="24"/>
        </w:rPr>
      </w:pPr>
      <w:r w:rsidRPr="00E72923">
        <w:rPr>
          <w:rFonts w:ascii="Times New Roman" w:hAnsi="Times New Roman" w:cs="Times New Roman"/>
          <w:sz w:val="24"/>
          <w:szCs w:val="24"/>
        </w:rPr>
        <w:t>U subotu 22. listopada na poluotoku sveti Petar održana je akcija čišćenja u sklopu svjetske akcije World Cleanup Day! s ciljem podizanja svijesti o važnosti odgovornog gospodarenja otpadom, očuvanja prirode i čistog okoliša. Akciji su se odazvale brojne gradske institucije, udruge i društva te volonteri pojedinci. Na čistki je sudjelovalo cca 60 volontera. Za vrijeme čistke prikupilo se nešto više od 1 tone drvne mase i komunalnog miješanog otpada.</w:t>
      </w:r>
    </w:p>
    <w:p w14:paraId="52AE5E91" w14:textId="77777777" w:rsidR="009155A8" w:rsidRPr="00E72923" w:rsidRDefault="009155A8" w:rsidP="009155A8">
      <w:pPr>
        <w:contextualSpacing/>
        <w:jc w:val="both"/>
        <w:rPr>
          <w:rFonts w:ascii="Times New Roman" w:hAnsi="Times New Roman" w:cs="Times New Roman"/>
          <w:sz w:val="24"/>
          <w:szCs w:val="24"/>
        </w:rPr>
      </w:pPr>
    </w:p>
    <w:p w14:paraId="066EBEB7"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KAMPANJA SKUPI, SLOŽI, SAVJESNO ODLOŽI I GREENY FESTIVAL</w:t>
      </w:r>
    </w:p>
    <w:p w14:paraId="61972462" w14:textId="77777777" w:rsidR="009155A8" w:rsidRPr="00E72923" w:rsidRDefault="009155A8" w:rsidP="009155A8">
      <w:pPr>
        <w:pStyle w:val="Bezproreda"/>
        <w:jc w:val="both"/>
        <w:rPr>
          <w:rFonts w:ascii="Times New Roman" w:hAnsi="Times New Roman"/>
          <w:sz w:val="24"/>
          <w:szCs w:val="24"/>
        </w:rPr>
      </w:pPr>
      <w:r w:rsidRPr="00E72923">
        <w:rPr>
          <w:rFonts w:ascii="Times New Roman" w:hAnsi="Times New Roman"/>
          <w:sz w:val="24"/>
          <w:szCs w:val="24"/>
        </w:rPr>
        <w:t xml:space="preserve">Grad Makarska je na javni poziv Fonda za zaštitu okoliša i energetsku učinkovitost </w:t>
      </w:r>
      <w:r w:rsidRPr="00E72923">
        <w:rPr>
          <w:rFonts w:ascii="Times New Roman" w:hAnsi="Times New Roman"/>
          <w:color w:val="080808"/>
          <w:sz w:val="24"/>
          <w:szCs w:val="24"/>
        </w:rPr>
        <w:t xml:space="preserve">za poticanje mjera odvojenog sakupljanja komunalnog otpada prijavio projektni prijedlog provedbe kampanje Skupi, složi, savjesno odloži u sklopu koje će se održati i Greeny festival. Projektni prijedlog Grada je pozitivno ocijenjen te će biti sufinanciran sa 40% bespovratnih sredstava ukupno utrošenih sredstava za realizaciju događaja. </w:t>
      </w:r>
      <w:r w:rsidRPr="00E72923">
        <w:rPr>
          <w:rFonts w:ascii="Times New Roman" w:hAnsi="Times New Roman"/>
          <w:sz w:val="24"/>
          <w:szCs w:val="24"/>
        </w:rPr>
        <w:t>Projekt je u provedbi.</w:t>
      </w:r>
    </w:p>
    <w:p w14:paraId="7E5B9C63" w14:textId="77777777" w:rsidR="009155A8" w:rsidRPr="00E72923" w:rsidRDefault="009155A8" w:rsidP="009155A8">
      <w:pPr>
        <w:pStyle w:val="Bezproreda"/>
        <w:jc w:val="both"/>
        <w:rPr>
          <w:rFonts w:ascii="Times New Roman" w:hAnsi="Times New Roman"/>
          <w:sz w:val="24"/>
          <w:szCs w:val="24"/>
        </w:rPr>
      </w:pPr>
    </w:p>
    <w:p w14:paraId="1B8B8B89"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IZRADA KATASTRA ZELENIH POVRŠINA</w:t>
      </w:r>
    </w:p>
    <w:p w14:paraId="5374CD20" w14:textId="77777777" w:rsidR="009155A8" w:rsidRPr="00E72923" w:rsidRDefault="009155A8" w:rsidP="009155A8">
      <w:pPr>
        <w:pStyle w:val="Bezproreda"/>
        <w:jc w:val="both"/>
        <w:rPr>
          <w:rFonts w:ascii="Times New Roman" w:hAnsi="Times New Roman"/>
          <w:color w:val="000000"/>
          <w:sz w:val="24"/>
          <w:szCs w:val="24"/>
        </w:rPr>
      </w:pPr>
      <w:r w:rsidRPr="00E72923">
        <w:rPr>
          <w:rFonts w:ascii="Times New Roman" w:hAnsi="Times New Roman"/>
          <w:color w:val="000000"/>
          <w:sz w:val="24"/>
          <w:szCs w:val="24"/>
        </w:rPr>
        <w:t xml:space="preserve">Fond za zaštitu okoliša i energetsku učinkovitost u prosincu 2021. godine objavio je Javni poziv za poticanje pametnih i održivih rješenja i usluga na koji je Grad Makarska prijavio projekt Izrade katastra zelenih površina te ostvario sufinanciranje od 40% ukupne investicije </w:t>
      </w:r>
      <w:r w:rsidRPr="00E72923">
        <w:rPr>
          <w:rFonts w:ascii="Times New Roman" w:hAnsi="Times New Roman"/>
          <w:color w:val="000000"/>
          <w:sz w:val="24"/>
          <w:szCs w:val="24"/>
        </w:rPr>
        <w:lastRenderedPageBreak/>
        <w:t>154.000,00 HRK. Projektnu prijavu je pripremila JU Makarska razvojna agencija Mara. Projekt je završen, te je pripremljeno izviješće o izvršenju usluge i poslano na evaluaciju u Fond za zaštitu okoliša i energetsku učinkovitost (FZOEU).</w:t>
      </w:r>
    </w:p>
    <w:p w14:paraId="42EE33F8" w14:textId="77777777" w:rsidR="009155A8" w:rsidRPr="00E72923" w:rsidRDefault="009155A8" w:rsidP="009155A8">
      <w:pPr>
        <w:pStyle w:val="Bezproreda"/>
        <w:jc w:val="both"/>
        <w:rPr>
          <w:rFonts w:ascii="Times New Roman" w:hAnsi="Times New Roman"/>
          <w:color w:val="000000"/>
          <w:sz w:val="24"/>
          <w:szCs w:val="24"/>
        </w:rPr>
      </w:pPr>
    </w:p>
    <w:p w14:paraId="474C87C9"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NABAVA ELEKTRIČNIH VOZILA (MOTOCIKLI)</w:t>
      </w:r>
    </w:p>
    <w:p w14:paraId="5E0209ED" w14:textId="77777777" w:rsidR="009155A8" w:rsidRPr="00E72923" w:rsidRDefault="009155A8" w:rsidP="009155A8">
      <w:pPr>
        <w:pStyle w:val="Bezproreda"/>
        <w:jc w:val="both"/>
        <w:rPr>
          <w:rFonts w:ascii="Times New Roman" w:hAnsi="Times New Roman"/>
          <w:color w:val="000000"/>
          <w:sz w:val="24"/>
          <w:szCs w:val="24"/>
        </w:rPr>
      </w:pPr>
      <w:r w:rsidRPr="00E72923">
        <w:rPr>
          <w:rFonts w:ascii="Times New Roman" w:hAnsi="Times New Roman"/>
          <w:color w:val="000000"/>
          <w:sz w:val="24"/>
          <w:szCs w:val="24"/>
        </w:rPr>
        <w:t xml:space="preserve">Fond za zaštitu okoliša i energetsku učinkovitost u 2021. godini objavio je Javni poziv za sufinanciranje energetski učinkovitih vozila na koji je Grad Makarska prijavio projekt nabave električnih vozila (motocikli) te ostvario sufinanciranje od 40% ukupne investicije. Projektnu prijavu je pripremila JU Makarska razvojna agencija Mara. Projektna dokumentacija za pokretanje postupka nabave je pripremljena i pokrenuta, odabran je dobavljač, a roba isporučena u roku. Završno izviješće poslano je na evaluaciju u Fond za zaštitu okoliša i energetsku učinkovitost. </w:t>
      </w:r>
    </w:p>
    <w:p w14:paraId="0F43B61F" w14:textId="77777777" w:rsidR="009155A8" w:rsidRPr="00E72923" w:rsidRDefault="009155A8" w:rsidP="009155A8">
      <w:pPr>
        <w:pStyle w:val="Bezproreda"/>
        <w:jc w:val="both"/>
        <w:rPr>
          <w:rFonts w:ascii="Times New Roman" w:hAnsi="Times New Roman"/>
          <w:color w:val="000000"/>
          <w:sz w:val="24"/>
          <w:szCs w:val="24"/>
        </w:rPr>
      </w:pPr>
    </w:p>
    <w:p w14:paraId="33AE81C1"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DIGITALIZACIJA POSTOJEĆIH AKATA O GRADNJI – e ARHIVA</w:t>
      </w:r>
    </w:p>
    <w:p w14:paraId="48B48F52" w14:textId="2CB75CF7" w:rsidR="009155A8" w:rsidRPr="00E72923" w:rsidRDefault="009155A8" w:rsidP="009155A8">
      <w:pPr>
        <w:pStyle w:val="Bezproreda"/>
        <w:jc w:val="both"/>
        <w:rPr>
          <w:rFonts w:ascii="Times New Roman" w:hAnsi="Times New Roman"/>
          <w:sz w:val="24"/>
          <w:szCs w:val="24"/>
        </w:rPr>
      </w:pPr>
      <w:r w:rsidRPr="00E72923">
        <w:rPr>
          <w:rFonts w:ascii="Times New Roman" w:hAnsi="Times New Roman"/>
          <w:sz w:val="24"/>
          <w:szCs w:val="24"/>
        </w:rPr>
        <w:t>Nakon uspješne provedbe prve faze projekta „Informacijski sustav prostornog uređenja (ISPU) i njegovi moduli“ . K.K.02.2.1.01.0020, a to je nabava opreme za rad u modulima e-Inspekcija, e-Investicije, e-Nekretnine, e-Dozvola za službenike Odjela za prostorno uređenje i graditeljstvo, potpisan je sporazum za drugu fazu projekta koja se odnosi na „Digitalizaciju postojećih akata o gradnji na području cijele RH“, a postupak će se odvijati u dvije faze: I. Skeniranje  i indeksiranje akata, te faza II. unos metapodataka i geo</w:t>
      </w:r>
      <w:r w:rsidR="00027D30">
        <w:rPr>
          <w:rFonts w:ascii="Times New Roman" w:hAnsi="Times New Roman"/>
          <w:sz w:val="24"/>
          <w:szCs w:val="24"/>
        </w:rPr>
        <w:t xml:space="preserve"> </w:t>
      </w:r>
      <w:r w:rsidRPr="00E72923">
        <w:rPr>
          <w:rFonts w:ascii="Times New Roman" w:hAnsi="Times New Roman"/>
          <w:sz w:val="24"/>
          <w:szCs w:val="24"/>
        </w:rPr>
        <w:t>referenciranje. U tijeku je provedba projekta, a nakon preseljenja i slaganja arhivske građe Grada Makarske iz područja urbanizma, u poslovni prostor na Hrpini.</w:t>
      </w:r>
    </w:p>
    <w:p w14:paraId="51EB1E32" w14:textId="77777777" w:rsidR="009155A8" w:rsidRPr="00E72923" w:rsidRDefault="009155A8" w:rsidP="009155A8">
      <w:pPr>
        <w:pStyle w:val="Bezproreda"/>
        <w:jc w:val="both"/>
        <w:rPr>
          <w:rFonts w:ascii="Times New Roman" w:hAnsi="Times New Roman"/>
          <w:sz w:val="24"/>
          <w:szCs w:val="24"/>
        </w:rPr>
      </w:pPr>
    </w:p>
    <w:p w14:paraId="43F24319" w14:textId="77777777" w:rsidR="00194D05" w:rsidRPr="00182E08" w:rsidRDefault="009155A8" w:rsidP="009155A8">
      <w:pPr>
        <w:jc w:val="both"/>
        <w:rPr>
          <w:rFonts w:ascii="Times New Roman" w:hAnsi="Times New Roman" w:cs="Times New Roman"/>
          <w:b/>
          <w:sz w:val="24"/>
          <w:szCs w:val="24"/>
        </w:rPr>
      </w:pPr>
      <w:r w:rsidRPr="00182E08">
        <w:rPr>
          <w:rFonts w:ascii="Times New Roman" w:hAnsi="Times New Roman" w:cs="Times New Roman"/>
          <w:b/>
          <w:sz w:val="24"/>
          <w:szCs w:val="24"/>
        </w:rPr>
        <w:t>MARENDAJMO ZAJEDNO 2022./2023.</w:t>
      </w:r>
    </w:p>
    <w:p w14:paraId="4004F53E" w14:textId="77777777" w:rsidR="009155A8" w:rsidRPr="00194D05" w:rsidRDefault="009155A8" w:rsidP="009155A8">
      <w:pPr>
        <w:jc w:val="both"/>
        <w:rPr>
          <w:rFonts w:ascii="Times New Roman" w:hAnsi="Times New Roman" w:cs="Times New Roman"/>
          <w:sz w:val="24"/>
          <w:szCs w:val="24"/>
          <w:u w:val="single"/>
        </w:rPr>
      </w:pPr>
      <w:r w:rsidRPr="00E72923">
        <w:rPr>
          <w:rFonts w:ascii="Times New Roman" w:hAnsi="Times New Roman" w:cs="Times New Roman"/>
          <w:sz w:val="24"/>
          <w:szCs w:val="24"/>
        </w:rPr>
        <w:t xml:space="preserve">Grad Makarska je u partnerstvu sa osnovnim školama oca Petra Perice i Stjepana Ivičevića prijavio projekt Marendajmo zajedno 2022./2023. - na otvoreni trajni Poziv za osiguravanje školske prehrane za djecu u riziku od siromaštva. Projektom je obuhvaćeno 410 osnovnoškolaca, a ukupna vrijednost projekta iznosi 421.515,47 HRK. Grad Makarska </w:t>
      </w:r>
      <w:r w:rsidRPr="00194D05">
        <w:rPr>
          <w:rFonts w:ascii="Times New Roman" w:hAnsi="Times New Roman" w:cs="Times New Roman"/>
          <w:sz w:val="24"/>
          <w:szCs w:val="24"/>
        </w:rPr>
        <w:t>ostvario je financiranje predmetnog projekta u 100% iznosu. Ugovor o dodjeli bespovratnih sredstava je potpisan. Cilj projekta je osiguravanje školske marende  za makarske osnovnoškolce s ciljem ublažavanja najgorih oblika dječjeg siromaštva, pružanjem nefinancijskih pomoći djeci u rizičnoj skupini. Projekt se provodi u partnerstvu sa dvije osnovne škole - osnovnom školom oca Petra Perice i Osnovnom školom Stjepana Ivičevića. Projekt je u provedbi.</w:t>
      </w:r>
    </w:p>
    <w:p w14:paraId="3C6BA1E4" w14:textId="77777777" w:rsidR="005C33BA" w:rsidRDefault="005C33BA" w:rsidP="009155A8">
      <w:pPr>
        <w:contextualSpacing/>
        <w:jc w:val="both"/>
        <w:rPr>
          <w:rFonts w:ascii="Times New Roman" w:hAnsi="Times New Roman" w:cs="Times New Roman"/>
          <w:b/>
          <w:sz w:val="24"/>
          <w:szCs w:val="24"/>
        </w:rPr>
      </w:pPr>
    </w:p>
    <w:p w14:paraId="1941193A" w14:textId="379724CD" w:rsidR="009155A8" w:rsidRPr="00182E08" w:rsidRDefault="009155A8" w:rsidP="009155A8">
      <w:pPr>
        <w:contextualSpacing/>
        <w:jc w:val="both"/>
        <w:rPr>
          <w:rFonts w:ascii="Times New Roman" w:hAnsi="Times New Roman" w:cs="Times New Roman"/>
          <w:b/>
          <w:sz w:val="24"/>
          <w:szCs w:val="24"/>
        </w:rPr>
      </w:pPr>
      <w:r w:rsidRPr="00182E08">
        <w:rPr>
          <w:rFonts w:ascii="Times New Roman" w:hAnsi="Times New Roman" w:cs="Times New Roman"/>
          <w:b/>
          <w:sz w:val="24"/>
          <w:szCs w:val="24"/>
        </w:rPr>
        <w:t>ŠKOLSKA SHEMA ZA 2021./2022.</w:t>
      </w:r>
    </w:p>
    <w:p w14:paraId="71718768" w14:textId="77777777" w:rsidR="009155A8" w:rsidRPr="00194D05" w:rsidRDefault="009155A8" w:rsidP="00194D05">
      <w:pPr>
        <w:contextualSpacing/>
        <w:jc w:val="both"/>
        <w:rPr>
          <w:rFonts w:ascii="Times New Roman" w:hAnsi="Times New Roman" w:cs="Times New Roman"/>
          <w:sz w:val="24"/>
          <w:szCs w:val="24"/>
        </w:rPr>
      </w:pPr>
      <w:r w:rsidRPr="00194D05">
        <w:rPr>
          <w:rFonts w:ascii="Times New Roman" w:hAnsi="Times New Roman" w:cs="Times New Roman"/>
          <w:sz w:val="24"/>
          <w:szCs w:val="24"/>
        </w:rPr>
        <w:t xml:space="preserve">Agencija za plaćanja u poljoprivredi, ribarstvu i ruralnom razvoju raspisala je Javni poziv za iskaz interesa za sudjelovanje u provedbi programa Školska shema za 2021./2022. godinu. Grad Makarska je u suradnji sa osnovnim školama pripremio projektnu dokumentaciju te ostvario ukupno 73.871,55 HRK  bespovratnih sredstava za podjelu voća i povrća te mlijeka i mliječnih proizvoda. Projekt je sufinanciran u 100% iznosu (85% Eu i 15% Državni proračun). Projekt je u tijeku. </w:t>
      </w:r>
    </w:p>
    <w:p w14:paraId="2B64899C"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ROBOFUTURA</w:t>
      </w:r>
    </w:p>
    <w:p w14:paraId="4AFFDDA5" w14:textId="401CD22A" w:rsidR="009155A8" w:rsidRPr="00864CA0" w:rsidRDefault="009155A8" w:rsidP="009155A8">
      <w:pPr>
        <w:pStyle w:val="Bezproreda"/>
        <w:jc w:val="both"/>
        <w:rPr>
          <w:rFonts w:ascii="Times New Roman" w:eastAsia="Times New Roman" w:hAnsi="Times New Roman"/>
          <w:sz w:val="24"/>
          <w:szCs w:val="24"/>
          <w:lang w:eastAsia="hr-HR"/>
        </w:rPr>
      </w:pPr>
      <w:r w:rsidRPr="00864CA0">
        <w:rPr>
          <w:rFonts w:ascii="Times New Roman" w:hAnsi="Times New Roman"/>
          <w:bCs/>
          <w:sz w:val="24"/>
          <w:szCs w:val="24"/>
        </w:rPr>
        <w:t xml:space="preserve">Grad Makarska partner je na projektu </w:t>
      </w:r>
      <w:r w:rsidRPr="00864CA0">
        <w:rPr>
          <w:rFonts w:ascii="Times New Roman" w:hAnsi="Times New Roman"/>
          <w:sz w:val="24"/>
          <w:szCs w:val="24"/>
        </w:rPr>
        <w:t>Robo</w:t>
      </w:r>
      <w:r w:rsidR="00027D30">
        <w:rPr>
          <w:rFonts w:ascii="Times New Roman" w:hAnsi="Times New Roman"/>
          <w:sz w:val="24"/>
          <w:szCs w:val="24"/>
        </w:rPr>
        <w:t xml:space="preserve"> </w:t>
      </w:r>
      <w:r w:rsidRPr="00864CA0">
        <w:rPr>
          <w:rFonts w:ascii="Times New Roman" w:hAnsi="Times New Roman"/>
          <w:sz w:val="24"/>
          <w:szCs w:val="24"/>
        </w:rPr>
        <w:t>Futura čiji je nositelj Udruga za robotiku Futura iz Kaštel Starog, a za koji je u okviru Poziva “Jačanje kapaciteta OCD-a za popularizaciju STEM-</w:t>
      </w:r>
      <w:r w:rsidRPr="00864CA0">
        <w:rPr>
          <w:rFonts w:ascii="Times New Roman" w:hAnsi="Times New Roman"/>
          <w:sz w:val="24"/>
          <w:szCs w:val="24"/>
        </w:rPr>
        <w:lastRenderedPageBreak/>
        <w:t xml:space="preserve">a”, koji se financira iz Europskog socijalnog fonda odobreno 2.174.759,31 HRK. </w:t>
      </w:r>
      <w:r w:rsidRPr="00864CA0">
        <w:rPr>
          <w:rFonts w:ascii="Times New Roman" w:eastAsia="Times New Roman" w:hAnsi="Times New Roman"/>
          <w:sz w:val="24"/>
          <w:szCs w:val="24"/>
          <w:lang w:eastAsia="hr-HR"/>
        </w:rPr>
        <w:t>Projektom RoboFutura, vođenjem programa robotike u makarske osnovne škole učenici, njih 255</w:t>
      </w:r>
      <w:r>
        <w:rPr>
          <w:rFonts w:ascii="Times New Roman" w:eastAsia="Times New Roman" w:hAnsi="Times New Roman"/>
          <w:sz w:val="24"/>
          <w:szCs w:val="24"/>
          <w:lang w:eastAsia="hr-HR"/>
        </w:rPr>
        <w:t>,</w:t>
      </w:r>
      <w:r w:rsidRPr="00864CA0">
        <w:rPr>
          <w:rFonts w:ascii="Times New Roman" w:eastAsia="Times New Roman" w:hAnsi="Times New Roman"/>
          <w:sz w:val="24"/>
          <w:szCs w:val="24"/>
          <w:lang w:eastAsia="hr-HR"/>
        </w:rPr>
        <w:t xml:space="preserve"> će se osposobiti za samostalno izrađivanje i programiranje robota, a 80 za izradu i programiranje mobilnih aplikacija, kojima se postiže prepoznavanje osobnih kompetencija učenika, razvijanje vještina programiranja kroz igru i zabavu, primjena novih znanja i tehnologija u svakodnevnom radu i učenju, te osposobljavanje učenika za kreativno rješavanja zadataka. Osim navedenog, projektom se planira aktivnost adaptacije i cjelovitog opremanja suvremenom opremom i robotima dvije školske učionice OŠ Stjepana Ivičevića u „STEM centar za robotiku“, te nabava programa za izradu i programiranje aplikacija. Nositelj navedenih aktivnosti je Grad Makarska. Aktivnost adaptacije i cjelovitog opremanja suvremenom opremom i robotima dvije školske učionice OŠ Stjepana Ivičevića u „STEM centar za robotiku“ je uspješno provedena. Projekt je završen.</w:t>
      </w:r>
    </w:p>
    <w:p w14:paraId="54E6D0B7" w14:textId="77777777" w:rsidR="009155A8" w:rsidRPr="00194D05" w:rsidRDefault="009155A8" w:rsidP="009155A8">
      <w:pPr>
        <w:pStyle w:val="Bezproreda"/>
        <w:jc w:val="both"/>
        <w:rPr>
          <w:rFonts w:ascii="Times New Roman" w:eastAsia="Times New Roman" w:hAnsi="Times New Roman"/>
          <w:sz w:val="24"/>
          <w:szCs w:val="24"/>
          <w:lang w:eastAsia="hr-HR"/>
        </w:rPr>
      </w:pPr>
    </w:p>
    <w:p w14:paraId="35E1EB27" w14:textId="77777777" w:rsidR="009155A8" w:rsidRPr="00182E08" w:rsidRDefault="009155A8" w:rsidP="009155A8">
      <w:pPr>
        <w:pStyle w:val="Bezproreda"/>
        <w:jc w:val="both"/>
        <w:rPr>
          <w:rFonts w:ascii="Times New Roman" w:eastAsia="Times New Roman" w:hAnsi="Times New Roman"/>
          <w:b/>
          <w:sz w:val="24"/>
          <w:szCs w:val="24"/>
          <w:lang w:eastAsia="hr-HR"/>
        </w:rPr>
      </w:pPr>
      <w:r w:rsidRPr="00182E08">
        <w:rPr>
          <w:rFonts w:ascii="Times New Roman" w:eastAsia="Times New Roman" w:hAnsi="Times New Roman"/>
          <w:b/>
          <w:sz w:val="24"/>
          <w:szCs w:val="24"/>
          <w:lang w:eastAsia="hr-HR"/>
        </w:rPr>
        <w:t>ZAŽELI U MAKARSKOJ</w:t>
      </w:r>
    </w:p>
    <w:p w14:paraId="3706F582" w14:textId="77777777" w:rsidR="009155A8" w:rsidRPr="00194D05" w:rsidRDefault="009155A8" w:rsidP="009155A8">
      <w:pPr>
        <w:spacing w:before="16" w:line="260" w:lineRule="exact"/>
        <w:jc w:val="both"/>
        <w:rPr>
          <w:rFonts w:ascii="Times New Roman" w:hAnsi="Times New Roman" w:cs="Times New Roman"/>
          <w:sz w:val="24"/>
          <w:szCs w:val="24"/>
        </w:rPr>
      </w:pPr>
      <w:r w:rsidRPr="00194D05">
        <w:rPr>
          <w:rFonts w:ascii="Times New Roman" w:eastAsia="Times New Roman" w:hAnsi="Times New Roman" w:cs="Times New Roman"/>
          <w:sz w:val="24"/>
          <w:szCs w:val="24"/>
          <w:lang w:eastAsia="hr-HR"/>
        </w:rPr>
        <w:t xml:space="preserve">Ministarstvo rada, mirovinskoga sustava, obitelji i socijalne politike, Upravljačko tijelo Operativnog programa “Učinkoviti ljudski potencijali 2014. – 2020.”, donijelo je devetu Odluku o financiranju za 35 projekata u okviru poziva na dostavu projektnih prijedloga „Zaželi – program zapošljavanja žena – faza II“ koji se financira sredstvima Europskog socijalnog fonda. Jedan od odobrenih projekata je i projekt Grada Makarske „ZAŽELI u Makarskoj“, ukupne vrijednosti 1.113.388,00 kn. Projektni partneri su Centar za socijalnu skrb Makarska te Hrvatski zavod za zapošljavanje – Regionalni ured Split, a projektnu prijavu pripremila je Javna ustanova Makarska razvojna agencija - MARA.Projekt "ZAŽELI u Makarskoj" ima za cilj intervenirati na tržište rada kroz omogućavanje zapošljavanja 12 žena u nepovoljnom položaju, čime se osnažuje i unapređuje njihov radni potencijal u lokalnoj zajednici. Ključna aktivnost projekta je pružanje kvalitetne podrške za 80 krajnjih korisnika u nepovoljnom socijalnom položaju te se samim tim pridonosi povećanju razine njihove kvalitete života. Grad Makarska do sada je ostvario pokazatelje definirane projektom – zaposleno je 12 žena, pružena pomoć preko 110 krajnjih korisnika, te su zaposlene žene uspješno završile stručno osposobljavanje za računalnog tehničara. </w:t>
      </w:r>
      <w:r w:rsidRPr="00194D05">
        <w:rPr>
          <w:rFonts w:ascii="Times New Roman" w:hAnsi="Times New Roman" w:cs="Times New Roman"/>
          <w:sz w:val="24"/>
          <w:szCs w:val="24"/>
        </w:rPr>
        <w:t xml:space="preserve">Prilikom odabira tečaja, vodilo se željama zaposlenica (provedena anketa) pa je odabran tečaj za računalnog operatera, </w:t>
      </w:r>
      <w:r w:rsidRPr="00194D05">
        <w:rPr>
          <w:rFonts w:ascii="Times New Roman" w:hAnsi="Times New Roman" w:cs="Times New Roman"/>
          <w:iCs/>
          <w:sz w:val="24"/>
          <w:szCs w:val="24"/>
        </w:rPr>
        <w:t xml:space="preserve">s ciljem njihove radne aktivacije i postizanja veće zapošljivosti po završetku projekta. Nakon završenog programa osposobljavanja zaposlenice su dobile javne isprave o završenom programu osposobljavanja. </w:t>
      </w:r>
      <w:r w:rsidRPr="00194D05">
        <w:rPr>
          <w:rFonts w:ascii="Times New Roman" w:hAnsi="Times New Roman" w:cs="Times New Roman"/>
          <w:sz w:val="24"/>
          <w:szCs w:val="24"/>
        </w:rPr>
        <w:t xml:space="preserve">Tečaj osposobljavanja trajao je 155 nastavnih sati, a umjesto odlaska u Split, zaposlenicama je omogućeno da tečaj pohađaju u Makarskoj. </w:t>
      </w:r>
      <w:r w:rsidRPr="00194D05">
        <w:rPr>
          <w:rFonts w:ascii="Times New Roman" w:hAnsi="Times New Roman" w:cs="Times New Roman"/>
          <w:iCs/>
          <w:sz w:val="24"/>
          <w:szCs w:val="24"/>
        </w:rPr>
        <w:t xml:space="preserve">Tečaj je provodio Centar za kulturu i cjeloživotno obrazovanje Zlatna vrata, u prostorijama DVD-a Makarska. </w:t>
      </w:r>
      <w:r w:rsidRPr="00194D05">
        <w:rPr>
          <w:rFonts w:ascii="Times New Roman" w:eastAsia="Times New Roman" w:hAnsi="Times New Roman" w:cs="Times New Roman"/>
          <w:sz w:val="24"/>
          <w:szCs w:val="24"/>
          <w:lang w:eastAsia="hr-HR"/>
        </w:rPr>
        <w:t>Projekt završen. Završno izviješće projekta predano je na evaluaciju.</w:t>
      </w:r>
    </w:p>
    <w:p w14:paraId="21055ADD" w14:textId="77777777" w:rsidR="009155A8" w:rsidRPr="00182E08" w:rsidRDefault="009155A8" w:rsidP="009155A8">
      <w:pPr>
        <w:pStyle w:val="Bezproreda"/>
        <w:rPr>
          <w:rFonts w:ascii="Times New Roman" w:hAnsi="Times New Roman"/>
          <w:b/>
          <w:sz w:val="24"/>
          <w:szCs w:val="24"/>
        </w:rPr>
      </w:pPr>
    </w:p>
    <w:p w14:paraId="657B9392"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SUSTAV OBAVJEŠTAVANJA MAILOM - SOM APLIKACIJA ZA SPORT/UDRUGE</w:t>
      </w:r>
    </w:p>
    <w:p w14:paraId="50D92639" w14:textId="77777777" w:rsidR="009155A8" w:rsidRDefault="009155A8" w:rsidP="009155A8">
      <w:pPr>
        <w:pStyle w:val="Bezproreda"/>
        <w:jc w:val="both"/>
        <w:rPr>
          <w:rFonts w:ascii="Times New Roman" w:hAnsi="Times New Roman"/>
          <w:color w:val="000000"/>
          <w:sz w:val="24"/>
          <w:szCs w:val="24"/>
        </w:rPr>
      </w:pPr>
      <w:r w:rsidRPr="00864CA0">
        <w:rPr>
          <w:rFonts w:ascii="Times New Roman" w:hAnsi="Times New Roman"/>
          <w:color w:val="000000"/>
          <w:sz w:val="24"/>
          <w:szCs w:val="24"/>
        </w:rPr>
        <w:t>Započelo se sa postupkom implementacije SOM aplikacije za sport/udruge dodatnog alata za što jednostavniji rad udruga financiranih iz proračuna Grada Makarske.</w:t>
      </w:r>
      <w:r>
        <w:rPr>
          <w:rFonts w:ascii="Times New Roman" w:hAnsi="Times New Roman"/>
          <w:color w:val="000000"/>
          <w:sz w:val="24"/>
          <w:szCs w:val="24"/>
        </w:rPr>
        <w:t xml:space="preserve"> SOM Sport/Udruge je hrvatska</w:t>
      </w:r>
      <w:r w:rsidRPr="00864CA0">
        <w:rPr>
          <w:rFonts w:ascii="Times New Roman" w:hAnsi="Times New Roman"/>
          <w:color w:val="000000"/>
          <w:sz w:val="24"/>
          <w:szCs w:val="24"/>
        </w:rPr>
        <w:t xml:space="preserve"> web aplikacija koja olakšava praćenje trošenja namjenskih sredstava udruga u realnom vremenu. U svakom trenutku udrugama, pročelnicima i ostalim odgovornim osobama bit će dostupni podaci koliko je do sada isplaćeno sredstava, koliko je namijenjeno i za koju stavku, te koliko je do sada opravdano. Cilj aplikacije je pojednostaviti procese pravdanja i praćenja namjenskih sredstva, kao i komunikaciju s udrugama</w:t>
      </w:r>
      <w:r>
        <w:rPr>
          <w:rFonts w:ascii="Times New Roman" w:hAnsi="Times New Roman"/>
          <w:color w:val="000000"/>
          <w:sz w:val="24"/>
          <w:szCs w:val="24"/>
        </w:rPr>
        <w:t>,</w:t>
      </w:r>
      <w:r w:rsidRPr="00864CA0">
        <w:rPr>
          <w:rFonts w:ascii="Times New Roman" w:hAnsi="Times New Roman"/>
          <w:color w:val="000000"/>
          <w:sz w:val="24"/>
          <w:szCs w:val="24"/>
        </w:rPr>
        <w:t xml:space="preserve"> jer aplikacija nudi i digitalnu komunikaciju sa svim korisnicima. Aplikacij</w:t>
      </w:r>
      <w:r>
        <w:rPr>
          <w:rFonts w:ascii="Times New Roman" w:hAnsi="Times New Roman"/>
          <w:color w:val="000000"/>
          <w:sz w:val="24"/>
          <w:szCs w:val="24"/>
        </w:rPr>
        <w:t>a</w:t>
      </w:r>
      <w:r w:rsidRPr="00864CA0">
        <w:rPr>
          <w:rFonts w:ascii="Times New Roman" w:hAnsi="Times New Roman"/>
          <w:color w:val="000000"/>
          <w:sz w:val="24"/>
          <w:szCs w:val="24"/>
        </w:rPr>
        <w:t xml:space="preserve"> je prilagođena svima, a same udruge imaju dodatne mogućnosti: mogućnost vođenja digitalnog članstva, izdavanje i praćenje naplate članarina, komunikaciju sa svojim članovima i sl. Za potrebe implementacije aplikacije </w:t>
      </w:r>
      <w:r w:rsidRPr="00864CA0">
        <w:rPr>
          <w:rFonts w:ascii="Times New Roman" w:hAnsi="Times New Roman"/>
          <w:color w:val="000000"/>
          <w:sz w:val="24"/>
          <w:szCs w:val="24"/>
        </w:rPr>
        <w:lastRenderedPageBreak/>
        <w:t>organizirane su edukacije za korisnike aplikacije u suradnji sa Odjelom za društvene djelatnosti i javne potrebe te Zajednicom sportskih udruga Makarska.</w:t>
      </w:r>
    </w:p>
    <w:p w14:paraId="359C3EE9" w14:textId="77777777" w:rsidR="009155A8" w:rsidRPr="00864CA0" w:rsidRDefault="009155A8" w:rsidP="009155A8">
      <w:pPr>
        <w:pStyle w:val="Bezproreda"/>
        <w:jc w:val="both"/>
        <w:rPr>
          <w:rFonts w:ascii="Times New Roman" w:hAnsi="Times New Roman"/>
          <w:color w:val="000000"/>
          <w:sz w:val="24"/>
          <w:szCs w:val="24"/>
        </w:rPr>
      </w:pPr>
    </w:p>
    <w:p w14:paraId="46264131" w14:textId="77777777" w:rsidR="009155A8" w:rsidRPr="00182E08" w:rsidRDefault="009155A8" w:rsidP="009155A8">
      <w:pPr>
        <w:pStyle w:val="Bezproreda"/>
        <w:jc w:val="both"/>
        <w:rPr>
          <w:rFonts w:ascii="Times New Roman" w:hAnsi="Times New Roman"/>
          <w:b/>
          <w:sz w:val="24"/>
          <w:szCs w:val="24"/>
        </w:rPr>
      </w:pPr>
      <w:r w:rsidRPr="00182E08">
        <w:rPr>
          <w:rFonts w:ascii="Times New Roman" w:hAnsi="Times New Roman"/>
          <w:b/>
          <w:sz w:val="24"/>
          <w:szCs w:val="24"/>
        </w:rPr>
        <w:t>MORE ZDRAVLJA</w:t>
      </w:r>
    </w:p>
    <w:p w14:paraId="449FD8C1" w14:textId="0A573EF7" w:rsidR="009155A8" w:rsidRPr="00864CA0" w:rsidRDefault="009155A8" w:rsidP="009155A8">
      <w:pPr>
        <w:pStyle w:val="Bezproreda"/>
        <w:jc w:val="both"/>
        <w:rPr>
          <w:rFonts w:ascii="Times New Roman" w:hAnsi="Times New Roman"/>
          <w:sz w:val="24"/>
          <w:szCs w:val="24"/>
        </w:rPr>
      </w:pPr>
      <w:r w:rsidRPr="00864CA0">
        <w:rPr>
          <w:rFonts w:ascii="Times New Roman" w:hAnsi="Times New Roman"/>
          <w:sz w:val="24"/>
          <w:szCs w:val="24"/>
        </w:rPr>
        <w:t xml:space="preserve">Projekt „More zdravlja“ financira se iz Europskog socijalnog fonda, u okviru Poziva na dostavu projektnih prijedloga „Promocija zdravlja i prevencija bolesti – Faza II“ Operativnog programa „Učinkoviti ljudski </w:t>
      </w:r>
      <w:r>
        <w:rPr>
          <w:rFonts w:ascii="Times New Roman" w:hAnsi="Times New Roman"/>
          <w:sz w:val="24"/>
          <w:szCs w:val="24"/>
        </w:rPr>
        <w:t>potencijali“ za razdoblje 2014.–</w:t>
      </w:r>
      <w:r w:rsidRPr="00864CA0">
        <w:rPr>
          <w:rFonts w:ascii="Times New Roman" w:hAnsi="Times New Roman"/>
          <w:sz w:val="24"/>
          <w:szCs w:val="24"/>
        </w:rPr>
        <w:t>2020.Projekt MORE ZDRAVLJA doprinijet će rješavanju problema nedovoljne uključenosti i informiranosti stanovnika općina Makarskog primorja o mjerama zaštite zdravlja i prevencije bolesti. Cilj projekta je doprinijeti razvoju uključenih dionika, poboljšati znanja i informirati osoblje organizacija koje djeluju na području zaštite zdravlja na području Makarskog primorja kroz nove društvene inicijative i promotivne aktivnosti. Projekt će uključiti građane Grada Makarske i 5 općina</w:t>
      </w:r>
      <w:r>
        <w:rPr>
          <w:rFonts w:ascii="Times New Roman" w:hAnsi="Times New Roman"/>
          <w:sz w:val="24"/>
          <w:szCs w:val="24"/>
        </w:rPr>
        <w:t xml:space="preserve">: </w:t>
      </w:r>
      <w:r w:rsidRPr="00864CA0">
        <w:rPr>
          <w:rFonts w:ascii="Times New Roman" w:hAnsi="Times New Roman"/>
          <w:sz w:val="24"/>
          <w:szCs w:val="24"/>
        </w:rPr>
        <w:t>Baška voda, Brela, Gradac, Tučepi i Podgora.</w:t>
      </w:r>
      <w:r w:rsidR="009A4A02">
        <w:rPr>
          <w:rFonts w:ascii="Times New Roman" w:hAnsi="Times New Roman"/>
          <w:sz w:val="24"/>
          <w:szCs w:val="24"/>
        </w:rPr>
        <w:t xml:space="preserve"> </w:t>
      </w:r>
      <w:r w:rsidRPr="00864CA0">
        <w:rPr>
          <w:rFonts w:ascii="Times New Roman" w:hAnsi="Times New Roman"/>
          <w:sz w:val="24"/>
          <w:szCs w:val="24"/>
        </w:rPr>
        <w:t>Nositelj projekta je Savjetovalište Lanterna</w:t>
      </w:r>
      <w:r>
        <w:rPr>
          <w:rFonts w:ascii="Times New Roman" w:hAnsi="Times New Roman"/>
          <w:sz w:val="24"/>
          <w:szCs w:val="24"/>
        </w:rPr>
        <w:t>,</w:t>
      </w:r>
      <w:r w:rsidRPr="00864CA0">
        <w:rPr>
          <w:rFonts w:ascii="Times New Roman" w:hAnsi="Times New Roman"/>
          <w:sz w:val="24"/>
          <w:szCs w:val="24"/>
        </w:rPr>
        <w:t xml:space="preserve"> a partner Grad Makarska</w:t>
      </w:r>
      <w:r>
        <w:rPr>
          <w:rFonts w:ascii="Times New Roman" w:hAnsi="Times New Roman"/>
          <w:sz w:val="24"/>
          <w:szCs w:val="24"/>
        </w:rPr>
        <w:t>,</w:t>
      </w:r>
      <w:r w:rsidRPr="00864CA0">
        <w:rPr>
          <w:rFonts w:ascii="Times New Roman" w:hAnsi="Times New Roman"/>
          <w:sz w:val="24"/>
          <w:szCs w:val="24"/>
        </w:rPr>
        <w:t xml:space="preserve"> koji je nositelj 2 od ukupno 12 planiranih aktivnosti i to organizacija dva okrugla stola na temu zdravstvene osjetljivosti i uključenosti sa stručnjacima iz tog područja te organizacija kampanje mjerenja šećera u krvi</w:t>
      </w:r>
      <w:r>
        <w:rPr>
          <w:rFonts w:ascii="Times New Roman" w:hAnsi="Times New Roman"/>
          <w:sz w:val="24"/>
          <w:szCs w:val="24"/>
        </w:rPr>
        <w:t>,</w:t>
      </w:r>
      <w:r w:rsidRPr="00864CA0">
        <w:rPr>
          <w:rFonts w:ascii="Times New Roman" w:hAnsi="Times New Roman"/>
          <w:sz w:val="24"/>
          <w:szCs w:val="24"/>
        </w:rPr>
        <w:t xml:space="preserve"> koja će se provesti u suradnji sa Makarskom dijabetičkom udrugom i Gradskim</w:t>
      </w:r>
      <w:r w:rsidR="009A4A02">
        <w:rPr>
          <w:rFonts w:ascii="Times New Roman" w:hAnsi="Times New Roman"/>
          <w:sz w:val="24"/>
          <w:szCs w:val="24"/>
        </w:rPr>
        <w:t xml:space="preserve"> </w:t>
      </w:r>
      <w:r w:rsidRPr="00864CA0">
        <w:rPr>
          <w:rFonts w:ascii="Times New Roman" w:hAnsi="Times New Roman"/>
          <w:sz w:val="24"/>
          <w:szCs w:val="24"/>
        </w:rPr>
        <w:t>društvom Crvenog križa Makarska u 5 općina sa Makarskog primorja. Ukupna vrije</w:t>
      </w:r>
      <w:r>
        <w:rPr>
          <w:rFonts w:ascii="Times New Roman" w:hAnsi="Times New Roman"/>
          <w:sz w:val="24"/>
          <w:szCs w:val="24"/>
        </w:rPr>
        <w:t>dnost projekt</w:t>
      </w:r>
      <w:r w:rsidRPr="00864CA0">
        <w:rPr>
          <w:rFonts w:ascii="Times New Roman" w:hAnsi="Times New Roman"/>
          <w:sz w:val="24"/>
          <w:szCs w:val="24"/>
        </w:rPr>
        <w:t xml:space="preserve">a je </w:t>
      </w:r>
      <w:r w:rsidRPr="00864CA0">
        <w:rPr>
          <w:rFonts w:ascii="Times New Roman" w:hAnsi="Times New Roman"/>
          <w:bCs/>
          <w:sz w:val="24"/>
          <w:szCs w:val="24"/>
        </w:rPr>
        <w:t>468.854,65 kn</w:t>
      </w:r>
      <w:r w:rsidRPr="00864CA0">
        <w:rPr>
          <w:rFonts w:ascii="Times New Roman" w:hAnsi="Times New Roman"/>
          <w:sz w:val="24"/>
          <w:szCs w:val="24"/>
        </w:rPr>
        <w:t xml:space="preserve"> a iznos EU potpore je 100%.</w:t>
      </w:r>
    </w:p>
    <w:p w14:paraId="434B49CB" w14:textId="77777777" w:rsidR="009155A8" w:rsidRPr="00864CA0" w:rsidRDefault="009155A8" w:rsidP="009155A8">
      <w:pPr>
        <w:ind w:firstLine="360"/>
        <w:contextualSpacing/>
        <w:jc w:val="both"/>
      </w:pPr>
    </w:p>
    <w:p w14:paraId="3A5AB6E1" w14:textId="77777777" w:rsidR="009155A8" w:rsidRPr="00182E08" w:rsidRDefault="009155A8" w:rsidP="009155A8">
      <w:pPr>
        <w:contextualSpacing/>
        <w:jc w:val="both"/>
        <w:rPr>
          <w:rFonts w:ascii="Times New Roman" w:hAnsi="Times New Roman" w:cs="Times New Roman"/>
          <w:b/>
          <w:sz w:val="24"/>
          <w:szCs w:val="24"/>
        </w:rPr>
      </w:pPr>
      <w:r w:rsidRPr="00182E08">
        <w:rPr>
          <w:rFonts w:ascii="Times New Roman" w:hAnsi="Times New Roman" w:cs="Times New Roman"/>
          <w:b/>
          <w:sz w:val="24"/>
          <w:szCs w:val="24"/>
        </w:rPr>
        <w:t xml:space="preserve">MEDNI DAN </w:t>
      </w:r>
    </w:p>
    <w:p w14:paraId="4526B02D" w14:textId="77777777" w:rsidR="009155A8" w:rsidRPr="00194D05" w:rsidRDefault="009155A8" w:rsidP="009155A8">
      <w:pPr>
        <w:contextualSpacing/>
        <w:jc w:val="both"/>
        <w:rPr>
          <w:rFonts w:ascii="Times New Roman" w:hAnsi="Times New Roman" w:cs="Times New Roman"/>
          <w:sz w:val="24"/>
          <w:szCs w:val="24"/>
        </w:rPr>
      </w:pPr>
      <w:r w:rsidRPr="00194D05">
        <w:rPr>
          <w:rFonts w:ascii="Times New Roman" w:hAnsi="Times New Roman" w:cs="Times New Roman"/>
          <w:sz w:val="24"/>
          <w:szCs w:val="24"/>
        </w:rPr>
        <w:t xml:space="preserve">Grad Makarska je na Javni poziv Ministarstva poljoprivrede za provedbu Programa </w:t>
      </w:r>
      <w:r w:rsidRPr="00194D05">
        <w:rPr>
          <w:rFonts w:ascii="Times New Roman" w:hAnsi="Times New Roman" w:cs="Times New Roman"/>
          <w:bCs/>
          <w:sz w:val="24"/>
          <w:szCs w:val="24"/>
        </w:rPr>
        <w:t>Školski medni dan</w:t>
      </w:r>
      <w:r w:rsidRPr="00194D05">
        <w:rPr>
          <w:rFonts w:ascii="Times New Roman" w:hAnsi="Times New Roman" w:cs="Times New Roman"/>
          <w:sz w:val="24"/>
          <w:szCs w:val="24"/>
        </w:rPr>
        <w:t xml:space="preserve"> s Hrvatskih pčelinjaka za 2022. godinu iskazao interes za sudjelovanje, u suradnji sa dvije osnovne škole, Osnovnom školom oca Petra Perice (+ Promajna) i Osnovnom školom Stjepana Ivičevića. Provedba programa Školski medni dan odnosi se na podjelu staklenki meda hrvatskih pčelara s nacionalnom markicom hrvatskih pčelinjaka, sa svrhom podizanja razine svijesti upotrebe meda u prehrani i poticaj razvoja lokalnog poduzetništva kao i promocija domaćih proizvoda.</w:t>
      </w:r>
    </w:p>
    <w:p w14:paraId="78419166" w14:textId="77777777" w:rsidR="009155A8" w:rsidRPr="00194D05" w:rsidRDefault="009155A8" w:rsidP="009155A8">
      <w:pPr>
        <w:contextualSpacing/>
        <w:jc w:val="both"/>
        <w:rPr>
          <w:rFonts w:ascii="Times New Roman" w:hAnsi="Times New Roman" w:cs="Times New Roman"/>
          <w:sz w:val="24"/>
          <w:szCs w:val="24"/>
        </w:rPr>
      </w:pPr>
      <w:r w:rsidRPr="00194D05">
        <w:rPr>
          <w:rFonts w:ascii="Times New Roman" w:hAnsi="Times New Roman" w:cs="Times New Roman"/>
          <w:sz w:val="24"/>
          <w:szCs w:val="24"/>
        </w:rPr>
        <w:t>Staklenke meda dobilo je 124prvašića. Prilikom podjele staklenki meda i edukativnih brošura u školama je organizirano i edukativno predavanje o tome kako med nastaje i koliko je med važna namirnica u prehrani svakog djeteta. Projekt je sufinanciran sredstvima u 100% iznosu.</w:t>
      </w:r>
    </w:p>
    <w:p w14:paraId="0673FB35" w14:textId="77777777" w:rsidR="009155A8" w:rsidRPr="00194D05" w:rsidRDefault="009155A8" w:rsidP="009155A8">
      <w:pPr>
        <w:jc w:val="both"/>
        <w:rPr>
          <w:rFonts w:ascii="Times New Roman" w:eastAsia="Times New Roman" w:hAnsi="Times New Roman" w:cs="Times New Roman"/>
          <w:bCs/>
          <w:sz w:val="24"/>
          <w:szCs w:val="24"/>
          <w:lang w:eastAsia="hr-HR"/>
        </w:rPr>
      </w:pPr>
      <w:r w:rsidRPr="00194D05">
        <w:rPr>
          <w:rFonts w:ascii="Times New Roman" w:eastAsia="Times New Roman" w:hAnsi="Times New Roman" w:cs="Times New Roman"/>
          <w:sz w:val="24"/>
          <w:szCs w:val="24"/>
          <w:lang w:eastAsia="hr-HR"/>
        </w:rPr>
        <w:t xml:space="preserve">U predmetnom razdoblju aktivno se radilo i na još nekoliko projekata, bilo u ulozi prijavitelja ili kao partner na projektu, pripremanju prijave za natječaje na nacionalnoj ili na regionalnoj razini, </w:t>
      </w:r>
      <w:r w:rsidRPr="00194D05">
        <w:rPr>
          <w:rFonts w:ascii="Times New Roman" w:eastAsia="Times New Roman" w:hAnsi="Times New Roman" w:cs="Times New Roman"/>
          <w:bCs/>
          <w:sz w:val="24"/>
          <w:szCs w:val="24"/>
          <w:lang w:eastAsia="hr-HR"/>
        </w:rPr>
        <w:t xml:space="preserve">na dnevnoj bazi koordiniraju se poslovi između Odjela za razvoj Grada i JU Makarske razvojne agencije MARA, učestalo se prate aktualni natječaji, kao i najave istih. </w:t>
      </w:r>
    </w:p>
    <w:p w14:paraId="2A78CB31" w14:textId="77777777" w:rsidR="009155A8" w:rsidRPr="00182E08" w:rsidRDefault="009155A8" w:rsidP="009155A8">
      <w:pPr>
        <w:jc w:val="both"/>
        <w:rPr>
          <w:rFonts w:ascii="Times New Roman" w:hAnsi="Times New Roman" w:cs="Times New Roman"/>
          <w:b/>
          <w:sz w:val="24"/>
          <w:szCs w:val="24"/>
        </w:rPr>
      </w:pPr>
      <w:r w:rsidRPr="00182E08">
        <w:rPr>
          <w:rFonts w:ascii="Times New Roman" w:hAnsi="Times New Roman" w:cs="Times New Roman"/>
          <w:b/>
          <w:sz w:val="24"/>
          <w:szCs w:val="24"/>
        </w:rPr>
        <w:t>URBANIZAM I PROSTORNO PLANIRANJE</w:t>
      </w:r>
    </w:p>
    <w:p w14:paraId="7717CD58" w14:textId="77777777" w:rsidR="009155A8" w:rsidRPr="00182E08" w:rsidRDefault="009155A8" w:rsidP="00182E08">
      <w:pPr>
        <w:spacing w:after="0"/>
        <w:jc w:val="both"/>
        <w:rPr>
          <w:rFonts w:ascii="Times New Roman" w:hAnsi="Times New Roman" w:cs="Times New Roman"/>
          <w:sz w:val="24"/>
          <w:szCs w:val="24"/>
        </w:rPr>
      </w:pPr>
      <w:r w:rsidRPr="00194D05">
        <w:rPr>
          <w:rFonts w:ascii="Times New Roman" w:hAnsi="Times New Roman" w:cs="Times New Roman"/>
          <w:sz w:val="24"/>
          <w:szCs w:val="24"/>
        </w:rPr>
        <w:t xml:space="preserve">Upravni odjel za razvoj Grada u djelokrugu svog rada temeljem Zakona o prostornom uređenju (Narodne novine broj 153/13, 65/17, 114/18, 39/19 i 98/19) i Zakona o gradnji (Narodne novine broj 153/13, 20/17, 39/19 i 125/19), a na osnovu Prostornog plana uređenja </w:t>
      </w:r>
      <w:r w:rsidRPr="00182E08">
        <w:rPr>
          <w:rFonts w:ascii="Times New Roman" w:hAnsi="Times New Roman" w:cs="Times New Roman"/>
          <w:sz w:val="24"/>
          <w:szCs w:val="24"/>
        </w:rPr>
        <w:t>Grada Makarske (Glasnik Grada Makarske broj 8/06, 16/07, 17/08, 19/09, 3/16 i 9/20) izdaje upravne akte iz područja prostornog uređenja i graditeljstva (građevinske dozvole, lokacijske dozvole, uporabne dozvole, lokacijske informacije, rješenja o utvrđivanju građevne čestice, rješenja o izvedenom stanju, potvrde parcelacijskih elaborata, akte za uporabu građevine, etažiranja, posebne uvjete i uvjete priključenja, ovjeravanja pravomoćnosti dozvola, preslika dozvola i drugo).</w:t>
      </w:r>
    </w:p>
    <w:p w14:paraId="672DB229" w14:textId="77777777" w:rsidR="009155A8" w:rsidRPr="00182E08" w:rsidRDefault="009155A8" w:rsidP="00182E08">
      <w:pPr>
        <w:spacing w:after="0"/>
        <w:jc w:val="both"/>
        <w:rPr>
          <w:rFonts w:ascii="Times New Roman" w:hAnsi="Times New Roman" w:cs="Times New Roman"/>
          <w:sz w:val="24"/>
          <w:szCs w:val="24"/>
        </w:rPr>
      </w:pPr>
      <w:r w:rsidRPr="00182E08">
        <w:rPr>
          <w:rFonts w:ascii="Times New Roman" w:hAnsi="Times New Roman" w:cs="Times New Roman"/>
          <w:sz w:val="24"/>
          <w:szCs w:val="24"/>
        </w:rPr>
        <w:lastRenderedPageBreak/>
        <w:t xml:space="preserve">Od 01.07.2022. godine do 31.12.2022. godine zaprimljeno je ukupno 566novih zahtjeva (građevinske dozvole, lokacijske dozvole, uporabne dozvole, rješenja o utvrđivanju građevne čestice, rješenja o izvedenom stanju, lokacijske informacije i dr.) od kojih 521 zahtjev putem e-dozvole, te 45 ostalih. </w:t>
      </w:r>
    </w:p>
    <w:p w14:paraId="5F18BF36" w14:textId="77777777" w:rsidR="009155A8" w:rsidRPr="00864CA0" w:rsidRDefault="009155A8" w:rsidP="00182E08">
      <w:pPr>
        <w:spacing w:after="0"/>
      </w:pPr>
    </w:p>
    <w:p w14:paraId="536C5F2C" w14:textId="77777777" w:rsidR="009155A8" w:rsidRPr="00182E08" w:rsidRDefault="009155A8" w:rsidP="00182E08">
      <w:pPr>
        <w:spacing w:after="0"/>
        <w:rPr>
          <w:rFonts w:ascii="Times New Roman" w:hAnsi="Times New Roman" w:cs="Times New Roman"/>
          <w:sz w:val="24"/>
          <w:szCs w:val="24"/>
        </w:rPr>
      </w:pPr>
      <w:r w:rsidRPr="00182E08">
        <w:rPr>
          <w:rFonts w:ascii="Times New Roman" w:hAnsi="Times New Roman" w:cs="Times New Roman"/>
          <w:sz w:val="24"/>
          <w:szCs w:val="24"/>
        </w:rPr>
        <w:t xml:space="preserve">U navedenom razdoblju riješeno je ukupno 602 predmeta i to: </w:t>
      </w:r>
    </w:p>
    <w:p w14:paraId="7F8BEBAE"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građevinske dozvole – 65 predmeta</w:t>
      </w:r>
    </w:p>
    <w:p w14:paraId="35DD641A"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izmjena investitora – 17 predmeta</w:t>
      </w:r>
    </w:p>
    <w:p w14:paraId="095616E2"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produljenje građevinske dozvole – 1 predmet</w:t>
      </w:r>
    </w:p>
    <w:p w14:paraId="46B8A2FC"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lokacijske dozvole – 11 predmeta </w:t>
      </w:r>
    </w:p>
    <w:p w14:paraId="345170F1"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uporabna dozvola do 1968.g. – 11 predmeta</w:t>
      </w:r>
    </w:p>
    <w:p w14:paraId="3366ADC3"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uporabna dozvola do 2007.g. – 1 predmet </w:t>
      </w:r>
    </w:p>
    <w:p w14:paraId="0524CE03"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uporabna dozvola – 22 predmeta</w:t>
      </w:r>
    </w:p>
    <w:p w14:paraId="6FFFF718"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dozvola za promjenu namjene – 3 predmeta</w:t>
      </w:r>
    </w:p>
    <w:p w14:paraId="49B741CA"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rješenje o utvrđivanju građevne čestice – 5 predmeta </w:t>
      </w:r>
    </w:p>
    <w:p w14:paraId="1663B5C8"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parcelacijski elaborati – 9 predmeta</w:t>
      </w:r>
    </w:p>
    <w:p w14:paraId="0A417381"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lokacijska informacija – 96 predmeta </w:t>
      </w:r>
    </w:p>
    <w:p w14:paraId="0BF8D809" w14:textId="77777777" w:rsidR="009155A8" w:rsidRPr="00182E08" w:rsidRDefault="009155A8" w:rsidP="00182E08">
      <w:pPr>
        <w:spacing w:after="0"/>
        <w:ind w:firstLine="567"/>
        <w:rPr>
          <w:rFonts w:ascii="Times New Roman" w:hAnsi="Times New Roman" w:cs="Times New Roman"/>
          <w:sz w:val="24"/>
          <w:szCs w:val="24"/>
        </w:rPr>
      </w:pPr>
      <w:r w:rsidRPr="00182E08">
        <w:rPr>
          <w:rFonts w:ascii="Times New Roman" w:hAnsi="Times New Roman" w:cs="Times New Roman"/>
          <w:sz w:val="24"/>
          <w:szCs w:val="24"/>
        </w:rPr>
        <w:t xml:space="preserve"> - potvrda glavnog projekta – 72 predmeta </w:t>
      </w:r>
    </w:p>
    <w:p w14:paraId="64847F46" w14:textId="77777777" w:rsidR="009155A8" w:rsidRPr="00182E08" w:rsidRDefault="009155A8" w:rsidP="00182E08">
      <w:pPr>
        <w:spacing w:after="0" w:line="240" w:lineRule="auto"/>
        <w:ind w:firstLine="567"/>
        <w:rPr>
          <w:rFonts w:ascii="Times New Roman" w:hAnsi="Times New Roman" w:cs="Times New Roman"/>
          <w:sz w:val="24"/>
          <w:szCs w:val="24"/>
        </w:rPr>
      </w:pPr>
      <w:r w:rsidRPr="00182E08">
        <w:rPr>
          <w:rFonts w:ascii="Times New Roman" w:hAnsi="Times New Roman" w:cs="Times New Roman"/>
          <w:sz w:val="24"/>
          <w:szCs w:val="24"/>
        </w:rPr>
        <w:t xml:space="preserve"> - 5 Rješenja o odbijanju izdavanja potvrda glavnog projekta </w:t>
      </w:r>
    </w:p>
    <w:p w14:paraId="4A138E80" w14:textId="77777777" w:rsidR="009155A8" w:rsidRPr="00182E08" w:rsidRDefault="009155A8" w:rsidP="00182E08">
      <w:pPr>
        <w:spacing w:after="0" w:line="240" w:lineRule="auto"/>
        <w:ind w:left="567"/>
        <w:rPr>
          <w:rFonts w:ascii="Times New Roman" w:hAnsi="Times New Roman" w:cs="Times New Roman"/>
          <w:sz w:val="24"/>
          <w:szCs w:val="24"/>
        </w:rPr>
      </w:pPr>
      <w:r w:rsidRPr="00182E08">
        <w:rPr>
          <w:rFonts w:ascii="Times New Roman" w:hAnsi="Times New Roman" w:cs="Times New Roman"/>
          <w:sz w:val="24"/>
          <w:szCs w:val="24"/>
        </w:rPr>
        <w:t xml:space="preserve">- posebni uvjeti i uvjeti priključenja – 228 predmeta  </w:t>
      </w:r>
    </w:p>
    <w:p w14:paraId="6B4E97D1" w14:textId="77777777" w:rsidR="009155A8" w:rsidRPr="00182E08" w:rsidRDefault="009155A8" w:rsidP="00182E08">
      <w:pPr>
        <w:spacing w:after="0" w:line="240" w:lineRule="auto"/>
        <w:ind w:firstLine="567"/>
        <w:rPr>
          <w:rFonts w:ascii="Times New Roman" w:hAnsi="Times New Roman" w:cs="Times New Roman"/>
          <w:sz w:val="24"/>
          <w:szCs w:val="24"/>
        </w:rPr>
      </w:pPr>
      <w:r w:rsidRPr="00182E08">
        <w:rPr>
          <w:rFonts w:ascii="Times New Roman" w:hAnsi="Times New Roman" w:cs="Times New Roman"/>
          <w:sz w:val="24"/>
          <w:szCs w:val="24"/>
        </w:rPr>
        <w:t xml:space="preserve"> - rješenja o izvedenom stanju – 22 predmeta</w:t>
      </w:r>
    </w:p>
    <w:p w14:paraId="41232C87" w14:textId="77777777" w:rsidR="009155A8" w:rsidRPr="00182E08" w:rsidRDefault="009155A8" w:rsidP="00182E08">
      <w:pPr>
        <w:spacing w:after="0" w:line="240" w:lineRule="auto"/>
        <w:ind w:firstLine="567"/>
        <w:rPr>
          <w:rFonts w:ascii="Times New Roman" w:hAnsi="Times New Roman" w:cs="Times New Roman"/>
          <w:sz w:val="24"/>
          <w:szCs w:val="24"/>
        </w:rPr>
      </w:pPr>
      <w:r w:rsidRPr="00182E08">
        <w:rPr>
          <w:rFonts w:ascii="Times New Roman" w:hAnsi="Times New Roman" w:cs="Times New Roman"/>
          <w:sz w:val="24"/>
          <w:szCs w:val="24"/>
        </w:rPr>
        <w:t xml:space="preserve"> - etažiranje objekata – 34 predmeta</w:t>
      </w:r>
    </w:p>
    <w:p w14:paraId="7D701DC4" w14:textId="77777777" w:rsidR="009155A8" w:rsidRPr="00182E08" w:rsidRDefault="009155A8" w:rsidP="00182E08">
      <w:pPr>
        <w:spacing w:after="0" w:line="240" w:lineRule="auto"/>
        <w:rPr>
          <w:rFonts w:ascii="Times New Roman" w:hAnsi="Times New Roman" w:cs="Times New Roman"/>
          <w:sz w:val="24"/>
          <w:szCs w:val="24"/>
        </w:rPr>
      </w:pPr>
    </w:p>
    <w:p w14:paraId="5132E987" w14:textId="77777777" w:rsidR="009155A8" w:rsidRPr="00182E08" w:rsidRDefault="009155A8" w:rsidP="00182E08">
      <w:pPr>
        <w:spacing w:after="0" w:line="240" w:lineRule="auto"/>
        <w:rPr>
          <w:rFonts w:ascii="Times New Roman" w:hAnsi="Times New Roman" w:cs="Times New Roman"/>
          <w:sz w:val="24"/>
          <w:szCs w:val="24"/>
        </w:rPr>
      </w:pPr>
      <w:r w:rsidRPr="00182E08">
        <w:rPr>
          <w:rFonts w:ascii="Times New Roman" w:hAnsi="Times New Roman" w:cs="Times New Roman"/>
          <w:sz w:val="24"/>
          <w:szCs w:val="24"/>
        </w:rPr>
        <w:t>Od ostalih poslova vezanih za izdavanje raznih dokumenata rješavani su razni zahtjevi kao:</w:t>
      </w:r>
    </w:p>
    <w:p w14:paraId="2935CDAA" w14:textId="77777777" w:rsidR="009155A8" w:rsidRPr="00182E08" w:rsidRDefault="009155A8" w:rsidP="00182E08">
      <w:pPr>
        <w:spacing w:after="0" w:line="240" w:lineRule="auto"/>
        <w:ind w:left="426"/>
        <w:rPr>
          <w:rFonts w:ascii="Times New Roman" w:hAnsi="Times New Roman" w:cs="Times New Roman"/>
          <w:sz w:val="24"/>
          <w:szCs w:val="24"/>
        </w:rPr>
      </w:pPr>
      <w:r w:rsidRPr="00182E08">
        <w:rPr>
          <w:rFonts w:ascii="Times New Roman" w:hAnsi="Times New Roman" w:cs="Times New Roman"/>
          <w:sz w:val="24"/>
          <w:szCs w:val="24"/>
        </w:rPr>
        <w:t xml:space="preserve">  - ovjera pravomoćnosti dozvola i prijepisa dozvola,  </w:t>
      </w:r>
    </w:p>
    <w:p w14:paraId="101FC2A2" w14:textId="77777777" w:rsidR="009155A8" w:rsidRPr="00182E08" w:rsidRDefault="009155A8" w:rsidP="00182E08">
      <w:pPr>
        <w:spacing w:after="0" w:line="240" w:lineRule="auto"/>
        <w:ind w:left="426"/>
        <w:rPr>
          <w:rFonts w:ascii="Times New Roman" w:hAnsi="Times New Roman" w:cs="Times New Roman"/>
          <w:sz w:val="24"/>
          <w:szCs w:val="24"/>
        </w:rPr>
      </w:pPr>
      <w:r w:rsidRPr="00182E08">
        <w:rPr>
          <w:rFonts w:ascii="Times New Roman" w:hAnsi="Times New Roman" w:cs="Times New Roman"/>
          <w:sz w:val="24"/>
          <w:szCs w:val="24"/>
        </w:rPr>
        <w:t xml:space="preserve">  - dopisi radi obračuna komunalnog i vodnog doprinosa </w:t>
      </w:r>
    </w:p>
    <w:p w14:paraId="2D7A8C75" w14:textId="77777777" w:rsidR="00182E08" w:rsidRDefault="009155A8" w:rsidP="00182E08">
      <w:pPr>
        <w:spacing w:after="0" w:line="240" w:lineRule="auto"/>
        <w:ind w:left="426"/>
        <w:rPr>
          <w:rFonts w:ascii="Times New Roman" w:hAnsi="Times New Roman" w:cs="Times New Roman"/>
          <w:sz w:val="24"/>
          <w:szCs w:val="24"/>
        </w:rPr>
      </w:pPr>
      <w:r w:rsidRPr="00182E08">
        <w:rPr>
          <w:rFonts w:ascii="Times New Roman" w:hAnsi="Times New Roman" w:cs="Times New Roman"/>
          <w:sz w:val="24"/>
          <w:szCs w:val="24"/>
        </w:rPr>
        <w:t xml:space="preserve">  - pozivi strankama u svim upravnim predmetima   </w:t>
      </w:r>
    </w:p>
    <w:p w14:paraId="516B228B" w14:textId="77777777" w:rsidR="009155A8" w:rsidRPr="00182E08" w:rsidRDefault="00182E08" w:rsidP="00182E08">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 </w:t>
      </w:r>
      <w:r w:rsidR="009155A8" w:rsidRPr="00182E08">
        <w:rPr>
          <w:rFonts w:ascii="Times New Roman" w:hAnsi="Times New Roman" w:cs="Times New Roman"/>
          <w:sz w:val="24"/>
          <w:szCs w:val="24"/>
        </w:rPr>
        <w:t xml:space="preserve">očevidi u predmetima izdavanja rješenja o izvedenom stanju, građevinskim </w:t>
      </w:r>
      <w:r>
        <w:rPr>
          <w:rFonts w:ascii="Times New Roman" w:hAnsi="Times New Roman" w:cs="Times New Roman"/>
          <w:sz w:val="24"/>
          <w:szCs w:val="24"/>
        </w:rPr>
        <w:t xml:space="preserve">   </w:t>
      </w:r>
      <w:r w:rsidR="009155A8" w:rsidRPr="00182E08">
        <w:rPr>
          <w:rFonts w:ascii="Times New Roman" w:hAnsi="Times New Roman" w:cs="Times New Roman"/>
          <w:sz w:val="24"/>
          <w:szCs w:val="24"/>
        </w:rPr>
        <w:t>dozvolama, uporabnim dozvolama, lokacijskim dozvolama i drugim aktima.</w:t>
      </w:r>
    </w:p>
    <w:p w14:paraId="161917A0" w14:textId="77777777" w:rsidR="009155A8" w:rsidRPr="00864CA0" w:rsidRDefault="009155A8" w:rsidP="00182E08">
      <w:pPr>
        <w:spacing w:after="0"/>
        <w:jc w:val="both"/>
        <w:rPr>
          <w:color w:val="000000"/>
          <w:u w:val="single"/>
        </w:rPr>
      </w:pPr>
    </w:p>
    <w:p w14:paraId="5BAC0288" w14:textId="77777777" w:rsidR="009155A8" w:rsidRPr="00182E08" w:rsidRDefault="009155A8" w:rsidP="009155A8">
      <w:pPr>
        <w:jc w:val="both"/>
        <w:rPr>
          <w:rFonts w:ascii="Times New Roman" w:eastAsia="Arial" w:hAnsi="Times New Roman" w:cs="Times New Roman"/>
          <w:b/>
          <w:sz w:val="24"/>
          <w:szCs w:val="24"/>
        </w:rPr>
      </w:pPr>
      <w:r w:rsidRPr="00182E08">
        <w:rPr>
          <w:rFonts w:ascii="Times New Roman" w:eastAsia="Arial" w:hAnsi="Times New Roman" w:cs="Times New Roman"/>
          <w:b/>
          <w:sz w:val="24"/>
          <w:szCs w:val="24"/>
        </w:rPr>
        <w:t>STAVLJANJE IZVAN SNAGE URBANISTIČKOG PLANA UREĐENJA SPORTSKO REKREACIJSKE ZONE PLATNO</w:t>
      </w:r>
    </w:p>
    <w:p w14:paraId="70E9F817" w14:textId="399F314C" w:rsidR="009155A8" w:rsidRPr="00743D89" w:rsidRDefault="009155A8" w:rsidP="00743D89">
      <w:pPr>
        <w:jc w:val="both"/>
        <w:rPr>
          <w:rFonts w:ascii="Times New Roman" w:eastAsia="Arial" w:hAnsi="Times New Roman" w:cs="Times New Roman"/>
          <w:sz w:val="24"/>
          <w:szCs w:val="24"/>
        </w:rPr>
      </w:pPr>
      <w:r w:rsidRPr="00743D89">
        <w:rPr>
          <w:rFonts w:ascii="Times New Roman" w:eastAsia="Arial" w:hAnsi="Times New Roman" w:cs="Times New Roman"/>
          <w:sz w:val="24"/>
          <w:szCs w:val="24"/>
        </w:rPr>
        <w:t>Nakon dobivenog Mišljenja da se za postupak stavljanja izvan snage Plana neprovodi postupak Ocjene o potrebi strateške procjene, izrađen je Prijedlog stavljanja izvan snage UPU-a „Platno“  te raspisana i provedena javna rasprava.</w:t>
      </w:r>
      <w:r w:rsidR="00990E99">
        <w:rPr>
          <w:rFonts w:ascii="Times New Roman" w:eastAsia="Arial" w:hAnsi="Times New Roman" w:cs="Times New Roman"/>
          <w:sz w:val="24"/>
          <w:szCs w:val="24"/>
        </w:rPr>
        <w:t xml:space="preserve"> </w:t>
      </w:r>
      <w:r w:rsidRPr="00743D89">
        <w:rPr>
          <w:rFonts w:ascii="Times New Roman" w:eastAsia="Arial" w:hAnsi="Times New Roman" w:cs="Times New Roman"/>
          <w:sz w:val="24"/>
          <w:szCs w:val="24"/>
        </w:rPr>
        <w:t>Izviješće o provedenoj javnoj raspravi je u izradi.</w:t>
      </w:r>
    </w:p>
    <w:p w14:paraId="5ADF7EA5" w14:textId="77777777" w:rsidR="009155A8" w:rsidRPr="00743D89" w:rsidRDefault="009155A8" w:rsidP="009155A8">
      <w:pPr>
        <w:jc w:val="both"/>
        <w:rPr>
          <w:rFonts w:ascii="Times New Roman" w:eastAsia="Arial" w:hAnsi="Times New Roman" w:cs="Times New Roman"/>
          <w:b/>
          <w:sz w:val="24"/>
          <w:szCs w:val="24"/>
        </w:rPr>
      </w:pPr>
      <w:r w:rsidRPr="00743D89">
        <w:rPr>
          <w:rFonts w:ascii="Times New Roman" w:eastAsia="Arial" w:hAnsi="Times New Roman" w:cs="Times New Roman"/>
          <w:b/>
          <w:sz w:val="24"/>
          <w:szCs w:val="24"/>
        </w:rPr>
        <w:t>IZRADA I DONOŠENJE IZMJENA I DOPUNA PROSTORNOG PLANA UREĐENJA GRADA MAKARSKE</w:t>
      </w:r>
    </w:p>
    <w:p w14:paraId="4B0A562F" w14:textId="77777777" w:rsidR="009155A8" w:rsidRPr="00743D89" w:rsidRDefault="009155A8" w:rsidP="009155A8">
      <w:pPr>
        <w:jc w:val="both"/>
        <w:rPr>
          <w:rFonts w:ascii="Times New Roman" w:eastAsia="Arial" w:hAnsi="Times New Roman" w:cs="Times New Roman"/>
          <w:sz w:val="24"/>
          <w:szCs w:val="24"/>
        </w:rPr>
      </w:pPr>
      <w:r w:rsidRPr="00743D89">
        <w:rPr>
          <w:rFonts w:ascii="Times New Roman" w:eastAsia="Arial" w:hAnsi="Times New Roman" w:cs="Times New Roman"/>
          <w:sz w:val="24"/>
          <w:szCs w:val="24"/>
        </w:rPr>
        <w:t>Za postupak izrade i donošenja Izmjena i dopuna Prostornog plana uređenja Grada Makarske, nakon provedene Javne rasprave izrađeno je izviješće o javnoj raspravi te je isto oglašeno na web stranici Grada Makarske, u Informacijskom sustavu Ministarstva te na oglasnoj ploči Grada (u analognom obliku).</w:t>
      </w:r>
    </w:p>
    <w:p w14:paraId="66992589" w14:textId="77777777" w:rsidR="009155A8" w:rsidRPr="00743D89" w:rsidRDefault="009155A8" w:rsidP="009155A8">
      <w:pPr>
        <w:jc w:val="both"/>
        <w:rPr>
          <w:rFonts w:ascii="Times New Roman" w:eastAsia="Arial" w:hAnsi="Times New Roman" w:cs="Times New Roman"/>
          <w:sz w:val="24"/>
          <w:szCs w:val="24"/>
        </w:rPr>
      </w:pPr>
      <w:r w:rsidRPr="00743D89">
        <w:rPr>
          <w:rFonts w:ascii="Times New Roman" w:eastAsia="Arial" w:hAnsi="Times New Roman" w:cs="Times New Roman"/>
          <w:sz w:val="24"/>
          <w:szCs w:val="24"/>
        </w:rPr>
        <w:lastRenderedPageBreak/>
        <w:t>Nakon objave istog, izrađen je Nacrt konačnog prijedloga Izmjena i dopuna Prostornog plana uređenja Grada Makarske te je gradonačelnik Zaključkom utvrdio Konačan prijedlog Izmjena i dopuna Prostornog plana uređenja Grada Makarske, koji je upućen Zavodu za prostorno uređenje SDŽ-e na mišljenje o usklađenosti Izmjena i dopuna Prostornog plana uređenja Grada Makarske sa Prostornim planom Splitsko-dalmatinske županije.</w:t>
      </w:r>
    </w:p>
    <w:p w14:paraId="1C41D828" w14:textId="77777777" w:rsidR="009155A8" w:rsidRPr="00743D89" w:rsidRDefault="009155A8" w:rsidP="00743D89">
      <w:pPr>
        <w:spacing w:after="0"/>
        <w:jc w:val="both"/>
        <w:rPr>
          <w:rFonts w:ascii="Times New Roman" w:eastAsia="Arial" w:hAnsi="Times New Roman" w:cs="Times New Roman"/>
          <w:sz w:val="24"/>
          <w:szCs w:val="24"/>
        </w:rPr>
      </w:pPr>
      <w:r w:rsidRPr="00743D89">
        <w:rPr>
          <w:rFonts w:ascii="Times New Roman" w:eastAsia="Arial" w:hAnsi="Times New Roman" w:cs="Times New Roman"/>
          <w:sz w:val="24"/>
          <w:szCs w:val="24"/>
        </w:rPr>
        <w:t xml:space="preserve">Zavod za prostorno uređenje Splitsko-dalmatinske županije se negativno očitovao te ukazao na neusklađenosti, na što se Izrađivač Izmjena i dopuna Prostornog plana uređenja Grada Makarske očitovao i uradio korekcije prema primjedbama na Konačan prijedlog Izmjena i dopuna Prostornog plana uređenja Grada Makarske. </w:t>
      </w:r>
    </w:p>
    <w:p w14:paraId="250E32C7" w14:textId="77777777" w:rsidR="009155A8" w:rsidRPr="00743D89" w:rsidRDefault="009155A8" w:rsidP="00743D89">
      <w:pPr>
        <w:spacing w:after="0"/>
        <w:jc w:val="both"/>
        <w:rPr>
          <w:rFonts w:ascii="Times New Roman" w:eastAsia="Arial" w:hAnsi="Times New Roman" w:cs="Times New Roman"/>
          <w:sz w:val="24"/>
          <w:szCs w:val="24"/>
        </w:rPr>
      </w:pPr>
      <w:r w:rsidRPr="00743D89">
        <w:rPr>
          <w:rFonts w:ascii="Times New Roman" w:eastAsia="Arial" w:hAnsi="Times New Roman" w:cs="Times New Roman"/>
          <w:sz w:val="24"/>
          <w:szCs w:val="24"/>
        </w:rPr>
        <w:t>Korigirani konačan prijedlog ID PPUGM  ponovno je upućen Zavodu na mišljenje, ali se Zavod ponovno negativno očitovao. Usprkos negativnom mišljenju Zavoda, na inzistiranje Izrađivača ID Plana zatražena je suglasnost Ministarstva prostornog uređenja, graditeljstva i državne imovine na konačan  prijedlog ID PPUGM.</w:t>
      </w:r>
    </w:p>
    <w:p w14:paraId="2CBEB145" w14:textId="77777777" w:rsidR="009155A8" w:rsidRPr="00743D89" w:rsidRDefault="009155A8" w:rsidP="009155A8">
      <w:pPr>
        <w:pStyle w:val="Bezproreda1"/>
        <w:jc w:val="both"/>
        <w:rPr>
          <w:rFonts w:ascii="Times New Roman" w:hAnsi="Times New Roman"/>
          <w:sz w:val="24"/>
          <w:szCs w:val="24"/>
        </w:rPr>
      </w:pPr>
    </w:p>
    <w:p w14:paraId="2AA367A7" w14:textId="77777777" w:rsidR="009155A8" w:rsidRDefault="009155A8" w:rsidP="009155A8">
      <w:pPr>
        <w:pStyle w:val="Bezproreda1"/>
        <w:jc w:val="both"/>
        <w:rPr>
          <w:rFonts w:ascii="Times New Roman" w:hAnsi="Times New Roman"/>
          <w:sz w:val="24"/>
          <w:szCs w:val="24"/>
        </w:rPr>
      </w:pPr>
      <w:r w:rsidRPr="00743D89">
        <w:rPr>
          <w:rFonts w:ascii="Times New Roman" w:hAnsi="Times New Roman"/>
          <w:sz w:val="24"/>
          <w:szCs w:val="24"/>
        </w:rPr>
        <w:t>Od ostalih poslova, u izvještajnom razdoblju izvršen je pregled 35 geodetskih elaborata poslanih na očitovanje Gradu (Terenski uviđaj, ukoliko je bio potreban, u svima slučajevima je korišten GIS za preklop skica sa dofom). Također je izvršena registracija na CROPOS</w:t>
      </w:r>
      <w:r w:rsidRPr="0086121D">
        <w:rPr>
          <w:rFonts w:ascii="Times New Roman" w:hAnsi="Times New Roman"/>
          <w:sz w:val="24"/>
          <w:szCs w:val="24"/>
        </w:rPr>
        <w:t xml:space="preserve"> sustav, upis Grada Makar</w:t>
      </w:r>
      <w:r>
        <w:rPr>
          <w:rFonts w:ascii="Times New Roman" w:hAnsi="Times New Roman"/>
          <w:sz w:val="24"/>
          <w:szCs w:val="24"/>
        </w:rPr>
        <w:t xml:space="preserve">ske u </w:t>
      </w:r>
      <w:r w:rsidRPr="00AE3D61">
        <w:rPr>
          <w:rFonts w:ascii="Times New Roman" w:hAnsi="Times New Roman"/>
          <w:sz w:val="24"/>
          <w:szCs w:val="24"/>
        </w:rPr>
        <w:t>Registar subjekata</w:t>
      </w:r>
      <w:r>
        <w:rPr>
          <w:rFonts w:ascii="Times New Roman" w:hAnsi="Times New Roman"/>
          <w:sz w:val="24"/>
          <w:szCs w:val="24"/>
        </w:rPr>
        <w:t xml:space="preserve"> NIPP-a</w:t>
      </w:r>
      <w:r w:rsidRPr="0086121D">
        <w:rPr>
          <w:rFonts w:ascii="Times New Roman" w:hAnsi="Times New Roman"/>
          <w:sz w:val="24"/>
          <w:szCs w:val="24"/>
        </w:rPr>
        <w:t>, upis Prostornog plan</w:t>
      </w:r>
      <w:r>
        <w:rPr>
          <w:rFonts w:ascii="Times New Roman" w:hAnsi="Times New Roman"/>
          <w:sz w:val="24"/>
          <w:szCs w:val="24"/>
        </w:rPr>
        <w:t>a grada Makarske u Registar izvora</w:t>
      </w:r>
      <w:r w:rsidRPr="0086121D">
        <w:rPr>
          <w:rFonts w:ascii="Times New Roman" w:hAnsi="Times New Roman"/>
          <w:sz w:val="24"/>
          <w:szCs w:val="24"/>
        </w:rPr>
        <w:t xml:space="preserve"> NIPP-a i Urbanističkih planova uređenja grada Makarske u Registar izvora NIPP-a.</w:t>
      </w:r>
    </w:p>
    <w:p w14:paraId="59CC455D" w14:textId="77777777" w:rsidR="009155A8" w:rsidRDefault="009155A8" w:rsidP="009155A8">
      <w:pPr>
        <w:pStyle w:val="Bezproreda1"/>
        <w:jc w:val="both"/>
        <w:rPr>
          <w:rFonts w:ascii="Times New Roman" w:hAnsi="Times New Roman"/>
          <w:sz w:val="24"/>
          <w:szCs w:val="24"/>
        </w:rPr>
      </w:pPr>
    </w:p>
    <w:p w14:paraId="0C8DD682" w14:textId="2B330102" w:rsidR="009155A8" w:rsidRDefault="009155A8" w:rsidP="009155A8">
      <w:pPr>
        <w:pStyle w:val="Bezproreda1"/>
        <w:jc w:val="both"/>
        <w:rPr>
          <w:rFonts w:ascii="Times New Roman" w:hAnsi="Times New Roman"/>
          <w:sz w:val="24"/>
          <w:szCs w:val="24"/>
        </w:rPr>
      </w:pPr>
      <w:r w:rsidRPr="0086121D">
        <w:rPr>
          <w:rFonts w:ascii="Times New Roman" w:hAnsi="Times New Roman"/>
          <w:sz w:val="24"/>
          <w:szCs w:val="24"/>
        </w:rPr>
        <w:t>Prikupljeni su grafički podaci iz UPU Zapad 3, UPU Zapad 2, UPU Požare, UPU Dugiš 2, UPU Zelenka 2, UPU Biloševac 4, UPU Batinići, UPU Bilaje, UPU Volicija 2, UPU Volicija 1 (namjena, promet, elektroenerg</w:t>
      </w:r>
      <w:r>
        <w:rPr>
          <w:rFonts w:ascii="Times New Roman" w:hAnsi="Times New Roman"/>
          <w:sz w:val="24"/>
          <w:szCs w:val="24"/>
        </w:rPr>
        <w:t>etska</w:t>
      </w:r>
      <w:r w:rsidRPr="0086121D">
        <w:rPr>
          <w:rFonts w:ascii="Times New Roman" w:hAnsi="Times New Roman"/>
          <w:sz w:val="24"/>
          <w:szCs w:val="24"/>
        </w:rPr>
        <w:t xml:space="preserve"> mreža, komunik</w:t>
      </w:r>
      <w:r>
        <w:rPr>
          <w:rFonts w:ascii="Times New Roman" w:hAnsi="Times New Roman"/>
          <w:sz w:val="24"/>
          <w:szCs w:val="24"/>
        </w:rPr>
        <w:t xml:space="preserve">acijska </w:t>
      </w:r>
      <w:r w:rsidRPr="0086121D">
        <w:rPr>
          <w:rFonts w:ascii="Times New Roman" w:hAnsi="Times New Roman"/>
          <w:sz w:val="24"/>
          <w:szCs w:val="24"/>
        </w:rPr>
        <w:t>mreža,</w:t>
      </w:r>
      <w:r w:rsidR="00990E99">
        <w:rPr>
          <w:rFonts w:ascii="Times New Roman" w:hAnsi="Times New Roman"/>
          <w:sz w:val="24"/>
          <w:szCs w:val="24"/>
        </w:rPr>
        <w:t xml:space="preserve"> </w:t>
      </w:r>
      <w:r w:rsidRPr="0086121D">
        <w:rPr>
          <w:rFonts w:ascii="Times New Roman" w:hAnsi="Times New Roman"/>
          <w:sz w:val="24"/>
          <w:szCs w:val="24"/>
        </w:rPr>
        <w:t>vodovodna mreža, kanalizacijska mreža, uvjeti korištenja  i uvjeti gradnje u formatu dwg)</w:t>
      </w:r>
      <w:r>
        <w:rPr>
          <w:rFonts w:ascii="Times New Roman" w:hAnsi="Times New Roman"/>
          <w:sz w:val="24"/>
          <w:szCs w:val="24"/>
        </w:rPr>
        <w:t xml:space="preserve">, </w:t>
      </w:r>
      <w:r w:rsidRPr="0086121D">
        <w:rPr>
          <w:rFonts w:ascii="Times New Roman" w:hAnsi="Times New Roman"/>
          <w:sz w:val="24"/>
          <w:szCs w:val="24"/>
        </w:rPr>
        <w:t>oblikovani i prebačeni u  format pogodan za GIS (Smart City).Izvršen je i unos dijela vlasnika na grobna mjesta na groblju Veliko brdo</w:t>
      </w:r>
    </w:p>
    <w:p w14:paraId="77DC9482" w14:textId="19CC5193" w:rsidR="00743D89" w:rsidRPr="006A1902" w:rsidRDefault="009155A8" w:rsidP="006A1902">
      <w:pPr>
        <w:pStyle w:val="Bezproreda1"/>
        <w:jc w:val="both"/>
        <w:rPr>
          <w:rFonts w:ascii="Times New Roman" w:hAnsi="Times New Roman"/>
          <w:sz w:val="24"/>
          <w:szCs w:val="24"/>
        </w:rPr>
      </w:pPr>
      <w:r w:rsidRPr="0086121D">
        <w:rPr>
          <w:rFonts w:ascii="Times New Roman" w:hAnsi="Times New Roman"/>
          <w:sz w:val="24"/>
          <w:szCs w:val="24"/>
        </w:rPr>
        <w:t>Dostavljene su katastarske podloge za izradu Prosudbe ugroženosti i sigurnosni elaborat za video nadzor javnih površina Grada Makarske.</w:t>
      </w:r>
    </w:p>
    <w:p w14:paraId="643A4592" w14:textId="77777777" w:rsidR="009155A8" w:rsidRPr="00743D89" w:rsidRDefault="009155A8" w:rsidP="009155A8">
      <w:pPr>
        <w:jc w:val="both"/>
        <w:rPr>
          <w:rFonts w:ascii="Times New Roman" w:hAnsi="Times New Roman" w:cs="Times New Roman"/>
          <w:b/>
          <w:bCs/>
          <w:sz w:val="24"/>
          <w:szCs w:val="24"/>
        </w:rPr>
      </w:pPr>
      <w:r w:rsidRPr="00743D89">
        <w:rPr>
          <w:rFonts w:ascii="Times New Roman" w:hAnsi="Times New Roman" w:cs="Times New Roman"/>
          <w:b/>
          <w:bCs/>
          <w:sz w:val="24"/>
          <w:szCs w:val="24"/>
        </w:rPr>
        <w:t>NAKNADA ZA ZADRŽAVANJE NEZAKONITO IZGRAĐENIH ZGRADA U PROSTORU</w:t>
      </w:r>
    </w:p>
    <w:p w14:paraId="2A8BE61B" w14:textId="77777777" w:rsidR="009155A8" w:rsidRPr="00743D89" w:rsidRDefault="009155A8" w:rsidP="009155A8">
      <w:pPr>
        <w:jc w:val="both"/>
        <w:rPr>
          <w:rFonts w:ascii="Times New Roman" w:hAnsi="Times New Roman" w:cs="Times New Roman"/>
          <w:bCs/>
          <w:sz w:val="24"/>
          <w:szCs w:val="24"/>
        </w:rPr>
      </w:pPr>
      <w:r w:rsidRPr="00743D89">
        <w:rPr>
          <w:rFonts w:ascii="Times New Roman" w:hAnsi="Times New Roman" w:cs="Times New Roman"/>
          <w:bCs/>
          <w:sz w:val="24"/>
          <w:szCs w:val="24"/>
        </w:rPr>
        <w:t xml:space="preserve">U predmetom razdoblju izdano je 15 rješenja o naknadi za zadržavanje nezakonito izgrađenih zgrada u prostoru. </w:t>
      </w:r>
    </w:p>
    <w:p w14:paraId="54075B25" w14:textId="77777777" w:rsidR="009155A8" w:rsidRPr="00743D89" w:rsidRDefault="009155A8" w:rsidP="009155A8">
      <w:pPr>
        <w:jc w:val="both"/>
        <w:rPr>
          <w:rFonts w:ascii="Times New Roman" w:hAnsi="Times New Roman" w:cs="Times New Roman"/>
          <w:b/>
          <w:sz w:val="24"/>
          <w:szCs w:val="24"/>
        </w:rPr>
      </w:pPr>
      <w:r w:rsidRPr="00743D89">
        <w:rPr>
          <w:rFonts w:ascii="Times New Roman" w:hAnsi="Times New Roman" w:cs="Times New Roman"/>
          <w:b/>
          <w:sz w:val="24"/>
          <w:szCs w:val="24"/>
        </w:rPr>
        <w:t>KOMUNALNI DOPRINOS</w:t>
      </w:r>
    </w:p>
    <w:p w14:paraId="39408344" w14:textId="77777777" w:rsidR="009155A8" w:rsidRPr="00743D89" w:rsidRDefault="009155A8" w:rsidP="009155A8">
      <w:pPr>
        <w:jc w:val="both"/>
        <w:rPr>
          <w:rFonts w:ascii="Times New Roman" w:hAnsi="Times New Roman" w:cs="Times New Roman"/>
          <w:sz w:val="24"/>
          <w:szCs w:val="24"/>
        </w:rPr>
      </w:pPr>
      <w:r w:rsidRPr="00743D89">
        <w:rPr>
          <w:rFonts w:ascii="Times New Roman" w:hAnsi="Times New Roman" w:cs="Times New Roman"/>
          <w:sz w:val="24"/>
          <w:szCs w:val="24"/>
        </w:rPr>
        <w:t xml:space="preserve">U predmetnom periodu Upravni odjel za razvoj Grada izvršio je obračun i izdao ukupno 86 rješenja o komunalnom doprinosu u ukupnom iznosu od </w:t>
      </w:r>
      <w:r w:rsidRPr="00743D89">
        <w:rPr>
          <w:rFonts w:ascii="Times New Roman" w:eastAsia="Times New Roman" w:hAnsi="Times New Roman" w:cs="Times New Roman"/>
          <w:sz w:val="24"/>
          <w:szCs w:val="24"/>
          <w:lang w:eastAsia="hr-HR"/>
        </w:rPr>
        <w:t xml:space="preserve">10.435.347,59 </w:t>
      </w:r>
      <w:r w:rsidRPr="00743D89">
        <w:rPr>
          <w:rFonts w:ascii="Times New Roman" w:hAnsi="Times New Roman" w:cs="Times New Roman"/>
          <w:sz w:val="24"/>
          <w:szCs w:val="24"/>
        </w:rPr>
        <w:t xml:space="preserve">kn, što uz dodatni popust od 15% iznosi </w:t>
      </w:r>
      <w:r w:rsidRPr="00743D89">
        <w:rPr>
          <w:rFonts w:ascii="Times New Roman" w:eastAsia="Times New Roman" w:hAnsi="Times New Roman" w:cs="Times New Roman"/>
          <w:sz w:val="24"/>
          <w:szCs w:val="24"/>
          <w:lang w:eastAsia="hr-HR"/>
        </w:rPr>
        <w:t xml:space="preserve">10.287.765,35 </w:t>
      </w:r>
      <w:r w:rsidRPr="00743D89">
        <w:rPr>
          <w:rFonts w:ascii="Times New Roman" w:hAnsi="Times New Roman" w:cs="Times New Roman"/>
          <w:sz w:val="24"/>
          <w:szCs w:val="24"/>
        </w:rPr>
        <w:t>kn.</w:t>
      </w:r>
    </w:p>
    <w:p w14:paraId="7AF8A5F6" w14:textId="77777777" w:rsidR="009155A8" w:rsidRPr="00A25229" w:rsidRDefault="009155A8" w:rsidP="009155A8">
      <w:pPr>
        <w:jc w:val="both"/>
        <w:rPr>
          <w:rFonts w:ascii="Times New Roman" w:hAnsi="Times New Roman" w:cs="Times New Roman"/>
          <w:b/>
          <w:sz w:val="24"/>
          <w:szCs w:val="24"/>
        </w:rPr>
      </w:pPr>
      <w:r w:rsidRPr="00743D89">
        <w:rPr>
          <w:rFonts w:ascii="Times New Roman" w:hAnsi="Times New Roman" w:cs="Times New Roman"/>
          <w:b/>
          <w:sz w:val="24"/>
          <w:szCs w:val="24"/>
        </w:rPr>
        <w:t xml:space="preserve">KOMUNALNA NAKNADA, NAKNADA ZA UREĐENJE VODA, SPOMENIČKA </w:t>
      </w:r>
      <w:r w:rsidRPr="00A25229">
        <w:rPr>
          <w:rFonts w:ascii="Times New Roman" w:hAnsi="Times New Roman" w:cs="Times New Roman"/>
          <w:b/>
          <w:sz w:val="24"/>
          <w:szCs w:val="24"/>
        </w:rPr>
        <w:t>RENTA I DR.</w:t>
      </w:r>
    </w:p>
    <w:p w14:paraId="3003BB8A" w14:textId="77777777" w:rsidR="009155A8" w:rsidRPr="00A25229" w:rsidRDefault="009155A8" w:rsidP="009155A8">
      <w:pPr>
        <w:jc w:val="both"/>
        <w:rPr>
          <w:rFonts w:ascii="Times New Roman" w:hAnsi="Times New Roman" w:cs="Times New Roman"/>
        </w:rPr>
      </w:pPr>
      <w:r w:rsidRPr="00A25229">
        <w:rPr>
          <w:rFonts w:ascii="Times New Roman" w:hAnsi="Times New Roman" w:cs="Times New Roman"/>
        </w:rPr>
        <w:t>U predmetnom razdoblju obračunato je i izdano:</w:t>
      </w:r>
    </w:p>
    <w:p w14:paraId="1A3E69A3" w14:textId="77777777" w:rsidR="009155A8" w:rsidRDefault="009155A8" w:rsidP="009155A8">
      <w:pPr>
        <w:pStyle w:val="Bezproreda"/>
        <w:numPr>
          <w:ilvl w:val="0"/>
          <w:numId w:val="36"/>
        </w:numPr>
        <w:jc w:val="both"/>
        <w:rPr>
          <w:rFonts w:ascii="Times New Roman" w:hAnsi="Times New Roman"/>
          <w:sz w:val="24"/>
          <w:szCs w:val="24"/>
        </w:rPr>
      </w:pPr>
      <w:r w:rsidRPr="0081605D">
        <w:rPr>
          <w:rFonts w:ascii="Times New Roman" w:hAnsi="Times New Roman"/>
          <w:sz w:val="24"/>
          <w:szCs w:val="24"/>
        </w:rPr>
        <w:lastRenderedPageBreak/>
        <w:t xml:space="preserve">135 rješenja komunalne naknade, stambeni i poslovni dio, a ukupno zaduženje za 2022. godinu iznosi 4.890.346,41 </w:t>
      </w:r>
      <w:r w:rsidRPr="0081605D">
        <w:rPr>
          <w:rFonts w:ascii="Times New Roman" w:eastAsia="Times New Roman" w:hAnsi="Times New Roman"/>
          <w:sz w:val="24"/>
          <w:szCs w:val="24"/>
          <w:lang w:eastAsia="hr-HR"/>
        </w:rPr>
        <w:t xml:space="preserve">kuna, od čega </w:t>
      </w:r>
      <w:r w:rsidRPr="0081605D">
        <w:rPr>
          <w:rFonts w:ascii="Times New Roman" w:hAnsi="Times New Roman"/>
          <w:sz w:val="24"/>
          <w:szCs w:val="24"/>
        </w:rPr>
        <w:t>zaduženje za poslovne prostore iznosi 3.253.040.13 kuna, a za stambeni dio zad</w:t>
      </w:r>
      <w:r>
        <w:rPr>
          <w:rFonts w:ascii="Times New Roman" w:hAnsi="Times New Roman"/>
          <w:sz w:val="24"/>
          <w:szCs w:val="24"/>
        </w:rPr>
        <w:t>uženje iznosi 1.637.306,28 kuna,</w:t>
      </w:r>
    </w:p>
    <w:p w14:paraId="67675726" w14:textId="77777777" w:rsidR="009155A8" w:rsidRPr="0081605D" w:rsidRDefault="009155A8" w:rsidP="009155A8">
      <w:pPr>
        <w:pStyle w:val="Bezproreda"/>
        <w:numPr>
          <w:ilvl w:val="0"/>
          <w:numId w:val="36"/>
        </w:numPr>
        <w:jc w:val="both"/>
        <w:rPr>
          <w:rFonts w:ascii="Times New Roman" w:hAnsi="Times New Roman"/>
          <w:sz w:val="24"/>
          <w:szCs w:val="24"/>
        </w:rPr>
      </w:pPr>
      <w:r w:rsidRPr="0081605D">
        <w:rPr>
          <w:rFonts w:ascii="Times New Roman" w:hAnsi="Times New Roman"/>
          <w:sz w:val="24"/>
          <w:szCs w:val="24"/>
        </w:rPr>
        <w:t xml:space="preserve">138 </w:t>
      </w:r>
      <w:r w:rsidRPr="0081605D">
        <w:rPr>
          <w:rFonts w:ascii="Times New Roman" w:eastAsia="Times New Roman" w:hAnsi="Times New Roman"/>
          <w:sz w:val="24"/>
          <w:szCs w:val="24"/>
          <w:lang w:eastAsia="hr-HR"/>
        </w:rPr>
        <w:t>rješenj</w:t>
      </w:r>
      <w:r>
        <w:rPr>
          <w:rFonts w:ascii="Times New Roman" w:eastAsia="Times New Roman" w:hAnsi="Times New Roman"/>
          <w:sz w:val="24"/>
          <w:szCs w:val="24"/>
          <w:lang w:eastAsia="hr-HR"/>
        </w:rPr>
        <w:t>a</w:t>
      </w:r>
      <w:r w:rsidRPr="0081605D">
        <w:rPr>
          <w:rFonts w:ascii="Times New Roman" w:eastAsia="Times New Roman" w:hAnsi="Times New Roman"/>
          <w:sz w:val="24"/>
          <w:szCs w:val="24"/>
          <w:lang w:eastAsia="hr-HR"/>
        </w:rPr>
        <w:t xml:space="preserve"> naknade za uređenje voda, za stambeni i poslovni dio</w:t>
      </w:r>
      <w:r w:rsidRPr="0081605D">
        <w:rPr>
          <w:rFonts w:ascii="Times New Roman" w:hAnsi="Times New Roman"/>
          <w:sz w:val="24"/>
          <w:szCs w:val="24"/>
        </w:rPr>
        <w:t xml:space="preserve">, a ukupno zaduženje za 2022. </w:t>
      </w:r>
      <w:r w:rsidRPr="0081605D">
        <w:rPr>
          <w:rFonts w:ascii="Times New Roman" w:eastAsia="Times New Roman" w:hAnsi="Times New Roman"/>
          <w:sz w:val="24"/>
          <w:szCs w:val="24"/>
          <w:lang w:eastAsia="hr-HR"/>
        </w:rPr>
        <w:t xml:space="preserve">iznosi </w:t>
      </w:r>
      <w:r w:rsidRPr="0081605D">
        <w:rPr>
          <w:rFonts w:ascii="Times New Roman" w:hAnsi="Times New Roman"/>
          <w:sz w:val="24"/>
          <w:szCs w:val="24"/>
        </w:rPr>
        <w:t>3.970.396,06 kuna, poslovni dio iznosi 2.322.321,48 kuna, a stamben</w:t>
      </w:r>
      <w:r>
        <w:rPr>
          <w:rFonts w:ascii="Times New Roman" w:hAnsi="Times New Roman"/>
          <w:sz w:val="24"/>
          <w:szCs w:val="24"/>
        </w:rPr>
        <w:t>i dio iznosi 1.648.074,58 kuna,</w:t>
      </w:r>
    </w:p>
    <w:p w14:paraId="02872AD8" w14:textId="77777777" w:rsidR="009155A8" w:rsidRPr="009C34ED" w:rsidRDefault="009155A8" w:rsidP="009155A8">
      <w:pPr>
        <w:pStyle w:val="Bezproreda"/>
        <w:numPr>
          <w:ilvl w:val="0"/>
          <w:numId w:val="36"/>
        </w:numPr>
        <w:jc w:val="both"/>
        <w:rPr>
          <w:rFonts w:ascii="Times New Roman" w:eastAsia="Times New Roman" w:hAnsi="Times New Roman"/>
          <w:sz w:val="24"/>
          <w:szCs w:val="24"/>
          <w:lang w:eastAsia="hr-HR"/>
        </w:rPr>
      </w:pPr>
      <w:r w:rsidRPr="009C34ED">
        <w:rPr>
          <w:rFonts w:ascii="Times New Roman" w:eastAsia="Times New Roman" w:hAnsi="Times New Roman"/>
          <w:sz w:val="24"/>
          <w:szCs w:val="24"/>
          <w:lang w:eastAsia="hr-HR"/>
        </w:rPr>
        <w:t xml:space="preserve">obračunato je i izdano </w:t>
      </w:r>
      <w:r w:rsidRPr="009C34ED">
        <w:rPr>
          <w:rFonts w:ascii="Times New Roman" w:hAnsi="Times New Roman"/>
          <w:sz w:val="24"/>
          <w:szCs w:val="24"/>
        </w:rPr>
        <w:t>159</w:t>
      </w:r>
      <w:r w:rsidRPr="009C34ED">
        <w:rPr>
          <w:rFonts w:ascii="Times New Roman" w:hAnsi="Times New Roman"/>
          <w:sz w:val="24"/>
          <w:szCs w:val="24"/>
          <w:lang w:eastAsia="hr-HR"/>
        </w:rPr>
        <w:t xml:space="preserve"> rješenja spomeničke rente u ukupnom iznosu </w:t>
      </w:r>
      <w:r w:rsidRPr="009C34ED">
        <w:rPr>
          <w:rFonts w:ascii="Times New Roman" w:hAnsi="Times New Roman"/>
          <w:sz w:val="24"/>
          <w:szCs w:val="24"/>
        </w:rPr>
        <w:t>271.178,66 kuna. Rješenja o obvezi plaćanja spomeničke rente, u pravilu</w:t>
      </w:r>
      <w:r>
        <w:rPr>
          <w:rFonts w:ascii="Times New Roman" w:hAnsi="Times New Roman"/>
          <w:sz w:val="24"/>
          <w:szCs w:val="24"/>
        </w:rPr>
        <w:t xml:space="preserve"> se</w:t>
      </w:r>
      <w:r w:rsidRPr="009C34ED">
        <w:rPr>
          <w:rFonts w:ascii="Times New Roman" w:hAnsi="Times New Roman"/>
          <w:sz w:val="24"/>
          <w:szCs w:val="24"/>
        </w:rPr>
        <w:t xml:space="preserve"> donose u drugom polugodištu, </w:t>
      </w:r>
      <w:r>
        <w:rPr>
          <w:rFonts w:ascii="Times New Roman" w:hAnsi="Times New Roman"/>
          <w:sz w:val="24"/>
          <w:szCs w:val="24"/>
        </w:rPr>
        <w:t>jer</w:t>
      </w:r>
      <w:r w:rsidRPr="009C34ED">
        <w:rPr>
          <w:rFonts w:ascii="Times New Roman" w:hAnsi="Times New Roman"/>
          <w:sz w:val="24"/>
          <w:szCs w:val="24"/>
        </w:rPr>
        <w:t xml:space="preserve"> većina poslovnih prostora rade uglavnom sezonski</w:t>
      </w:r>
      <w:r>
        <w:rPr>
          <w:rFonts w:ascii="Times New Roman" w:hAnsi="Times New Roman"/>
          <w:sz w:val="24"/>
          <w:szCs w:val="24"/>
        </w:rPr>
        <w:t>,</w:t>
      </w:r>
      <w:r w:rsidRPr="009C34ED">
        <w:rPr>
          <w:rFonts w:ascii="Times New Roman" w:hAnsi="Times New Roman"/>
          <w:sz w:val="24"/>
          <w:szCs w:val="24"/>
        </w:rPr>
        <w:t xml:space="preserve"> u kojem slučaju se onda spomenička renta obračunava po danima, odnosno za razdoblje u</w:t>
      </w:r>
      <w:r>
        <w:rPr>
          <w:rFonts w:ascii="Times New Roman" w:hAnsi="Times New Roman"/>
          <w:sz w:val="24"/>
          <w:szCs w:val="24"/>
        </w:rPr>
        <w:t xml:space="preserve"> kojem poslovni subjekt posluje,</w:t>
      </w:r>
    </w:p>
    <w:p w14:paraId="16835260" w14:textId="77777777" w:rsidR="009155A8" w:rsidRPr="009C34ED" w:rsidRDefault="009155A8" w:rsidP="009155A8">
      <w:pPr>
        <w:pStyle w:val="Bezproreda"/>
        <w:numPr>
          <w:ilvl w:val="0"/>
          <w:numId w:val="36"/>
        </w:numPr>
        <w:jc w:val="both"/>
        <w:rPr>
          <w:rFonts w:ascii="Times New Roman" w:eastAsia="Times New Roman" w:hAnsi="Times New Roman"/>
          <w:sz w:val="24"/>
          <w:szCs w:val="24"/>
          <w:lang w:eastAsia="hr-HR"/>
        </w:rPr>
      </w:pPr>
      <w:r w:rsidRPr="009C34ED">
        <w:rPr>
          <w:rFonts w:ascii="Times New Roman" w:hAnsi="Times New Roman"/>
          <w:sz w:val="24"/>
          <w:szCs w:val="24"/>
          <w:lang w:eastAsia="hr-HR"/>
        </w:rPr>
        <w:t xml:space="preserve">izdano je 9 računa za parking u ukupnom iznosu </w:t>
      </w:r>
      <w:r w:rsidRPr="009C34ED">
        <w:rPr>
          <w:rFonts w:ascii="Times New Roman" w:hAnsi="Times New Roman"/>
          <w:sz w:val="24"/>
          <w:szCs w:val="24"/>
        </w:rPr>
        <w:t>9.620,00 kuna.</w:t>
      </w:r>
    </w:p>
    <w:p w14:paraId="46FBDF4E" w14:textId="77777777" w:rsidR="009155A8" w:rsidRDefault="009155A8" w:rsidP="009155A8">
      <w:pPr>
        <w:pStyle w:val="Bezproreda"/>
        <w:ind w:firstLine="360"/>
        <w:jc w:val="both"/>
        <w:rPr>
          <w:rFonts w:ascii="Times New Roman" w:hAnsi="Times New Roman"/>
          <w:color w:val="FF0000"/>
          <w:sz w:val="24"/>
          <w:szCs w:val="24"/>
          <w:lang w:eastAsia="hr-HR"/>
        </w:rPr>
      </w:pPr>
    </w:p>
    <w:p w14:paraId="47B2872E" w14:textId="0C53907A" w:rsidR="009155A8" w:rsidRPr="0099088E" w:rsidRDefault="009155A8" w:rsidP="009155A8">
      <w:pPr>
        <w:pStyle w:val="Bezproreda"/>
        <w:jc w:val="both"/>
        <w:rPr>
          <w:rFonts w:ascii="Times New Roman" w:hAnsi="Times New Roman"/>
          <w:sz w:val="24"/>
          <w:szCs w:val="24"/>
        </w:rPr>
      </w:pPr>
      <w:r w:rsidRPr="0099088E">
        <w:rPr>
          <w:rFonts w:ascii="Times New Roman" w:hAnsi="Times New Roman"/>
          <w:sz w:val="24"/>
          <w:szCs w:val="24"/>
        </w:rPr>
        <w:t>Rješenja komunalne naknade i naknade za uređenje voda</w:t>
      </w:r>
      <w:r w:rsidR="00990E99">
        <w:rPr>
          <w:rFonts w:ascii="Times New Roman" w:hAnsi="Times New Roman"/>
          <w:sz w:val="24"/>
          <w:szCs w:val="24"/>
        </w:rPr>
        <w:t xml:space="preserve"> </w:t>
      </w:r>
      <w:r w:rsidRPr="0099088E">
        <w:rPr>
          <w:rFonts w:ascii="Times New Roman" w:hAnsi="Times New Roman"/>
          <w:sz w:val="24"/>
          <w:szCs w:val="24"/>
        </w:rPr>
        <w:t>su kuvertirana i poslana obveznicima.</w:t>
      </w:r>
      <w:r w:rsidR="0029381E">
        <w:rPr>
          <w:rFonts w:ascii="Times New Roman" w:hAnsi="Times New Roman"/>
          <w:sz w:val="24"/>
          <w:szCs w:val="24"/>
        </w:rPr>
        <w:t xml:space="preserve"> </w:t>
      </w:r>
      <w:r w:rsidRPr="0099088E">
        <w:rPr>
          <w:rFonts w:ascii="Times New Roman" w:hAnsi="Times New Roman"/>
          <w:sz w:val="24"/>
          <w:szCs w:val="24"/>
        </w:rPr>
        <w:t xml:space="preserve">Sva rješenja komunalne naknade i naknade za uređenje voda su složena u registratore s pripadajućim dostavnicama. </w:t>
      </w:r>
    </w:p>
    <w:p w14:paraId="26F8D35E" w14:textId="77777777" w:rsidR="009155A8" w:rsidRPr="0099088E" w:rsidRDefault="009155A8" w:rsidP="009155A8">
      <w:pPr>
        <w:pStyle w:val="Bezproreda"/>
        <w:jc w:val="both"/>
        <w:rPr>
          <w:rFonts w:ascii="Times New Roman" w:hAnsi="Times New Roman"/>
          <w:sz w:val="24"/>
          <w:szCs w:val="24"/>
        </w:rPr>
      </w:pPr>
      <w:r w:rsidRPr="0099088E">
        <w:rPr>
          <w:rFonts w:ascii="Times New Roman" w:hAnsi="Times New Roman"/>
          <w:sz w:val="24"/>
          <w:szCs w:val="24"/>
        </w:rPr>
        <w:t>Po zaprimanju žalbi na rješenja o komunalnoj naknadi i rješenja o spomeničkoj renti cjelokupni spisi, s obrazloženjem donesenih rješenja, su prosljeđivani Splitsko-dalmatinskoj županiji na na</w:t>
      </w:r>
      <w:r>
        <w:rPr>
          <w:rFonts w:ascii="Times New Roman" w:hAnsi="Times New Roman"/>
          <w:sz w:val="24"/>
          <w:szCs w:val="24"/>
        </w:rPr>
        <w:t>dležno rješavanje</w:t>
      </w:r>
      <w:r w:rsidRPr="0099088E">
        <w:rPr>
          <w:rFonts w:ascii="Times New Roman" w:hAnsi="Times New Roman"/>
          <w:sz w:val="24"/>
          <w:szCs w:val="24"/>
        </w:rPr>
        <w:t>.</w:t>
      </w:r>
    </w:p>
    <w:p w14:paraId="2B331542" w14:textId="2980934E" w:rsidR="009155A8" w:rsidRPr="001E0231" w:rsidRDefault="009155A8" w:rsidP="006A1902">
      <w:pPr>
        <w:pStyle w:val="Bezproreda"/>
        <w:jc w:val="both"/>
        <w:rPr>
          <w:rStyle w:val="ListLabel1"/>
          <w:rFonts w:ascii="Times New Roman" w:hAnsi="Times New Roman" w:cs="Times New Roman"/>
          <w:sz w:val="24"/>
          <w:szCs w:val="24"/>
          <w:lang w:eastAsia="hr-HR"/>
        </w:rPr>
      </w:pPr>
      <w:r w:rsidRPr="0099088E">
        <w:rPr>
          <w:rFonts w:ascii="Times New Roman" w:hAnsi="Times New Roman"/>
          <w:sz w:val="24"/>
          <w:szCs w:val="24"/>
          <w:lang w:eastAsia="hr-HR"/>
        </w:rPr>
        <w:t xml:space="preserve">U predmetnom razdoblju radilo se </w:t>
      </w:r>
      <w:r>
        <w:rPr>
          <w:rFonts w:ascii="Times New Roman" w:hAnsi="Times New Roman"/>
          <w:sz w:val="24"/>
          <w:szCs w:val="24"/>
          <w:lang w:eastAsia="hr-HR"/>
        </w:rPr>
        <w:t xml:space="preserve">i </w:t>
      </w:r>
      <w:r w:rsidRPr="0099088E">
        <w:rPr>
          <w:rFonts w:ascii="Times New Roman" w:hAnsi="Times New Roman"/>
          <w:sz w:val="24"/>
          <w:szCs w:val="24"/>
          <w:lang w:eastAsia="hr-HR"/>
        </w:rPr>
        <w:t xml:space="preserve">na ažuriranju baze podatka obveznika komunalne naknade i naknade za uređenje voda (stambeni i poslovni dio) te spomeničke rente, a ista se nadopunjavala i novima obveznicima (760 novih obveznika). Podaci o novim obveznicima dobiveni su iz rješenja </w:t>
      </w:r>
      <w:r>
        <w:rPr>
          <w:rFonts w:ascii="Times New Roman" w:hAnsi="Times New Roman"/>
          <w:sz w:val="24"/>
          <w:szCs w:val="24"/>
          <w:lang w:eastAsia="hr-HR"/>
        </w:rPr>
        <w:t xml:space="preserve">o izvedenom stanju (legalizacija), rješenja </w:t>
      </w:r>
      <w:r w:rsidRPr="0099088E">
        <w:rPr>
          <w:rFonts w:ascii="Times New Roman" w:hAnsi="Times New Roman"/>
          <w:sz w:val="24"/>
          <w:szCs w:val="24"/>
          <w:lang w:eastAsia="hr-HR"/>
        </w:rPr>
        <w:t>o komunalnom doprinosu u postupcima legalizacije, ugovora o kupoprodaji, rješenja o nasljeđivanju, pretraživanjem zemljišno-knjižnih izvadaka i dr.</w:t>
      </w:r>
    </w:p>
    <w:p w14:paraId="61C35DEA" w14:textId="77777777" w:rsidR="009155A8" w:rsidRPr="001E0231" w:rsidRDefault="009155A8" w:rsidP="009155A8">
      <w:pPr>
        <w:jc w:val="both"/>
        <w:rPr>
          <w:rStyle w:val="ListLabel1"/>
          <w:rFonts w:ascii="Times New Roman" w:hAnsi="Times New Roman" w:cs="Times New Roman"/>
          <w:b/>
          <w:sz w:val="24"/>
          <w:szCs w:val="24"/>
        </w:rPr>
      </w:pPr>
      <w:r w:rsidRPr="001E0231">
        <w:rPr>
          <w:rStyle w:val="ListLabel1"/>
          <w:rFonts w:ascii="Times New Roman" w:hAnsi="Times New Roman" w:cs="Times New Roman"/>
          <w:b/>
          <w:sz w:val="24"/>
          <w:szCs w:val="24"/>
        </w:rPr>
        <w:t>RJEŠENJA</w:t>
      </w:r>
      <w:r w:rsidRPr="001E0231">
        <w:rPr>
          <w:rStyle w:val="ListLabel1"/>
          <w:rFonts w:ascii="Times New Roman" w:hAnsi="Times New Roman" w:cs="Times New Roman"/>
          <w:sz w:val="24"/>
          <w:szCs w:val="24"/>
        </w:rPr>
        <w:t xml:space="preserve"> </w:t>
      </w:r>
      <w:r w:rsidRPr="001E0231">
        <w:rPr>
          <w:rStyle w:val="ListLabel1"/>
          <w:rFonts w:ascii="Times New Roman" w:hAnsi="Times New Roman" w:cs="Times New Roman"/>
          <w:b/>
          <w:sz w:val="24"/>
          <w:szCs w:val="24"/>
        </w:rPr>
        <w:t>O ODOBRENJU KORIŠTENJA JAVNIH POVRŠINA – RAZNO (ZAHTJEVI, DOPISI, PROKOPI I SL.)</w:t>
      </w:r>
    </w:p>
    <w:p w14:paraId="1EF6CB27" w14:textId="77777777" w:rsidR="009155A8" w:rsidRPr="001E0231" w:rsidRDefault="009155A8" w:rsidP="009155A8">
      <w:pPr>
        <w:jc w:val="both"/>
        <w:rPr>
          <w:rFonts w:ascii="Times New Roman" w:hAnsi="Times New Roman" w:cs="Times New Roman"/>
          <w:bCs/>
          <w:sz w:val="24"/>
          <w:szCs w:val="24"/>
        </w:rPr>
      </w:pPr>
      <w:r w:rsidRPr="001E0231">
        <w:rPr>
          <w:rFonts w:ascii="Times New Roman" w:hAnsi="Times New Roman" w:cs="Times New Roman"/>
          <w:bCs/>
          <w:sz w:val="24"/>
          <w:szCs w:val="24"/>
        </w:rPr>
        <w:t xml:space="preserve">U predmetom razdoblju izdano je </w:t>
      </w:r>
      <w:r w:rsidRPr="001E0231">
        <w:rPr>
          <w:rFonts w:ascii="Times New Roman" w:hAnsi="Times New Roman" w:cs="Times New Roman"/>
          <w:sz w:val="24"/>
          <w:szCs w:val="24"/>
        </w:rPr>
        <w:t xml:space="preserve">76 rješenja za korištenje javne površine, a </w:t>
      </w:r>
      <w:r w:rsidRPr="001E0231">
        <w:rPr>
          <w:rFonts w:ascii="Times New Roman" w:hAnsi="Times New Roman" w:cs="Times New Roman"/>
          <w:bCs/>
          <w:sz w:val="24"/>
          <w:szCs w:val="24"/>
        </w:rPr>
        <w:t>pisano je odgovoreno (dopis ili email)  na cca 150 predmeta, a radi se o raznim odobrenjima, dopisima, rješenjima, prokopima i sl. Provedeni su postupci po javnim pozivima za dostavu ponuda za zakup kućica za obavljanje djelatnosti ugostiteljstva i trgovine te za zakup javne površine za postavljanje, vođenje i održavanje luna parka, te popratne opreme za vrijeme Adventa u Makarskoj 2022. Donesene su odluke o odabiru ponuditelja koji su ostvarili pravo zakupa te su izrađeni ugovori o zakupu kućica za vrijeme Adventa u Makarskoj 2022.</w:t>
      </w:r>
      <w:r w:rsidRPr="001E0231">
        <w:rPr>
          <w:rFonts w:ascii="Times New Roman" w:hAnsi="Times New Roman" w:cs="Times New Roman"/>
          <w:bCs/>
          <w:sz w:val="24"/>
          <w:szCs w:val="24"/>
        </w:rPr>
        <w:tab/>
      </w:r>
    </w:p>
    <w:p w14:paraId="7CDC5548" w14:textId="77777777" w:rsidR="009155A8" w:rsidRPr="001E0231" w:rsidRDefault="009155A8" w:rsidP="009155A8">
      <w:pPr>
        <w:pStyle w:val="Bezproreda"/>
        <w:jc w:val="both"/>
        <w:rPr>
          <w:rFonts w:ascii="Times New Roman" w:hAnsi="Times New Roman"/>
          <w:b/>
          <w:sz w:val="24"/>
          <w:szCs w:val="24"/>
        </w:rPr>
      </w:pPr>
      <w:r w:rsidRPr="001E0231">
        <w:rPr>
          <w:rFonts w:ascii="Times New Roman" w:hAnsi="Times New Roman"/>
          <w:b/>
          <w:sz w:val="24"/>
          <w:szCs w:val="24"/>
        </w:rPr>
        <w:t>AUTO TAKSI DOZVOLE</w:t>
      </w:r>
    </w:p>
    <w:p w14:paraId="2BC09B40" w14:textId="77777777" w:rsidR="009155A8" w:rsidRPr="0099088E" w:rsidRDefault="009155A8" w:rsidP="009155A8">
      <w:pPr>
        <w:pStyle w:val="Bezproreda"/>
        <w:jc w:val="both"/>
        <w:rPr>
          <w:rFonts w:ascii="Times New Roman" w:hAnsi="Times New Roman"/>
          <w:sz w:val="24"/>
          <w:szCs w:val="24"/>
          <w:u w:val="single"/>
        </w:rPr>
      </w:pPr>
    </w:p>
    <w:p w14:paraId="1710B5E7" w14:textId="77777777" w:rsidR="009155A8" w:rsidRDefault="009155A8" w:rsidP="009155A8">
      <w:pPr>
        <w:pStyle w:val="Bezproreda"/>
        <w:jc w:val="both"/>
      </w:pPr>
      <w:r w:rsidRPr="0099088E">
        <w:rPr>
          <w:rFonts w:ascii="Times New Roman" w:hAnsi="Times New Roman"/>
          <w:sz w:val="24"/>
          <w:szCs w:val="24"/>
        </w:rPr>
        <w:t xml:space="preserve">Na temelju Pravilnika o obliku, sadržaju i visini naknade za izdavanje dozvole za obavljanje autotaksi prijevoza na području </w:t>
      </w:r>
      <w:r w:rsidRPr="009C5A67">
        <w:rPr>
          <w:rFonts w:ascii="Times New Roman" w:hAnsi="Times New Roman"/>
          <w:sz w:val="24"/>
          <w:szCs w:val="24"/>
        </w:rPr>
        <w:t>Grada Makarske te predanim zahtjevima u predmetnom razdoblju Grad Makarska je izdao ukupno 12 autotaksi dozvola</w:t>
      </w:r>
      <w:r w:rsidRPr="009C5A67">
        <w:t>.</w:t>
      </w:r>
    </w:p>
    <w:p w14:paraId="5F6C4DD4" w14:textId="77777777" w:rsidR="0029381E" w:rsidRDefault="0029381E" w:rsidP="009155A8">
      <w:pPr>
        <w:pStyle w:val="Bezproreda"/>
        <w:jc w:val="both"/>
      </w:pPr>
    </w:p>
    <w:p w14:paraId="7116D76E" w14:textId="77777777" w:rsidR="0029381E" w:rsidRDefault="0029381E" w:rsidP="009155A8">
      <w:pPr>
        <w:pStyle w:val="Bezproreda"/>
        <w:jc w:val="both"/>
      </w:pPr>
    </w:p>
    <w:p w14:paraId="647C47C8" w14:textId="77777777" w:rsidR="0029381E" w:rsidRDefault="0029381E" w:rsidP="009155A8">
      <w:pPr>
        <w:pStyle w:val="Bezproreda"/>
        <w:jc w:val="both"/>
      </w:pPr>
    </w:p>
    <w:p w14:paraId="756E3092" w14:textId="77777777" w:rsidR="0029381E" w:rsidRDefault="0029381E" w:rsidP="009155A8">
      <w:pPr>
        <w:pStyle w:val="Bezproreda"/>
        <w:jc w:val="both"/>
      </w:pPr>
    </w:p>
    <w:p w14:paraId="0032B3D3" w14:textId="77777777" w:rsidR="0029381E" w:rsidRPr="00864CA0" w:rsidRDefault="0029381E" w:rsidP="009155A8">
      <w:pPr>
        <w:pStyle w:val="Bezproreda"/>
        <w:jc w:val="both"/>
        <w:rPr>
          <w:color w:val="FF0000"/>
        </w:rPr>
      </w:pPr>
    </w:p>
    <w:p w14:paraId="771F159D" w14:textId="77777777" w:rsidR="009155A8" w:rsidRPr="00864CA0" w:rsidRDefault="009155A8" w:rsidP="009155A8">
      <w:pPr>
        <w:pStyle w:val="Bezproreda"/>
        <w:rPr>
          <w:rFonts w:ascii="Times New Roman" w:hAnsi="Times New Roman"/>
          <w:color w:val="FF0000"/>
          <w:sz w:val="24"/>
          <w:szCs w:val="24"/>
        </w:rPr>
      </w:pPr>
    </w:p>
    <w:p w14:paraId="7E8D18CC" w14:textId="77777777" w:rsidR="009155A8" w:rsidRPr="001E0231" w:rsidRDefault="009155A8" w:rsidP="001E0231">
      <w:pPr>
        <w:pStyle w:val="Bezproreda1"/>
        <w:numPr>
          <w:ilvl w:val="0"/>
          <w:numId w:val="38"/>
        </w:numPr>
        <w:jc w:val="both"/>
        <w:rPr>
          <w:b/>
        </w:rPr>
      </w:pPr>
      <w:r w:rsidRPr="001E0231">
        <w:rPr>
          <w:rFonts w:ascii="Times New Roman" w:hAnsi="Times New Roman"/>
          <w:b/>
          <w:sz w:val="24"/>
          <w:szCs w:val="24"/>
        </w:rPr>
        <w:lastRenderedPageBreak/>
        <w:t>ODSJEK PROMETNOG I KOMUNALNOG REDARSTVA</w:t>
      </w:r>
    </w:p>
    <w:p w14:paraId="05FD588D" w14:textId="77777777" w:rsidR="009155A8" w:rsidRPr="0099088E" w:rsidRDefault="009155A8" w:rsidP="009155A8">
      <w:pPr>
        <w:pStyle w:val="Bezproreda1"/>
        <w:jc w:val="both"/>
        <w:rPr>
          <w:rFonts w:ascii="Times New Roman" w:hAnsi="Times New Roman"/>
          <w:sz w:val="24"/>
          <w:szCs w:val="24"/>
          <w:u w:val="single"/>
        </w:rPr>
      </w:pPr>
    </w:p>
    <w:p w14:paraId="633AD83C" w14:textId="77777777" w:rsidR="009155A8" w:rsidRPr="001E0231" w:rsidRDefault="009155A8" w:rsidP="009155A8">
      <w:pPr>
        <w:jc w:val="both"/>
        <w:rPr>
          <w:rFonts w:ascii="Times New Roman" w:hAnsi="Times New Roman" w:cs="Times New Roman"/>
          <w:sz w:val="24"/>
          <w:szCs w:val="24"/>
        </w:rPr>
      </w:pPr>
      <w:bookmarkStart w:id="3" w:name="_Hlk130925410"/>
      <w:r w:rsidRPr="001E0231">
        <w:rPr>
          <w:rFonts w:ascii="Times New Roman" w:hAnsi="Times New Roman" w:cs="Times New Roman"/>
          <w:sz w:val="24"/>
          <w:szCs w:val="24"/>
        </w:rPr>
        <w:t>Tijekom izvještajnog razdoblja od 01. srpnja do 31. prosinca 2022. godine službenici Odsjeka za prometno komunalno redarstvo Grada Makarska</w:t>
      </w:r>
      <w:bookmarkEnd w:id="3"/>
      <w:r w:rsidRPr="001E0231">
        <w:rPr>
          <w:rFonts w:ascii="Times New Roman" w:hAnsi="Times New Roman" w:cs="Times New Roman"/>
          <w:sz w:val="24"/>
          <w:szCs w:val="24"/>
        </w:rPr>
        <w:t>, obavljali su poslove unutar svojih ovlasti i nadležnosti, nadzorom nad:</w:t>
      </w:r>
    </w:p>
    <w:p w14:paraId="63866CC8"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provedbom propisa kojima se uređuje komunalni red</w:t>
      </w:r>
    </w:p>
    <w:p w14:paraId="37081F94"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 xml:space="preserve">provedbom propisa držanja kućnih ljubimaca </w:t>
      </w:r>
    </w:p>
    <w:p w14:paraId="4DB05252"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provedbom propisa o otpadu iz djelokruga jedinice lokalne samouprave</w:t>
      </w:r>
    </w:p>
    <w:p w14:paraId="005300AA"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 xml:space="preserve">provedbom propisa kojima se uređuju nerazvrstane ceste </w:t>
      </w:r>
    </w:p>
    <w:p w14:paraId="0B4D2A51"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provedbom propisa iz nadležnosti jedinice lokalne samouprave kojima se uređuje građevinska inspekcija</w:t>
      </w:r>
    </w:p>
    <w:p w14:paraId="2A5D0D84"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 xml:space="preserve">nepropisno parkiranim i zaustavljenim vozilima </w:t>
      </w:r>
    </w:p>
    <w:p w14:paraId="4EDC49A0" w14:textId="77777777" w:rsidR="009155A8" w:rsidRPr="001E0231" w:rsidRDefault="009155A8" w:rsidP="001E0231">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upravljanjem prometom na području grada.</w:t>
      </w:r>
    </w:p>
    <w:p w14:paraId="7401510E" w14:textId="77777777" w:rsidR="009155A8" w:rsidRPr="001E0231" w:rsidRDefault="009155A8" w:rsidP="009155A8">
      <w:pPr>
        <w:jc w:val="both"/>
        <w:rPr>
          <w:rFonts w:ascii="Times New Roman" w:hAnsi="Times New Roman" w:cs="Times New Roman"/>
          <w:sz w:val="24"/>
          <w:szCs w:val="24"/>
        </w:rPr>
      </w:pPr>
      <w:r w:rsidRPr="001E0231">
        <w:rPr>
          <w:rFonts w:ascii="Times New Roman" w:hAnsi="Times New Roman" w:cs="Times New Roman"/>
          <w:sz w:val="24"/>
          <w:szCs w:val="24"/>
        </w:rPr>
        <w:t xml:space="preserve">Odredbom Zakonom o komunalnom gospodarstvu nadzor nad provedbom komunalnog reda vrši komunalno redarstvo. U vremenskom periodu kojim je obuhvaćeno izvješće, u svrhu održavanja komunalnog reda, djelatnici Odsjeka pokrenuli su 96 upravnih postupaka po službenoj dužnosti. </w:t>
      </w:r>
    </w:p>
    <w:p w14:paraId="718F8B02" w14:textId="77777777" w:rsidR="009155A8" w:rsidRPr="001E0231" w:rsidRDefault="009155A8" w:rsidP="009155A8">
      <w:pPr>
        <w:jc w:val="both"/>
        <w:rPr>
          <w:rFonts w:ascii="Times New Roman" w:hAnsi="Times New Roman" w:cs="Times New Roman"/>
          <w:sz w:val="24"/>
          <w:szCs w:val="24"/>
        </w:rPr>
      </w:pPr>
      <w:r w:rsidRPr="001E0231">
        <w:rPr>
          <w:rFonts w:ascii="Times New Roman" w:hAnsi="Times New Roman" w:cs="Times New Roman"/>
          <w:sz w:val="24"/>
          <w:szCs w:val="24"/>
        </w:rPr>
        <w:t>Upravni postupci pokrenuti su po slijedećim osnovama:</w:t>
      </w:r>
    </w:p>
    <w:p w14:paraId="2AD4AE8F"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1 postupak po osnovu Odluke o privremenoj zabrani izvođenja građevinskih radova u 2022.</w:t>
      </w:r>
    </w:p>
    <w:p w14:paraId="3C396DE7"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1 postupak po osnovu Odluke o nerazvrstanim cestama</w:t>
      </w:r>
    </w:p>
    <w:p w14:paraId="023A1B7A" w14:textId="77777777" w:rsidR="009155A8" w:rsidRPr="001E0231" w:rsidRDefault="009155A8" w:rsidP="009155A8">
      <w:pPr>
        <w:numPr>
          <w:ilvl w:val="0"/>
          <w:numId w:val="34"/>
        </w:numPr>
        <w:suppressAutoHyphens/>
        <w:spacing w:after="0" w:line="240" w:lineRule="auto"/>
        <w:rPr>
          <w:rFonts w:ascii="Times New Roman" w:hAnsi="Times New Roman" w:cs="Times New Roman"/>
          <w:sz w:val="24"/>
          <w:szCs w:val="24"/>
        </w:rPr>
      </w:pPr>
      <w:r w:rsidRPr="001E0231">
        <w:rPr>
          <w:rFonts w:ascii="Times New Roman" w:hAnsi="Times New Roman" w:cs="Times New Roman"/>
          <w:sz w:val="24"/>
          <w:szCs w:val="24"/>
        </w:rPr>
        <w:t xml:space="preserve">4 postupka po osnovu Odluke o postavljanju </w:t>
      </w:r>
      <w:bookmarkStart w:id="4" w:name="_Hlk131102651"/>
      <w:r w:rsidRPr="001E0231">
        <w:rPr>
          <w:rFonts w:ascii="Times New Roman" w:hAnsi="Times New Roman" w:cs="Times New Roman"/>
          <w:sz w:val="24"/>
          <w:szCs w:val="24"/>
        </w:rPr>
        <w:t>oznaka, uređaja i urbane opreme na području kulturno povijesne cjeline grada Makarske</w:t>
      </w:r>
    </w:p>
    <w:bookmarkEnd w:id="4"/>
    <w:p w14:paraId="0A3CC1A9"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90 postupaka po osnovu Odluke o komunalnom redu.</w:t>
      </w:r>
    </w:p>
    <w:p w14:paraId="57DE158F" w14:textId="77777777" w:rsidR="009155A8" w:rsidRPr="001E0231" w:rsidRDefault="009155A8" w:rsidP="009155A8">
      <w:pPr>
        <w:ind w:left="360"/>
        <w:jc w:val="both"/>
        <w:rPr>
          <w:rFonts w:ascii="Times New Roman" w:hAnsi="Times New Roman" w:cs="Times New Roman"/>
          <w:sz w:val="24"/>
          <w:szCs w:val="24"/>
        </w:rPr>
      </w:pPr>
    </w:p>
    <w:p w14:paraId="2F047522" w14:textId="319AB52C" w:rsidR="009155A8" w:rsidRPr="001E0231" w:rsidRDefault="009155A8" w:rsidP="009155A8">
      <w:pPr>
        <w:jc w:val="both"/>
        <w:rPr>
          <w:rFonts w:ascii="Times New Roman" w:hAnsi="Times New Roman" w:cs="Times New Roman"/>
          <w:sz w:val="24"/>
          <w:szCs w:val="24"/>
        </w:rPr>
      </w:pPr>
      <w:r w:rsidRPr="001E0231">
        <w:rPr>
          <w:rFonts w:ascii="Times New Roman" w:hAnsi="Times New Roman" w:cs="Times New Roman"/>
          <w:sz w:val="24"/>
          <w:szCs w:val="24"/>
        </w:rPr>
        <w:tab/>
        <w:t>Sukladno Odluci o komunalnom redu Grada Makarske i Odluci o javnom redu i miru Grada Makarske tijekom razdoblja od 01.srpnja do 31. prosinca 2022. godine službenici Odsjeka za prometno komunalno redarstvo Grada Makarske utvrdili su 129 prekršaja za koje su</w:t>
      </w:r>
      <w:r w:rsidR="0029381E">
        <w:rPr>
          <w:rFonts w:ascii="Times New Roman" w:hAnsi="Times New Roman" w:cs="Times New Roman"/>
          <w:sz w:val="24"/>
          <w:szCs w:val="24"/>
        </w:rPr>
        <w:t xml:space="preserve"> </w:t>
      </w:r>
      <w:r w:rsidRPr="001E0231">
        <w:rPr>
          <w:rFonts w:ascii="Times New Roman" w:hAnsi="Times New Roman" w:cs="Times New Roman"/>
          <w:sz w:val="24"/>
          <w:szCs w:val="24"/>
        </w:rPr>
        <w:t>izdani obvezni prekršajni nalozi s novčanim kaznama</w:t>
      </w:r>
      <w:r w:rsidR="0029381E">
        <w:rPr>
          <w:rFonts w:ascii="Times New Roman" w:hAnsi="Times New Roman" w:cs="Times New Roman"/>
          <w:sz w:val="24"/>
          <w:szCs w:val="24"/>
        </w:rPr>
        <w:t xml:space="preserve"> </w:t>
      </w:r>
      <w:r w:rsidRPr="001E0231">
        <w:rPr>
          <w:rFonts w:ascii="Times New Roman" w:hAnsi="Times New Roman" w:cs="Times New Roman"/>
          <w:sz w:val="24"/>
          <w:szCs w:val="24"/>
        </w:rPr>
        <w:t>kako slijedi:</w:t>
      </w:r>
    </w:p>
    <w:p w14:paraId="590E6B8C"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41 OPN s novčanim kaznama u iznosu od po 300,oo kn, te troškovima postupka u ukupnom iznosu od 2.050,oo kn,</w:t>
      </w:r>
    </w:p>
    <w:p w14:paraId="1940BDAB"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9  OPN s novčanim kaznama u iznosu od po 500,oo kn, te troškovima postupka u ukupnom iznosu od 450,oo kn,</w:t>
      </w:r>
    </w:p>
    <w:p w14:paraId="63B8FA7F"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OPN s novčanom kaznom u iznosu od 600,oo knte troškovima postupka u iznosu od   50,oo kn,</w:t>
      </w:r>
    </w:p>
    <w:p w14:paraId="4A6ECEE0"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36  OPN s novčanim kaznama u iznosu od po 1.000,oo kn te troškovima postupka u ukupnom iznosu od 2.150,oo kn,</w:t>
      </w:r>
    </w:p>
    <w:p w14:paraId="18034111"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7  OPN s novčanim kaznama u iznosu od po 1.500,oo kn te troškovima postupka u ukupnom iznosu od 350,oo kn,</w:t>
      </w:r>
    </w:p>
    <w:p w14:paraId="4FE3ECE9"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8  OPN s novčanim kaznama u iznosu od po 2.000,oo kn te troškovima postupka u ukupnom iznosu od 1.450,oo kn,</w:t>
      </w:r>
    </w:p>
    <w:p w14:paraId="76048846"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4  OPN s novčanim kaznama u iznosu od po3.000,oo kn te troškovima postupka u ukupnom iznosu od 600,oo kn,</w:t>
      </w:r>
    </w:p>
    <w:p w14:paraId="26ECD945"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lastRenderedPageBreak/>
        <w:t>15  OPN s novčanim kaznama u iznosu od po 5.000,oo kn te troškovima postupka u ukupnom iznosu od 2.050,oo kn,</w:t>
      </w:r>
    </w:p>
    <w:p w14:paraId="6757FF03" w14:textId="77777777" w:rsidR="009155A8" w:rsidRPr="001E0231" w:rsidRDefault="009155A8" w:rsidP="009155A8">
      <w:pPr>
        <w:numPr>
          <w:ilvl w:val="0"/>
          <w:numId w:val="37"/>
        </w:numP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1 OPN s novčanim kaznama u iznosu od po 8.000,oo kn te troškovima postupka u iznosu od 50,oo kn,</w:t>
      </w:r>
    </w:p>
    <w:p w14:paraId="35DEF2DA" w14:textId="77777777" w:rsidR="009155A8" w:rsidRPr="001E0231" w:rsidRDefault="009155A8" w:rsidP="009155A8">
      <w:pPr>
        <w:numPr>
          <w:ilvl w:val="0"/>
          <w:numId w:val="37"/>
        </w:numPr>
        <w:pBdr>
          <w:bottom w:val="single" w:sz="6" w:space="1" w:color="auto"/>
        </w:pBdr>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7  OPN s novčanim kaznama u iznosu od po 10.000,oo kn te troškovima postupka u ukupnom iznosu od 1.000,oo kn</w:t>
      </w:r>
    </w:p>
    <w:p w14:paraId="45176A17" w14:textId="31397A9E" w:rsidR="009155A8" w:rsidRPr="001E0231" w:rsidRDefault="009155A8" w:rsidP="009155A8">
      <w:pPr>
        <w:jc w:val="both"/>
        <w:rPr>
          <w:rFonts w:ascii="Times New Roman" w:hAnsi="Times New Roman" w:cs="Times New Roman"/>
          <w:sz w:val="24"/>
          <w:szCs w:val="24"/>
        </w:rPr>
      </w:pPr>
      <w:r w:rsidRPr="006A1902">
        <w:rPr>
          <w:rFonts w:ascii="Times New Roman" w:hAnsi="Times New Roman" w:cs="Times New Roman"/>
          <w:b/>
          <w:bCs/>
          <w:sz w:val="24"/>
          <w:szCs w:val="24"/>
        </w:rPr>
        <w:t>UKUPNO: 129</w:t>
      </w:r>
      <w:r w:rsidRPr="001E0231">
        <w:rPr>
          <w:rFonts w:ascii="Times New Roman" w:hAnsi="Times New Roman" w:cs="Times New Roman"/>
          <w:sz w:val="24"/>
          <w:szCs w:val="24"/>
        </w:rPr>
        <w:t xml:space="preserve"> OPN-ova s novčanim kaznama u ukupnom iznosu od 244.900,oo kn  (32.503,82</w:t>
      </w:r>
      <w:r w:rsidR="0029381E">
        <w:rPr>
          <w:rFonts w:ascii="Times New Roman" w:hAnsi="Times New Roman" w:cs="Times New Roman"/>
          <w:sz w:val="24"/>
          <w:szCs w:val="24"/>
        </w:rPr>
        <w:t>€</w:t>
      </w:r>
      <w:r w:rsidRPr="001E0231">
        <w:rPr>
          <w:rFonts w:ascii="Times New Roman" w:hAnsi="Times New Roman" w:cs="Times New Roman"/>
          <w:sz w:val="24"/>
          <w:szCs w:val="24"/>
        </w:rPr>
        <w:t>) te troškovima postupka u ukupnom iznosu 10.200,00 kn (1.353,77</w:t>
      </w:r>
      <w:r w:rsidR="0029381E">
        <w:rPr>
          <w:rFonts w:ascii="Times New Roman" w:hAnsi="Times New Roman" w:cs="Times New Roman"/>
          <w:sz w:val="24"/>
          <w:szCs w:val="24"/>
        </w:rPr>
        <w:t>€</w:t>
      </w:r>
      <w:r w:rsidRPr="001E0231">
        <w:rPr>
          <w:rFonts w:ascii="Times New Roman" w:hAnsi="Times New Roman" w:cs="Times New Roman"/>
          <w:sz w:val="24"/>
          <w:szCs w:val="24"/>
        </w:rPr>
        <w:t>).</w:t>
      </w:r>
    </w:p>
    <w:p w14:paraId="2E4DC67A" w14:textId="77777777" w:rsidR="009155A8" w:rsidRPr="001E0231" w:rsidRDefault="009155A8" w:rsidP="009155A8">
      <w:pPr>
        <w:jc w:val="both"/>
        <w:rPr>
          <w:rFonts w:ascii="Times New Roman" w:hAnsi="Times New Roman" w:cs="Times New Roman"/>
          <w:sz w:val="24"/>
          <w:szCs w:val="24"/>
        </w:rPr>
      </w:pPr>
      <w:r w:rsidRPr="001E0231">
        <w:rPr>
          <w:rFonts w:ascii="Times New Roman" w:hAnsi="Times New Roman" w:cs="Times New Roman"/>
          <w:sz w:val="24"/>
          <w:szCs w:val="24"/>
        </w:rPr>
        <w:t>U izvještajnom razdoblju utvrđeno je:</w:t>
      </w:r>
    </w:p>
    <w:p w14:paraId="78C41327"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49 prekršaja, izvan tržne prodaje, nuđenja i prodaje karata za jednodnevne izlete,</w:t>
      </w:r>
    </w:p>
    <w:p w14:paraId="151FC165"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18 prekršaja, nepropisnog odlaganja otpada,</w:t>
      </w:r>
    </w:p>
    <w:p w14:paraId="7E4B0DD7"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36 prekršaja, vožnja trgovima, </w:t>
      </w:r>
      <w:r w:rsidR="001E0231">
        <w:rPr>
          <w:rFonts w:ascii="Times New Roman" w:hAnsi="Times New Roman" w:cs="Times New Roman"/>
          <w:sz w:val="24"/>
          <w:szCs w:val="24"/>
        </w:rPr>
        <w:t>šetnicom, nepropisno parkiranje</w:t>
      </w:r>
      <w:r w:rsidRPr="001E0231">
        <w:rPr>
          <w:rFonts w:ascii="Times New Roman" w:hAnsi="Times New Roman" w:cs="Times New Roman"/>
          <w:sz w:val="24"/>
          <w:szCs w:val="24"/>
        </w:rPr>
        <w:t>,</w:t>
      </w:r>
    </w:p>
    <w:p w14:paraId="205EDC41"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2 prekršaja, nepropisno puštanje kućnih ljubimaca,</w:t>
      </w:r>
    </w:p>
    <w:p w14:paraId="723479DC" w14:textId="77777777" w:rsidR="009155A8" w:rsidRPr="001E0231" w:rsidRDefault="009155A8" w:rsidP="009155A8">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2 prekršaja, vrijeđanje i omalovažavanje službene osobe,</w:t>
      </w:r>
    </w:p>
    <w:p w14:paraId="6233DB5D"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3 prekršaja, postavljanje reklama bez ili suprotno odobrenju,</w:t>
      </w:r>
    </w:p>
    <w:p w14:paraId="7A737518"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2 prekršaja, postavljanje bankomata bez odobrenja,</w:t>
      </w:r>
    </w:p>
    <w:p w14:paraId="3A6012A7"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3 prekršaj proširenje štekata suprotno odobrenju,</w:t>
      </w:r>
    </w:p>
    <w:p w14:paraId="12B8711B"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3 prekršaja korištenje pomorskoga dobra bez odobrenja,</w:t>
      </w:r>
    </w:p>
    <w:p w14:paraId="48D7C384"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2 prekršaj postavljanja ugostiteljske opreme bez odobrenja,</w:t>
      </w:r>
    </w:p>
    <w:p w14:paraId="18748D53"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4 prekršaja remećenja javnog reda i mira,</w:t>
      </w:r>
    </w:p>
    <w:p w14:paraId="4A5E71FB"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  1 prekršaj nepropisno ispuštanje otpadnih voda,</w:t>
      </w:r>
    </w:p>
    <w:p w14:paraId="2447994E" w14:textId="77777777" w:rsidR="009155A8" w:rsidRPr="001E0231" w:rsidRDefault="009155A8" w:rsidP="001E0231">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 xml:space="preserve">5 prekršaja suprotno Odluci o postavljanju oznaka, uređaja i urbane opreme na </w:t>
      </w:r>
    </w:p>
    <w:p w14:paraId="69D1071F" w14:textId="77777777" w:rsidR="009155A8" w:rsidRPr="001E0231" w:rsidRDefault="009155A8" w:rsidP="006A1902">
      <w:pPr>
        <w:suppressAutoHyphens/>
        <w:spacing w:after="0" w:line="240" w:lineRule="auto"/>
        <w:ind w:left="720"/>
        <w:jc w:val="both"/>
        <w:rPr>
          <w:rFonts w:ascii="Times New Roman" w:hAnsi="Times New Roman" w:cs="Times New Roman"/>
          <w:sz w:val="24"/>
          <w:szCs w:val="24"/>
        </w:rPr>
      </w:pPr>
      <w:r w:rsidRPr="001E0231">
        <w:rPr>
          <w:rFonts w:ascii="Times New Roman" w:hAnsi="Times New Roman" w:cs="Times New Roman"/>
          <w:sz w:val="24"/>
          <w:szCs w:val="24"/>
        </w:rPr>
        <w:t>području kulturno povijesne cjeline grada Makarske</w:t>
      </w:r>
      <w:bookmarkStart w:id="5" w:name="_Hlk130925727"/>
      <w:r w:rsidRPr="001E0231">
        <w:rPr>
          <w:rFonts w:ascii="Times New Roman" w:hAnsi="Times New Roman" w:cs="Times New Roman"/>
          <w:sz w:val="24"/>
          <w:szCs w:val="24"/>
        </w:rPr>
        <w:t>,</w:t>
      </w:r>
    </w:p>
    <w:p w14:paraId="130B1C89" w14:textId="37336D4E" w:rsidR="009155A8" w:rsidRPr="001E0231" w:rsidRDefault="009155A8" w:rsidP="006A1902">
      <w:pPr>
        <w:numPr>
          <w:ilvl w:val="0"/>
          <w:numId w:val="34"/>
        </w:numPr>
        <w:suppressAutoHyphens/>
        <w:spacing w:after="0" w:line="240" w:lineRule="auto"/>
        <w:jc w:val="both"/>
        <w:rPr>
          <w:rFonts w:ascii="Times New Roman" w:hAnsi="Times New Roman" w:cs="Times New Roman"/>
          <w:sz w:val="24"/>
          <w:szCs w:val="24"/>
        </w:rPr>
      </w:pPr>
      <w:r w:rsidRPr="001E0231">
        <w:rPr>
          <w:rFonts w:ascii="Times New Roman" w:hAnsi="Times New Roman" w:cs="Times New Roman"/>
          <w:sz w:val="24"/>
          <w:szCs w:val="24"/>
        </w:rPr>
        <w:t>sačinjeno je 178 zapisnika i službenih zabilješki</w:t>
      </w:r>
      <w:bookmarkEnd w:id="5"/>
    </w:p>
    <w:p w14:paraId="2C52794E" w14:textId="77777777" w:rsidR="009155A8" w:rsidRPr="001E0231" w:rsidRDefault="009155A8" w:rsidP="009155A8">
      <w:pPr>
        <w:jc w:val="both"/>
        <w:rPr>
          <w:rFonts w:ascii="Times New Roman" w:hAnsi="Times New Roman" w:cs="Times New Roman"/>
          <w:sz w:val="24"/>
          <w:szCs w:val="24"/>
        </w:rPr>
      </w:pPr>
      <w:r>
        <w:tab/>
      </w:r>
      <w:r w:rsidRPr="001E0231">
        <w:rPr>
          <w:rFonts w:ascii="Times New Roman" w:hAnsi="Times New Roman" w:cs="Times New Roman"/>
          <w:sz w:val="24"/>
          <w:szCs w:val="24"/>
        </w:rPr>
        <w:t>Ovlastima određenim odredbom članka 5. stavka 4. Zakona o sigurnosti prometa na cestama prometni redari su tijekom razdoblja od 01. srpnja do 31. prosinca 2022. godine obavili ukupno 3266 postupanja u svrhu nadzora nepropisnog zaustavljanja i parkiranja vozila. Od ukupnog broja aktivnosti 2269 postupanja odnosi se na sankcioniranje nepropisnog zaustavljanja i parkiranja vozila odnosno novčanih kazna u ukupnom iznosu od 116.042,88 eura. Od ukupnog broja aktivnosti 997 postupanja odnose se na izdavanje upozorenja za nepropisno parkiranje i zaustavljanje vozila.</w:t>
      </w:r>
    </w:p>
    <w:p w14:paraId="73046E63" w14:textId="77777777" w:rsidR="009155A8" w:rsidRPr="001E0231" w:rsidRDefault="009155A8" w:rsidP="009155A8">
      <w:pPr>
        <w:jc w:val="both"/>
        <w:rPr>
          <w:rFonts w:ascii="Times New Roman" w:hAnsi="Times New Roman" w:cs="Times New Roman"/>
          <w:sz w:val="24"/>
          <w:szCs w:val="24"/>
        </w:rPr>
      </w:pPr>
      <w:r w:rsidRPr="001E0231">
        <w:rPr>
          <w:rFonts w:ascii="Times New Roman" w:hAnsi="Times New Roman" w:cs="Times New Roman"/>
          <w:sz w:val="24"/>
          <w:szCs w:val="24"/>
        </w:rPr>
        <w:tab/>
        <w:t>Komunalni redari su izvršili mjerenja odobrenih javnih površina na području Grada  Makarske te sastavili zapisnike po raznim osnovama sukladno Odluci o gradskim porezima (zapisnički su evidentirali korisnike javno-prometnih površina u svrhu izrade rješenja o porezu na javne površine).Komunalni redari su također sačinili popis korisnika poslovnih prostora u svrhu naplate komunalne naknade i spomeničke rente.</w:t>
      </w:r>
    </w:p>
    <w:p w14:paraId="0C0BCFFE" w14:textId="77777777" w:rsidR="009155A8" w:rsidRPr="00864CA0" w:rsidRDefault="009155A8" w:rsidP="009155A8">
      <w:pPr>
        <w:jc w:val="both"/>
      </w:pPr>
      <w:r w:rsidRPr="001E0231">
        <w:rPr>
          <w:rFonts w:ascii="Times New Roman" w:hAnsi="Times New Roman" w:cs="Times New Roman"/>
          <w:sz w:val="24"/>
          <w:szCs w:val="24"/>
        </w:rPr>
        <w:tab/>
        <w:t>O</w:t>
      </w:r>
      <w:r w:rsidRPr="001E0231">
        <w:rPr>
          <w:rFonts w:ascii="Times New Roman" w:eastAsia="Calibri" w:hAnsi="Times New Roman" w:cs="Times New Roman"/>
          <w:color w:val="111111"/>
          <w:sz w:val="24"/>
          <w:szCs w:val="24"/>
        </w:rPr>
        <w:t>dredbama Zakona o građevinskoj inspekciji, tijekom druge polovine 2022. godine, Odsjek za komunalno i prometno redarstvo, po obavljenom nadzoru utvrđenih nezakonitosti u vezi kojih nije ovlašten postupati, odnosno u vezi kojih je nadležno postupati drugo tijelo vlasti prijavio je jednu nezakonitu gradnju nadležnoj Građevinskoj inspekciji Ministarstva graditeljstva i prostornog uređenja</w:t>
      </w:r>
      <w:r w:rsidRPr="00864CA0">
        <w:rPr>
          <w:rFonts w:eastAsia="Calibri"/>
          <w:color w:val="111111"/>
        </w:rPr>
        <w:t xml:space="preserve">. </w:t>
      </w:r>
      <w:r w:rsidRPr="00864CA0">
        <w:tab/>
      </w:r>
      <w:r w:rsidRPr="00864CA0">
        <w:tab/>
      </w:r>
    </w:p>
    <w:p w14:paraId="7F0E6E3A" w14:textId="5B276BA8" w:rsidR="00353C66" w:rsidRPr="0029381E" w:rsidRDefault="00144654" w:rsidP="0029381E">
      <w:pPr>
        <w:spacing w:after="0"/>
        <w:jc w:val="both"/>
        <w:rPr>
          <w:rFonts w:ascii="Times New Roman" w:hAnsi="Times New Roman"/>
          <w:sz w:val="24"/>
          <w:szCs w:val="24"/>
        </w:rPr>
      </w:pPr>
      <w:r w:rsidRPr="002624FB">
        <w:rPr>
          <w:rFonts w:ascii="Times New Roman" w:hAnsi="Times New Roman" w:cs="Times New Roman"/>
          <w:sz w:val="24"/>
          <w:szCs w:val="24"/>
        </w:rPr>
        <w:tab/>
      </w:r>
    </w:p>
    <w:p w14:paraId="67A792AA" w14:textId="77777777" w:rsidR="00353C66" w:rsidRDefault="00353C66" w:rsidP="00660F02">
      <w:pPr>
        <w:spacing w:after="0" w:line="240" w:lineRule="auto"/>
        <w:jc w:val="both"/>
        <w:rPr>
          <w:rFonts w:ascii="Times New Roman" w:eastAsia="SimSun" w:hAnsi="Times New Roman" w:cs="Times New Roman"/>
          <w:sz w:val="24"/>
          <w:szCs w:val="24"/>
          <w:lang w:eastAsia="zh-CN"/>
        </w:rPr>
      </w:pPr>
    </w:p>
    <w:p w14:paraId="22B27DAB" w14:textId="77777777" w:rsidR="008A479D" w:rsidRDefault="008A479D" w:rsidP="00660F02">
      <w:pPr>
        <w:spacing w:after="0" w:line="240" w:lineRule="auto"/>
        <w:jc w:val="both"/>
        <w:rPr>
          <w:rFonts w:ascii="Times New Roman" w:eastAsia="SimSun" w:hAnsi="Times New Roman" w:cs="Times New Roman"/>
          <w:sz w:val="24"/>
          <w:szCs w:val="24"/>
          <w:lang w:eastAsia="zh-CN"/>
        </w:rPr>
      </w:pPr>
    </w:p>
    <w:p w14:paraId="348BD0E7" w14:textId="77777777" w:rsidR="008A479D" w:rsidRPr="005650C7" w:rsidRDefault="008A479D" w:rsidP="00B550C2">
      <w:pPr>
        <w:pStyle w:val="Bezproreda"/>
        <w:numPr>
          <w:ilvl w:val="0"/>
          <w:numId w:val="4"/>
        </w:numPr>
        <w:jc w:val="center"/>
        <w:rPr>
          <w:rFonts w:ascii="Times New Roman" w:hAnsi="Times New Roman"/>
          <w:b/>
          <w:bCs/>
          <w:color w:val="000000" w:themeColor="text1"/>
          <w:sz w:val="28"/>
          <w:szCs w:val="28"/>
        </w:rPr>
      </w:pPr>
      <w:r w:rsidRPr="005650C7">
        <w:rPr>
          <w:rFonts w:ascii="Times New Roman" w:hAnsi="Times New Roman"/>
          <w:b/>
          <w:bCs/>
          <w:color w:val="000000" w:themeColor="text1"/>
          <w:sz w:val="28"/>
          <w:szCs w:val="28"/>
        </w:rPr>
        <w:t>POGON ZA OBAVLJANJE KOMUNALNIH  DJELATNOSTI</w:t>
      </w:r>
    </w:p>
    <w:p w14:paraId="72DA0834" w14:textId="77777777" w:rsidR="00CD0EB7" w:rsidRPr="005650C7" w:rsidRDefault="00CD0EB7" w:rsidP="00CD0EB7">
      <w:pPr>
        <w:pStyle w:val="Odlomakpopisa"/>
        <w:autoSpaceDE w:val="0"/>
        <w:autoSpaceDN w:val="0"/>
        <w:adjustRightInd w:val="0"/>
        <w:ind w:left="644" w:right="-540"/>
        <w:jc w:val="both"/>
        <w:rPr>
          <w:b/>
          <w:bCs/>
          <w:color w:val="000000" w:themeColor="text1"/>
          <w:lang w:val="en-US"/>
        </w:rPr>
      </w:pPr>
    </w:p>
    <w:p w14:paraId="60BFC02B" w14:textId="77777777" w:rsidR="00C232C7" w:rsidRDefault="00C232C7" w:rsidP="00CD0EB7">
      <w:pPr>
        <w:pStyle w:val="Odlomakpopisa"/>
        <w:autoSpaceDE w:val="0"/>
        <w:autoSpaceDN w:val="0"/>
        <w:adjustRightInd w:val="0"/>
        <w:ind w:left="644" w:right="-540"/>
        <w:jc w:val="both"/>
        <w:rPr>
          <w:b/>
          <w:bCs/>
          <w:color w:val="00000A"/>
          <w:lang w:val="en-US"/>
        </w:rPr>
      </w:pPr>
    </w:p>
    <w:p w14:paraId="7C05CE52" w14:textId="77777777" w:rsidR="00C232C7" w:rsidRDefault="00C232C7" w:rsidP="00CD0EB7">
      <w:pPr>
        <w:pStyle w:val="Odlomakpopisa"/>
        <w:autoSpaceDE w:val="0"/>
        <w:autoSpaceDN w:val="0"/>
        <w:adjustRightInd w:val="0"/>
        <w:ind w:left="644" w:right="-540"/>
        <w:jc w:val="both"/>
        <w:rPr>
          <w:b/>
          <w:bCs/>
          <w:color w:val="00000A"/>
          <w:lang w:val="en-US"/>
        </w:rPr>
      </w:pPr>
    </w:p>
    <w:p w14:paraId="155C9BFA" w14:textId="77777777" w:rsidR="00C232C7" w:rsidRPr="00CD0EB7" w:rsidRDefault="00C232C7" w:rsidP="00CD0EB7">
      <w:pPr>
        <w:pStyle w:val="Odlomakpopisa"/>
        <w:autoSpaceDE w:val="0"/>
        <w:autoSpaceDN w:val="0"/>
        <w:adjustRightInd w:val="0"/>
        <w:ind w:left="644" w:right="-540"/>
        <w:jc w:val="both"/>
        <w:rPr>
          <w:b/>
          <w:bCs/>
          <w:color w:val="00000A"/>
          <w:lang w:val="en-US"/>
        </w:rPr>
      </w:pPr>
    </w:p>
    <w:p w14:paraId="1A63E7C2" w14:textId="3F11687F" w:rsidR="001E0231" w:rsidRDefault="00C232C7" w:rsidP="00046077">
      <w:pPr>
        <w:ind w:right="-540"/>
        <w:rPr>
          <w:rFonts w:ascii="Times New Roman" w:hAnsi="Times New Roman" w:cs="Times New Roman"/>
          <w:bCs/>
          <w:iCs/>
        </w:rPr>
      </w:pPr>
      <w:r w:rsidRPr="00C232C7">
        <w:rPr>
          <w:noProof/>
        </w:rPr>
        <w:drawing>
          <wp:inline distT="0" distB="0" distL="0" distR="0" wp14:anchorId="075D2381" wp14:editId="78FD4801">
            <wp:extent cx="5760720" cy="2134870"/>
            <wp:effectExtent l="0" t="0" r="0" b="0"/>
            <wp:docPr id="162399523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134870"/>
                    </a:xfrm>
                    <a:prstGeom prst="rect">
                      <a:avLst/>
                    </a:prstGeom>
                    <a:noFill/>
                    <a:ln>
                      <a:noFill/>
                    </a:ln>
                  </pic:spPr>
                </pic:pic>
              </a:graphicData>
            </a:graphic>
          </wp:inline>
        </w:drawing>
      </w:r>
    </w:p>
    <w:p w14:paraId="70710803" w14:textId="77777777" w:rsidR="006F3E3E" w:rsidRDefault="006F3E3E" w:rsidP="00046077">
      <w:pPr>
        <w:ind w:right="-540"/>
        <w:rPr>
          <w:rFonts w:ascii="Times New Roman" w:hAnsi="Times New Roman" w:cs="Times New Roman"/>
          <w:bCs/>
          <w:iCs/>
        </w:rPr>
      </w:pPr>
    </w:p>
    <w:p w14:paraId="1FA335CB" w14:textId="77777777" w:rsidR="006F3E3E" w:rsidRDefault="006F3E3E" w:rsidP="00046077">
      <w:pPr>
        <w:ind w:right="-540"/>
        <w:rPr>
          <w:rFonts w:ascii="Times New Roman" w:hAnsi="Times New Roman" w:cs="Times New Roman"/>
          <w:bCs/>
          <w:iCs/>
        </w:rPr>
      </w:pPr>
    </w:p>
    <w:p w14:paraId="404060A6" w14:textId="77777777" w:rsidR="006F3E3E" w:rsidRDefault="006F3E3E" w:rsidP="00046077">
      <w:pPr>
        <w:ind w:right="-540"/>
        <w:rPr>
          <w:rFonts w:ascii="Times New Roman" w:hAnsi="Times New Roman" w:cs="Times New Roman"/>
          <w:bCs/>
          <w:iCs/>
        </w:rPr>
      </w:pPr>
    </w:p>
    <w:p w14:paraId="281F4E06" w14:textId="77777777" w:rsidR="006F3E3E" w:rsidRDefault="006F3E3E" w:rsidP="00046077">
      <w:pPr>
        <w:ind w:right="-540"/>
        <w:rPr>
          <w:rFonts w:ascii="Times New Roman" w:hAnsi="Times New Roman" w:cs="Times New Roman"/>
          <w:bCs/>
          <w:iCs/>
        </w:rPr>
      </w:pPr>
    </w:p>
    <w:p w14:paraId="46C5515D" w14:textId="77777777" w:rsidR="006F3E3E" w:rsidRDefault="006F3E3E" w:rsidP="00046077">
      <w:pPr>
        <w:ind w:right="-540"/>
        <w:rPr>
          <w:rFonts w:ascii="Times New Roman" w:hAnsi="Times New Roman" w:cs="Times New Roman"/>
          <w:bCs/>
          <w:iCs/>
        </w:rPr>
      </w:pPr>
    </w:p>
    <w:p w14:paraId="1A2D4CC6" w14:textId="77777777" w:rsidR="006F3E3E" w:rsidRDefault="006F3E3E" w:rsidP="00046077">
      <w:pPr>
        <w:ind w:right="-540"/>
        <w:rPr>
          <w:rFonts w:ascii="Times New Roman" w:hAnsi="Times New Roman" w:cs="Times New Roman"/>
          <w:bCs/>
          <w:iCs/>
        </w:rPr>
      </w:pPr>
    </w:p>
    <w:p w14:paraId="78EB180F" w14:textId="77777777" w:rsidR="006F3E3E" w:rsidRDefault="006F3E3E" w:rsidP="00046077">
      <w:pPr>
        <w:ind w:right="-540"/>
        <w:rPr>
          <w:rFonts w:ascii="Times New Roman" w:hAnsi="Times New Roman" w:cs="Times New Roman"/>
          <w:bCs/>
          <w:iCs/>
        </w:rPr>
      </w:pPr>
    </w:p>
    <w:p w14:paraId="1ADF0449" w14:textId="77777777" w:rsidR="006F3E3E" w:rsidRDefault="006F3E3E" w:rsidP="00046077">
      <w:pPr>
        <w:ind w:right="-540"/>
        <w:rPr>
          <w:rFonts w:ascii="Times New Roman" w:hAnsi="Times New Roman" w:cs="Times New Roman"/>
          <w:bCs/>
          <w:iCs/>
        </w:rPr>
      </w:pPr>
    </w:p>
    <w:p w14:paraId="30655F2C" w14:textId="77777777" w:rsidR="006F3E3E" w:rsidRDefault="006F3E3E" w:rsidP="00046077">
      <w:pPr>
        <w:ind w:right="-540"/>
        <w:rPr>
          <w:rFonts w:ascii="Times New Roman" w:hAnsi="Times New Roman" w:cs="Times New Roman"/>
          <w:bCs/>
          <w:iCs/>
        </w:rPr>
      </w:pPr>
    </w:p>
    <w:p w14:paraId="092DB1D0" w14:textId="77777777" w:rsidR="006F3E3E" w:rsidRDefault="006F3E3E" w:rsidP="00046077">
      <w:pPr>
        <w:ind w:right="-540"/>
        <w:rPr>
          <w:rFonts w:ascii="Times New Roman" w:hAnsi="Times New Roman" w:cs="Times New Roman"/>
          <w:bCs/>
          <w:iCs/>
        </w:rPr>
      </w:pPr>
    </w:p>
    <w:p w14:paraId="7F686D7D" w14:textId="77777777" w:rsidR="006F3E3E" w:rsidRDefault="006F3E3E" w:rsidP="00046077">
      <w:pPr>
        <w:ind w:right="-540"/>
        <w:rPr>
          <w:rFonts w:ascii="Times New Roman" w:hAnsi="Times New Roman" w:cs="Times New Roman"/>
          <w:bCs/>
          <w:iCs/>
        </w:rPr>
      </w:pPr>
    </w:p>
    <w:p w14:paraId="1D5FF9C1" w14:textId="77777777" w:rsidR="006F3E3E" w:rsidRDefault="006F3E3E" w:rsidP="00046077">
      <w:pPr>
        <w:ind w:right="-540"/>
        <w:rPr>
          <w:rFonts w:ascii="Times New Roman" w:hAnsi="Times New Roman" w:cs="Times New Roman"/>
          <w:bCs/>
          <w:iCs/>
        </w:rPr>
      </w:pPr>
    </w:p>
    <w:p w14:paraId="5A61C723" w14:textId="77777777" w:rsidR="006F3E3E" w:rsidRDefault="006F3E3E" w:rsidP="00046077">
      <w:pPr>
        <w:ind w:right="-540"/>
        <w:rPr>
          <w:rFonts w:ascii="Times New Roman" w:hAnsi="Times New Roman" w:cs="Times New Roman"/>
          <w:bCs/>
          <w:iCs/>
        </w:rPr>
      </w:pPr>
    </w:p>
    <w:p w14:paraId="4122E2AE" w14:textId="77777777" w:rsidR="006F3E3E" w:rsidRDefault="006F3E3E" w:rsidP="00046077">
      <w:pPr>
        <w:ind w:right="-540"/>
        <w:rPr>
          <w:rFonts w:ascii="Times New Roman" w:hAnsi="Times New Roman" w:cs="Times New Roman"/>
          <w:bCs/>
          <w:iCs/>
        </w:rPr>
      </w:pPr>
    </w:p>
    <w:p w14:paraId="40F4E289" w14:textId="77777777" w:rsidR="006F3E3E" w:rsidRDefault="006F3E3E" w:rsidP="00046077">
      <w:pPr>
        <w:ind w:right="-540"/>
        <w:rPr>
          <w:rFonts w:ascii="Times New Roman" w:hAnsi="Times New Roman" w:cs="Times New Roman"/>
          <w:bCs/>
          <w:iCs/>
        </w:rPr>
      </w:pPr>
    </w:p>
    <w:p w14:paraId="5328E896" w14:textId="77777777" w:rsidR="006F3E3E" w:rsidRDefault="006F3E3E" w:rsidP="00046077">
      <w:pPr>
        <w:ind w:right="-540"/>
        <w:rPr>
          <w:rFonts w:ascii="Times New Roman" w:hAnsi="Times New Roman" w:cs="Times New Roman"/>
          <w:bCs/>
          <w:iCs/>
        </w:rPr>
      </w:pPr>
    </w:p>
    <w:p w14:paraId="68071F58" w14:textId="77777777" w:rsidR="006F3E3E" w:rsidRPr="00046077" w:rsidRDefault="006F3E3E" w:rsidP="00046077">
      <w:pPr>
        <w:ind w:right="-540"/>
        <w:rPr>
          <w:rFonts w:ascii="Times New Roman" w:hAnsi="Times New Roman" w:cs="Times New Roman"/>
          <w:bCs/>
          <w:iCs/>
        </w:rPr>
      </w:pPr>
    </w:p>
    <w:p w14:paraId="05BEB800" w14:textId="77777777" w:rsidR="00BB3170" w:rsidRPr="00B22AF8" w:rsidRDefault="00046077" w:rsidP="00B550C2">
      <w:pPr>
        <w:pStyle w:val="StandardWeb"/>
        <w:numPr>
          <w:ilvl w:val="0"/>
          <w:numId w:val="4"/>
        </w:numPr>
        <w:shd w:val="clear" w:color="auto" w:fill="FFFFFF"/>
        <w:spacing w:before="0" w:beforeAutospacing="0" w:after="0" w:afterAutospacing="0"/>
        <w:jc w:val="center"/>
        <w:rPr>
          <w:rStyle w:val="Naglaeno"/>
          <w:b w:val="0"/>
          <w:bCs w:val="0"/>
          <w:color w:val="000000" w:themeColor="text1"/>
          <w:sz w:val="28"/>
          <w:szCs w:val="28"/>
        </w:rPr>
      </w:pPr>
      <w:r w:rsidRPr="00B22AF8">
        <w:rPr>
          <w:rStyle w:val="Naglaeno"/>
          <w:color w:val="000000" w:themeColor="text1"/>
          <w:sz w:val="28"/>
          <w:szCs w:val="28"/>
        </w:rPr>
        <w:lastRenderedPageBreak/>
        <w:t>FINANCIJE, PRORAČUN I NAPLATA POTRAŽIVANJA</w:t>
      </w:r>
    </w:p>
    <w:p w14:paraId="00A59487" w14:textId="77777777" w:rsidR="003E582A" w:rsidRDefault="003E582A" w:rsidP="003E582A">
      <w:pPr>
        <w:jc w:val="both"/>
      </w:pPr>
    </w:p>
    <w:p w14:paraId="6B3FB160" w14:textId="77777777" w:rsidR="003E582A" w:rsidRPr="003E582A" w:rsidRDefault="003E582A" w:rsidP="003E582A">
      <w:pPr>
        <w:jc w:val="both"/>
        <w:rPr>
          <w:rFonts w:ascii="Times New Roman" w:hAnsi="Times New Roman" w:cs="Times New Roman"/>
          <w:sz w:val="24"/>
          <w:szCs w:val="24"/>
        </w:rPr>
      </w:pPr>
      <w:r w:rsidRPr="003E582A">
        <w:rPr>
          <w:rFonts w:ascii="Times New Roman" w:hAnsi="Times New Roman" w:cs="Times New Roman"/>
          <w:sz w:val="24"/>
          <w:szCs w:val="24"/>
        </w:rPr>
        <w:t xml:space="preserve">Upravni odjel za financije, proračun i naplatu potraživanja obavlja poslove koji se po dinamici obavljanja mogu svrstati u kontinuirane (dnevne),  periodične i povremene poslove.  </w:t>
      </w:r>
    </w:p>
    <w:p w14:paraId="058493F7" w14:textId="77777777" w:rsidR="003E582A" w:rsidRPr="003E582A" w:rsidRDefault="003E582A" w:rsidP="003E582A">
      <w:pPr>
        <w:jc w:val="both"/>
        <w:rPr>
          <w:rFonts w:ascii="Times New Roman" w:hAnsi="Times New Roman" w:cs="Times New Roman"/>
          <w:sz w:val="24"/>
          <w:szCs w:val="24"/>
        </w:rPr>
      </w:pPr>
      <w:r w:rsidRPr="003E582A">
        <w:rPr>
          <w:rFonts w:ascii="Times New Roman" w:hAnsi="Times New Roman" w:cs="Times New Roman"/>
          <w:sz w:val="24"/>
          <w:szCs w:val="24"/>
        </w:rPr>
        <w:t>Kontinuirani poslovi odjela su praćenje zakonskih propisa iz svog djelokruga, vođenja knjigovodstvene evidencije svih poslovnih promjena na imovini i obvezama u analitičkim evidencijama, glavnoj knjizi i dnevniku knjiženja, praćenje ostvarivanja proračunskih prihoda i rashoda, praćenje ostvarivanja plana proračuna prema svim proračunskim klasifikacijama (ekonomska, programska, organizacijska, izvori, funkcijska) blagajničko poslovanje, praćenje  likvidnosti i predlaganje  prioriteta u   plaćanju obveza. U ove poslove spadaju i poslovi platnog prometa,  praćenje naplate prihoda, kao i provođenje mjera prisilne naplate za  prihode na koje se  primjenjuje Opći porezni zakon. Među ove poslove možemo svrstati i usklađivanje evidencija s kupcima (obveznicima),  dobavljačima i  proračunskim korisnicima, kao i usklađivanje analitičkih evidencija s računima glavne knjige.</w:t>
      </w:r>
    </w:p>
    <w:p w14:paraId="4A2D2519" w14:textId="77777777" w:rsidR="003E582A" w:rsidRPr="003E582A" w:rsidRDefault="003E582A" w:rsidP="003E582A">
      <w:pPr>
        <w:jc w:val="both"/>
        <w:rPr>
          <w:rFonts w:ascii="Times New Roman" w:hAnsi="Times New Roman" w:cs="Times New Roman"/>
          <w:sz w:val="24"/>
          <w:szCs w:val="24"/>
        </w:rPr>
      </w:pPr>
      <w:r w:rsidRPr="003E582A">
        <w:rPr>
          <w:rFonts w:ascii="Times New Roman" w:hAnsi="Times New Roman" w:cs="Times New Roman"/>
          <w:sz w:val="24"/>
          <w:szCs w:val="24"/>
        </w:rPr>
        <w:t>U periodične poslove spadaju obračun plaće i drugih dohodaka, obračun poreza na dodanu vrijednost, tromjesečni i godišnji financijski izvještaji, konsolidirani financijski izvještaji, polugodišnji i godišnji izvještaj o izvršenju proračuna, izvješća  o stanju zaduženosti i utrošku sredstava za decentralizirane funkcije osnovnog školstva, statistička godišnja izvješća i ostala izvješća na temelju posebnih propisa.</w:t>
      </w:r>
    </w:p>
    <w:p w14:paraId="40F51D07" w14:textId="77777777" w:rsidR="003E582A" w:rsidRPr="003E582A" w:rsidRDefault="003E582A" w:rsidP="003E582A">
      <w:pPr>
        <w:jc w:val="both"/>
        <w:rPr>
          <w:rFonts w:ascii="Times New Roman" w:hAnsi="Times New Roman" w:cs="Times New Roman"/>
          <w:sz w:val="24"/>
          <w:szCs w:val="24"/>
        </w:rPr>
      </w:pPr>
      <w:r w:rsidRPr="003E582A">
        <w:rPr>
          <w:rFonts w:ascii="Times New Roman" w:hAnsi="Times New Roman" w:cs="Times New Roman"/>
          <w:b/>
          <w:bCs/>
          <w:sz w:val="24"/>
          <w:szCs w:val="24"/>
        </w:rPr>
        <w:t>I.</w:t>
      </w:r>
      <w:r w:rsidRPr="003E582A">
        <w:rPr>
          <w:rFonts w:ascii="Times New Roman" w:hAnsi="Times New Roman" w:cs="Times New Roman"/>
          <w:sz w:val="24"/>
          <w:szCs w:val="24"/>
        </w:rPr>
        <w:t xml:space="preserve"> Kontinuirani (dnevni) poslovi obavljeni u ovom razdoblju iskazani su u nastavku:</w:t>
      </w:r>
    </w:p>
    <w:p w14:paraId="1667736E"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U ovom razdoblju zaprimljeno je i u poslovne knjige evidentirano 1472 ulaznih računa i 88 izlaznih računa za naknade čije  se zaduživanje ne  provodi direktno kroz program KOMIS (komunalni doprinos i naknada za zadržavanje nezakonito izgrađenih zgrada). Također kroz program KOMIS  provedeno je 787 izlaznih računa koji se odnose na porez kuće za odmor, refundacija troškova, zakup gradskog zemljišta, zakup gradskih prostora te porez za javne površine. Provedeno je 1813 knjižnih zapisa-ispravaka (vezanih za poništenje rješenja i obračunatih kamata, obračuna popusta za pravovremeno plaćanje i oslobađanja od plaćanja temeljem odluka Gradskog vijeća i Gradonačelnika), 125 terećenja za troškove prisilne naplate i 143 knjižna zapisa na dobavljačima (ispravaka, odobrenja, terećenja za PDV u slučaju prijenosa porezne obveze). Napravljeno je 1645 uplatnica i 258 isplatnica u glavnoj blagajni, 16 uplatnica i 18 isplatnica u pomoćnoj blagajni (porto).</w:t>
      </w:r>
    </w:p>
    <w:p w14:paraId="19C40D4B"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 xml:space="preserve">Kroz blagajnu je naplaćeno 1.116.534,31 kn prihoda od čega se 223.407,95 kn odnosi na komunalnu naknadu, 645.070,33 kn na porez na kuće za odmor, 234.441,93 kn na naknade za uređenje voda, 13.614,10 kn na otkup stanova sa stanarskim pravom. Pripremljeno je i provedeno 46kompenzacija. </w:t>
      </w:r>
    </w:p>
    <w:p w14:paraId="113EB0EB"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Izvršeno je  77 obračuna i isplata za  ugovore o djelu i 23 isplata i obračuna za ugovor o autorskom honoraru i 17 isplata umjetničkih autorskih honorara, kao i  45 obračun i isplata  drugog dohotka (naknada za vijećnike)</w:t>
      </w:r>
      <w:r w:rsidR="00A32D92">
        <w:rPr>
          <w:rFonts w:ascii="Times New Roman" w:hAnsi="Times New Roman" w:cs="Times New Roman"/>
          <w:sz w:val="24"/>
          <w:szCs w:val="24"/>
        </w:rPr>
        <w:t>.</w:t>
      </w:r>
    </w:p>
    <w:p w14:paraId="2D15E377"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lastRenderedPageBreak/>
        <w:t>Redovno su se obavljali poslovi platnog prometa (plaćanje obveza po ispostavljenim ulaznim računima) isplaćivane naknade građanima prema rješenjima nadležnih upravnih odjela (iz područja socijalne skrbi, obrazovanja i sl.), ispostavljeno je ukupno 3609  naloga za plaćanje.</w:t>
      </w:r>
    </w:p>
    <w:p w14:paraId="3BC419A2"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Naplaćena naknada za uređenje voda tjedno se uplaćivala na račun Hrvatskih voda, te se obavljalo mjesečno izvješćivanje i usklađivanje s Hrvatskim vodama.</w:t>
      </w:r>
    </w:p>
    <w:p w14:paraId="6D1827AD"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 xml:space="preserve">Prije unosa podataka u knjigovodstvenu evidenciju obavljala se formalna kontrola (likvidatura) dokumentacije. </w:t>
      </w:r>
    </w:p>
    <w:p w14:paraId="52B71128"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izvanbilančnim evidencijama: evidencije potencijalnih obveza i potraživanja po osnovi sudskih postupaka.. Usklađivala su se stanja s kupcima i dobavljačima.</w:t>
      </w:r>
    </w:p>
    <w:p w14:paraId="541A085E"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Kontinuirano se pratilo stanje naplate gradskih poreza i naknada, te su se provodile mjere za njeno poboljšanje.U tu svrhu je poslano 390 ovrha nad novčanim sredstvima. Od toga se 110 ovrha odnosi na naknadu za uređenje voda, 15 ovrha na komunalni doprinos, 37 ovrhe na porez za JPP,  207 ovrha na komunalnu naknadu.. Redovito su se slale opomene obveznicima po knjigovodstvenim karticama, a broj poslanih opomena je 2100 komada.</w:t>
      </w:r>
    </w:p>
    <w:p w14:paraId="05BFDA04"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II. Periodični poslova obavljeni u ovom razdoblju su:</w:t>
      </w:r>
    </w:p>
    <w:p w14:paraId="2C1B7317"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Obračuni kamata (pojedinačni obračuni tijekom godine), </w:t>
      </w:r>
    </w:p>
    <w:p w14:paraId="341B1691"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Odluke o osnivanju povjerenstava za popis imovine i obveza na dan 31.12.2022.g.</w:t>
      </w:r>
    </w:p>
    <w:p w14:paraId="0E3D9105"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Izrada Financijskog izvještaja za razdoblje 01.01.-30.06.2022. godine (PR-RAS, Obveze, Bilješke), </w:t>
      </w:r>
      <w:bookmarkStart w:id="6" w:name="_Hlk65235648"/>
      <w:r w:rsidRPr="00B22AF8">
        <w:rPr>
          <w:rFonts w:ascii="Times New Roman" w:hAnsi="Times New Roman" w:cs="Times New Roman"/>
          <w:sz w:val="24"/>
          <w:szCs w:val="24"/>
        </w:rPr>
        <w:t>dostava izvještaja u Financijsku agenciju (FINA).</w:t>
      </w:r>
      <w:bookmarkEnd w:id="6"/>
    </w:p>
    <w:p w14:paraId="6AF12636"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Konsolidiranog financijskog izvještaja za razdoblje 01.01.-30.06.2022. godine (PR-RAS, Obveze, Bilješke), dostava izvještaja u Financijsku agenciju (FINA).</w:t>
      </w:r>
    </w:p>
    <w:p w14:paraId="4053C4B4"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Financijskog izvještaja za razdoblje 01.01.-30.09.2022. godine (PR-RAS, Obveze, Bilješke), dostava izvještaja u Financijsku agenciju (FINA).</w:t>
      </w:r>
    </w:p>
    <w:p w14:paraId="68ADF432"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Polugodišnjeg izvještaja o izvršenju proračuna Grada Makarske za razdoblje 01.01.-30.06.2022. (detaljna analiza financijskog poslovanja Grada i proračunskih korisnika, priprema materijala za Gradsko vijeće, dostava izvještaja Ministarstvu financija i Državnom uredu za reviziju)</w:t>
      </w:r>
    </w:p>
    <w:p w14:paraId="747E14F4"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Priprema materijala za Odbor za financije i proračun i vođenje zapisnika.</w:t>
      </w:r>
    </w:p>
    <w:p w14:paraId="23F6B8F9"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Priprema i izrada prijedloga II. izmjena i dopuna Proračuna Grada Makarske za 2022. godinu ( po ekonomskoj, programskoj, organizacijskoj,  funkcijskoj klasifikaciji i izvorima), koordinacija s upravnim odjelima i proračunskim korisnicima u izradi prijedloga, usklađenje prihodovne strane proračuna po izvorima i ostalim klasifikacijama s rashodovnom stranom.</w:t>
      </w:r>
    </w:p>
    <w:p w14:paraId="4B22E453"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prijedloga I Odluke o raspodjeli rezultata ostvarenog  u 2021. godini,</w:t>
      </w:r>
    </w:p>
    <w:p w14:paraId="149E2304" w14:textId="77777777" w:rsidR="00517CD0" w:rsidRPr="00A32D92" w:rsidRDefault="00517CD0" w:rsidP="00A32D92">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Izmjene i dopune odluke o izvršavanju Proračuna Grada Makarske za 2022 godinu</w:t>
      </w:r>
    </w:p>
    <w:p w14:paraId="11B20249"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lastRenderedPageBreak/>
        <w:t>Priprema i izrada prijedloga Proračuna Grada Makarske za 2023. godinu i  projekcija Proračuna za 2024. i 2025. godinu, koordinacija s upravnim odjelima i proračunskim korisnicima.</w:t>
      </w:r>
    </w:p>
    <w:p w14:paraId="750E55FA" w14:textId="77777777" w:rsidR="00A32D92" w:rsidRDefault="00517CD0" w:rsidP="00A32D92">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prijedloga II Odluke o raspodjeli rezultata ostvarenog  u 2021. godini,</w:t>
      </w:r>
    </w:p>
    <w:p w14:paraId="42053F26" w14:textId="77777777" w:rsidR="00517CD0" w:rsidRPr="00FD4208" w:rsidRDefault="00517CD0" w:rsidP="00FD4208">
      <w:pPr>
        <w:numPr>
          <w:ilvl w:val="0"/>
          <w:numId w:val="28"/>
        </w:numPr>
        <w:spacing w:after="0" w:line="240" w:lineRule="auto"/>
        <w:jc w:val="both"/>
        <w:rPr>
          <w:rFonts w:ascii="Times New Roman" w:hAnsi="Times New Roman" w:cs="Times New Roman"/>
          <w:sz w:val="24"/>
          <w:szCs w:val="24"/>
        </w:rPr>
      </w:pPr>
      <w:r w:rsidRPr="00A32D92">
        <w:rPr>
          <w:rFonts w:ascii="Times New Roman" w:hAnsi="Times New Roman" w:cs="Times New Roman"/>
          <w:sz w:val="24"/>
          <w:szCs w:val="24"/>
        </w:rPr>
        <w:t>Izrada odluke o izvršavanju Proračuna Grada Makarske za 2023 godinu</w:t>
      </w:r>
    </w:p>
    <w:p w14:paraId="5E545ADC"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Sudjelovanje u izradi prijedloga Provedbenog  programa</w:t>
      </w:r>
    </w:p>
    <w:p w14:paraId="652EA3C1"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prijedloga Odluke o izvršavanju Proračuna Grada Makarske za 2023.g.</w:t>
      </w:r>
    </w:p>
    <w:p w14:paraId="494D0A4A"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Izrada tromjesečnih izvještaja o stanju zaduženosti, danim jamstvima i suglasnostima (IZJ obrazac) i dostava Ministarstvu financija </w:t>
      </w:r>
    </w:p>
    <w:p w14:paraId="2B90974B"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Evidentiranje i praćenje potpisanih ugovora koji su dostavljeni u Upravni odjel za financije i proračun</w:t>
      </w:r>
    </w:p>
    <w:p w14:paraId="6508ECFD"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Provedba odluke o otpisu potraživanja na temelju prijedloga popisnog povjerenstva za 2021. g. kroz poslovne knjige</w:t>
      </w:r>
    </w:p>
    <w:p w14:paraId="22789076"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Obračun i isplata plaća i naknada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14:paraId="064ABD96"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JOPPD obrazaca za ostale isplate (naknade temeljem Odluke o socijalnoj skrbi, stipendije i sl.)</w:t>
      </w:r>
    </w:p>
    <w:p w14:paraId="7C57D83D"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Izrada mjesečnih obračuna PDV-a (PDV-obrazac) i dostava Poreznoj upravi</w:t>
      </w:r>
    </w:p>
    <w:p w14:paraId="510F9791"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Usklađenje i ispravci PDV-obrazaca prema uputi Porezne uprave zbog obveze usklađivanja s PPO-obrascima izdavatelja računa kod prijenosa porezne obveze,</w:t>
      </w:r>
    </w:p>
    <w:p w14:paraId="5E3675CF"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Usklađivanje evidencije obveza i potraživanja po vrstama (mjesečno),</w:t>
      </w:r>
    </w:p>
    <w:p w14:paraId="6A5261C2"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14:paraId="757D4E54"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Izrada Izvještaja o korištenju proračunske pričuve,  </w:t>
      </w:r>
    </w:p>
    <w:p w14:paraId="6332DA35"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Ustrojavanje evidencije i izrada tabele za praćenje statusa sudskih sporova prema podacima pravne službe koji su sastavni dio bilješki uz financijska izvješća.</w:t>
      </w:r>
    </w:p>
    <w:p w14:paraId="30EA2076" w14:textId="77777777" w:rsidR="00FD4208" w:rsidRPr="001E0231" w:rsidRDefault="00517CD0" w:rsidP="00FD4208">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Usklađivanje rashoda proračunskih korisnika po izvorima</w:t>
      </w:r>
    </w:p>
    <w:p w14:paraId="20EC165A" w14:textId="77777777" w:rsidR="00FD4208" w:rsidRPr="00FD4208" w:rsidRDefault="00FD4208" w:rsidP="00FD4208">
      <w:pPr>
        <w:spacing w:after="0" w:line="240" w:lineRule="auto"/>
        <w:jc w:val="both"/>
        <w:rPr>
          <w:rFonts w:ascii="Times New Roman" w:hAnsi="Times New Roman" w:cs="Times New Roman"/>
          <w:sz w:val="24"/>
          <w:szCs w:val="24"/>
        </w:rPr>
      </w:pPr>
    </w:p>
    <w:p w14:paraId="1C22391D"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III. Povremeni poslovi koji su se obavljali u ovom razdoblju su:</w:t>
      </w:r>
    </w:p>
    <w:p w14:paraId="67F5CCC6"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Izdavanje raznih potvrda na zahtjev zaposlenika, građana, obrtnika  i trgovačkih društava</w:t>
      </w:r>
    </w:p>
    <w:p w14:paraId="5BBDAD75"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Izdavanje potvrda o nepostojanju dospjelog duga prema Gradu Makarskoj za pravne i fizičke osobe za potrebe prijave na natječaj.</w:t>
      </w:r>
    </w:p>
    <w:p w14:paraId="16B44011"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Analiza utroška po izvorima financiranja s posebnim naglaskom na utrošene pomoći,</w:t>
      </w:r>
    </w:p>
    <w:p w14:paraId="1C0A887F"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Ispravci potraživanja temeljem Odluke Gradskog vijeća o oslobađanju od plaćanja zakupnine/naknade za poslovne prostore u vlasništvu Grada Makarske </w:t>
      </w:r>
    </w:p>
    <w:p w14:paraId="5B232C14"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Upiti Ministarstvu financija vezano za primjenu zakonskih propisa (PDV, Porez na dohodak i dr.)</w:t>
      </w:r>
    </w:p>
    <w:p w14:paraId="6F5EE117"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Praćenje zakonskih propisa vezano za neke specifične situacije, te kontaktiranje nadležnih institucija i savjetničkih kuća za mišljene u njihovom provođenju.</w:t>
      </w:r>
    </w:p>
    <w:p w14:paraId="25EE29CA"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 xml:space="preserve">Usklađivanje stanja duga iz prethodnih godina sa obveznicima po ugovorima o otplati stanova za stanarskim pravom, na temelju preuzetih podataka od „Stambenog </w:t>
      </w:r>
      <w:r w:rsidRPr="00B22AF8">
        <w:rPr>
          <w:rFonts w:ascii="Times New Roman" w:hAnsi="Times New Roman" w:cs="Times New Roman"/>
          <w:sz w:val="24"/>
          <w:szCs w:val="24"/>
        </w:rPr>
        <w:lastRenderedPageBreak/>
        <w:t>gospodarstva“ d.o.o. Makarska, od čega je usklađeno stanje sa 2 obveznika, a za 11 obveznika napravljen je konačni obračun po kojem su izvršili otplatu.</w:t>
      </w:r>
    </w:p>
    <w:p w14:paraId="3CC5FCBB" w14:textId="77777777" w:rsidR="00517CD0" w:rsidRPr="00B22AF8" w:rsidRDefault="00517CD0" w:rsidP="00517CD0">
      <w:pPr>
        <w:numPr>
          <w:ilvl w:val="0"/>
          <w:numId w:val="28"/>
        </w:numPr>
        <w:spacing w:after="0" w:line="240" w:lineRule="auto"/>
        <w:jc w:val="both"/>
        <w:rPr>
          <w:rFonts w:ascii="Times New Roman" w:hAnsi="Times New Roman" w:cs="Times New Roman"/>
          <w:sz w:val="24"/>
          <w:szCs w:val="24"/>
        </w:rPr>
      </w:pPr>
      <w:r w:rsidRPr="00B22AF8">
        <w:rPr>
          <w:rFonts w:ascii="Times New Roman" w:hAnsi="Times New Roman" w:cs="Times New Roman"/>
          <w:sz w:val="24"/>
          <w:szCs w:val="24"/>
        </w:rPr>
        <w:t>Priprema Prijedloga Odluke o Gradskim porezima</w:t>
      </w:r>
    </w:p>
    <w:p w14:paraId="127D5D51" w14:textId="77777777" w:rsidR="00517CD0" w:rsidRPr="00FD4208" w:rsidRDefault="00517CD0" w:rsidP="00517CD0">
      <w:pPr>
        <w:ind w:left="502"/>
        <w:jc w:val="both"/>
        <w:rPr>
          <w:rFonts w:ascii="Times New Roman" w:hAnsi="Times New Roman" w:cs="Times New Roman"/>
          <w:b/>
          <w:bCs/>
          <w:sz w:val="24"/>
          <w:szCs w:val="24"/>
        </w:rPr>
      </w:pPr>
    </w:p>
    <w:p w14:paraId="6E71958F" w14:textId="77777777" w:rsidR="00517CD0" w:rsidRPr="00FD4208" w:rsidRDefault="00517CD0" w:rsidP="00517CD0">
      <w:pPr>
        <w:jc w:val="both"/>
        <w:rPr>
          <w:rFonts w:ascii="Times New Roman" w:hAnsi="Times New Roman" w:cs="Times New Roman"/>
          <w:b/>
          <w:bCs/>
          <w:sz w:val="24"/>
          <w:szCs w:val="24"/>
        </w:rPr>
      </w:pPr>
      <w:r w:rsidRPr="00FD4208">
        <w:rPr>
          <w:rFonts w:ascii="Times New Roman" w:hAnsi="Times New Roman" w:cs="Times New Roman"/>
          <w:b/>
          <w:bCs/>
          <w:sz w:val="24"/>
          <w:szCs w:val="24"/>
        </w:rPr>
        <w:t xml:space="preserve">STANJE NOVČANIH SREDSTAVA </w:t>
      </w:r>
    </w:p>
    <w:p w14:paraId="16838471" w14:textId="77777777" w:rsidR="00517CD0" w:rsidRPr="00B22AF8" w:rsidRDefault="00517CD0" w:rsidP="00517CD0">
      <w:pPr>
        <w:jc w:val="both"/>
        <w:rPr>
          <w:rFonts w:ascii="Times New Roman" w:hAnsi="Times New Roman" w:cs="Times New Roman"/>
          <w:sz w:val="24"/>
          <w:szCs w:val="24"/>
        </w:rPr>
      </w:pPr>
      <w:r w:rsidRPr="00B22AF8">
        <w:rPr>
          <w:rFonts w:ascii="Times New Roman" w:hAnsi="Times New Roman" w:cs="Times New Roman"/>
          <w:sz w:val="24"/>
          <w:szCs w:val="24"/>
        </w:rPr>
        <w:t>Na dan 31.12.2022. godine   stanje  novčana sredstva (na žiro računu i u blagajni) iznosilo je 55.436.195,94 kn.</w:t>
      </w:r>
    </w:p>
    <w:p w14:paraId="4E7C8F55" w14:textId="77777777" w:rsidR="005F69A4" w:rsidRDefault="00B73365" w:rsidP="00660F02">
      <w:pPr>
        <w:jc w:val="both"/>
        <w:rPr>
          <w:b/>
          <w:color w:val="FF0000"/>
        </w:rPr>
      </w:pPr>
      <w:r>
        <w:rPr>
          <w:b/>
          <w:color w:val="FF0000"/>
        </w:rPr>
        <w:tab/>
      </w:r>
      <w:r>
        <w:rPr>
          <w:b/>
          <w:color w:val="FF0000"/>
        </w:rPr>
        <w:tab/>
      </w:r>
      <w:r>
        <w:rPr>
          <w:b/>
          <w:color w:val="FF0000"/>
        </w:rPr>
        <w:tab/>
      </w:r>
      <w:r>
        <w:rPr>
          <w:b/>
          <w:color w:val="FF0000"/>
        </w:rPr>
        <w:tab/>
      </w:r>
    </w:p>
    <w:p w14:paraId="165FF211" w14:textId="77777777" w:rsidR="006F3E3E" w:rsidRDefault="006F3E3E" w:rsidP="00660F02">
      <w:pPr>
        <w:jc w:val="both"/>
        <w:rPr>
          <w:b/>
          <w:color w:val="FF0000"/>
        </w:rPr>
      </w:pPr>
    </w:p>
    <w:p w14:paraId="27C0E093" w14:textId="77777777" w:rsidR="006F3E3E" w:rsidRDefault="006F3E3E" w:rsidP="00660F02">
      <w:pPr>
        <w:jc w:val="both"/>
        <w:rPr>
          <w:b/>
          <w:color w:val="FF0000"/>
        </w:rPr>
      </w:pPr>
    </w:p>
    <w:p w14:paraId="5E1A8EA9" w14:textId="77777777" w:rsidR="006F3E3E" w:rsidRDefault="006F3E3E" w:rsidP="00660F02">
      <w:pPr>
        <w:jc w:val="both"/>
        <w:rPr>
          <w:b/>
          <w:color w:val="FF0000"/>
        </w:rPr>
      </w:pPr>
    </w:p>
    <w:p w14:paraId="1708F028" w14:textId="77777777" w:rsidR="006F3E3E" w:rsidRDefault="006F3E3E" w:rsidP="00660F02">
      <w:pPr>
        <w:jc w:val="both"/>
        <w:rPr>
          <w:b/>
          <w:color w:val="FF0000"/>
        </w:rPr>
      </w:pPr>
    </w:p>
    <w:p w14:paraId="75BA80EE" w14:textId="77777777" w:rsidR="006F3E3E" w:rsidRDefault="006F3E3E" w:rsidP="00660F02">
      <w:pPr>
        <w:jc w:val="both"/>
        <w:rPr>
          <w:b/>
          <w:color w:val="FF0000"/>
        </w:rPr>
      </w:pPr>
    </w:p>
    <w:p w14:paraId="55718855" w14:textId="77777777" w:rsidR="006F3E3E" w:rsidRDefault="006F3E3E" w:rsidP="00660F02">
      <w:pPr>
        <w:jc w:val="both"/>
        <w:rPr>
          <w:b/>
          <w:color w:val="FF0000"/>
        </w:rPr>
      </w:pPr>
    </w:p>
    <w:p w14:paraId="1E88D2ED" w14:textId="77777777" w:rsidR="006F3E3E" w:rsidRDefault="006F3E3E" w:rsidP="00660F02">
      <w:pPr>
        <w:jc w:val="both"/>
        <w:rPr>
          <w:b/>
          <w:color w:val="FF0000"/>
        </w:rPr>
      </w:pPr>
    </w:p>
    <w:p w14:paraId="4E1F77E2" w14:textId="77777777" w:rsidR="006F3E3E" w:rsidRDefault="006F3E3E" w:rsidP="00660F02">
      <w:pPr>
        <w:jc w:val="both"/>
        <w:rPr>
          <w:b/>
          <w:color w:val="FF0000"/>
        </w:rPr>
      </w:pPr>
    </w:p>
    <w:p w14:paraId="47B74FA3" w14:textId="77777777" w:rsidR="006F3E3E" w:rsidRDefault="006F3E3E" w:rsidP="00660F02">
      <w:pPr>
        <w:jc w:val="both"/>
        <w:rPr>
          <w:b/>
          <w:color w:val="FF0000"/>
        </w:rPr>
      </w:pPr>
    </w:p>
    <w:p w14:paraId="138F31D7" w14:textId="77777777" w:rsidR="006F3E3E" w:rsidRDefault="006F3E3E" w:rsidP="00660F02">
      <w:pPr>
        <w:jc w:val="both"/>
        <w:rPr>
          <w:b/>
          <w:color w:val="FF0000"/>
        </w:rPr>
      </w:pPr>
    </w:p>
    <w:p w14:paraId="49CDFCD3" w14:textId="77777777" w:rsidR="006F3E3E" w:rsidRDefault="006F3E3E" w:rsidP="00660F02">
      <w:pPr>
        <w:jc w:val="both"/>
        <w:rPr>
          <w:b/>
          <w:color w:val="FF0000"/>
        </w:rPr>
      </w:pPr>
    </w:p>
    <w:p w14:paraId="1B8E0217" w14:textId="77777777" w:rsidR="006F3E3E" w:rsidRDefault="006F3E3E" w:rsidP="00660F02">
      <w:pPr>
        <w:jc w:val="both"/>
        <w:rPr>
          <w:b/>
          <w:color w:val="FF0000"/>
        </w:rPr>
      </w:pPr>
    </w:p>
    <w:p w14:paraId="4E2E384A" w14:textId="77777777" w:rsidR="006F3E3E" w:rsidRDefault="006F3E3E" w:rsidP="00660F02">
      <w:pPr>
        <w:jc w:val="both"/>
        <w:rPr>
          <w:b/>
          <w:color w:val="FF0000"/>
        </w:rPr>
      </w:pPr>
    </w:p>
    <w:p w14:paraId="4D3BCEED" w14:textId="77777777" w:rsidR="006F3E3E" w:rsidRDefault="006F3E3E" w:rsidP="00660F02">
      <w:pPr>
        <w:jc w:val="both"/>
        <w:rPr>
          <w:b/>
          <w:color w:val="FF0000"/>
        </w:rPr>
      </w:pPr>
    </w:p>
    <w:p w14:paraId="27534796" w14:textId="77777777" w:rsidR="006F3E3E" w:rsidRDefault="006F3E3E" w:rsidP="00660F02">
      <w:pPr>
        <w:jc w:val="both"/>
        <w:rPr>
          <w:b/>
          <w:color w:val="FF0000"/>
        </w:rPr>
      </w:pPr>
    </w:p>
    <w:p w14:paraId="051BCC45" w14:textId="77777777" w:rsidR="006F3E3E" w:rsidRDefault="006F3E3E" w:rsidP="00660F02">
      <w:pPr>
        <w:jc w:val="both"/>
        <w:rPr>
          <w:b/>
          <w:color w:val="FF0000"/>
        </w:rPr>
      </w:pPr>
    </w:p>
    <w:p w14:paraId="19070435" w14:textId="77777777" w:rsidR="006F3E3E" w:rsidRDefault="006F3E3E" w:rsidP="00660F02">
      <w:pPr>
        <w:jc w:val="both"/>
        <w:rPr>
          <w:b/>
          <w:color w:val="FF0000"/>
        </w:rPr>
      </w:pPr>
    </w:p>
    <w:p w14:paraId="543CBB2C" w14:textId="77777777" w:rsidR="006F3E3E" w:rsidRDefault="006F3E3E" w:rsidP="00660F02">
      <w:pPr>
        <w:jc w:val="both"/>
        <w:rPr>
          <w:b/>
          <w:color w:val="FF0000"/>
        </w:rPr>
      </w:pPr>
    </w:p>
    <w:p w14:paraId="52D74F4A" w14:textId="77777777" w:rsidR="006F3E3E" w:rsidRDefault="006F3E3E" w:rsidP="00660F02">
      <w:pPr>
        <w:jc w:val="both"/>
        <w:rPr>
          <w:b/>
          <w:color w:val="FF0000"/>
        </w:rPr>
      </w:pPr>
    </w:p>
    <w:p w14:paraId="0F6C1EE1" w14:textId="77777777" w:rsidR="006F3E3E" w:rsidRDefault="006F3E3E" w:rsidP="00660F02">
      <w:pPr>
        <w:jc w:val="both"/>
      </w:pPr>
    </w:p>
    <w:p w14:paraId="2838362E" w14:textId="77777777" w:rsidR="00DF1754" w:rsidRDefault="00DF1754" w:rsidP="00660F02">
      <w:pPr>
        <w:jc w:val="both"/>
      </w:pPr>
    </w:p>
    <w:p w14:paraId="3985ECCE" w14:textId="77777777" w:rsidR="00DF1754" w:rsidRPr="00103B1F" w:rsidRDefault="00DF1754" w:rsidP="00660F02">
      <w:pPr>
        <w:jc w:val="both"/>
      </w:pPr>
    </w:p>
    <w:p w14:paraId="6F3BC3D1" w14:textId="7A90C18C" w:rsidR="00645699" w:rsidRPr="00645699" w:rsidRDefault="00645699" w:rsidP="00645699">
      <w:pPr>
        <w:pStyle w:val="Odlomakpopisa"/>
        <w:numPr>
          <w:ilvl w:val="0"/>
          <w:numId w:val="4"/>
        </w:numPr>
        <w:spacing w:before="480" w:after="360"/>
        <w:jc w:val="center"/>
        <w:rPr>
          <w:b/>
          <w:bCs/>
          <w:iCs/>
          <w:sz w:val="28"/>
          <w:szCs w:val="28"/>
        </w:rPr>
      </w:pPr>
      <w:r w:rsidRPr="00645699">
        <w:rPr>
          <w:b/>
          <w:bCs/>
          <w:iCs/>
          <w:sz w:val="28"/>
          <w:szCs w:val="28"/>
        </w:rPr>
        <w:lastRenderedPageBreak/>
        <w:t>URED ZA UNUTARNJU REVIZUJU</w:t>
      </w:r>
    </w:p>
    <w:p w14:paraId="7474183B" w14:textId="77777777" w:rsidR="00645699" w:rsidRDefault="00645699" w:rsidP="00645699">
      <w:pPr>
        <w:spacing w:after="480"/>
        <w:jc w:val="both"/>
        <w:rPr>
          <w:rFonts w:ascii="Times New Roman" w:hAnsi="Times New Roman" w:cs="Times New Roman"/>
          <w:sz w:val="24"/>
          <w:szCs w:val="24"/>
        </w:rPr>
      </w:pPr>
      <w:r w:rsidRPr="00EA1A96">
        <w:rPr>
          <w:rFonts w:ascii="Times New Roman" w:hAnsi="Times New Roman" w:cs="Times New Roman"/>
          <w:sz w:val="24"/>
          <w:szCs w:val="24"/>
        </w:rPr>
        <w:t xml:space="preserve">Dana </w:t>
      </w:r>
      <w:r>
        <w:rPr>
          <w:rFonts w:ascii="Times New Roman" w:hAnsi="Times New Roman" w:cs="Times New Roman"/>
          <w:sz w:val="24"/>
          <w:szCs w:val="24"/>
        </w:rPr>
        <w:t>21. listopada 2022. godine, Državnom uredu za reviziju, dostavljen</w:t>
      </w:r>
      <w:r w:rsidRPr="00EA1A96">
        <w:rPr>
          <w:rFonts w:ascii="Times New Roman" w:hAnsi="Times New Roman" w:cs="Times New Roman"/>
          <w:sz w:val="24"/>
          <w:szCs w:val="24"/>
        </w:rPr>
        <w:t xml:space="preserve"> obrazac za provjeru provedbe naloga i preporuka danih Gradu Makarska u reviziji učinkovitosti upravljanja i raspolaganja nogometnim stadionima i igralištima u vlasništvu jedinica lokalne samouprave na području Splitsko - dalmatinske županije u 2017. i 2018.</w:t>
      </w:r>
      <w:r>
        <w:rPr>
          <w:rFonts w:ascii="Times New Roman" w:hAnsi="Times New Roman" w:cs="Times New Roman"/>
          <w:sz w:val="24"/>
          <w:szCs w:val="24"/>
        </w:rPr>
        <w:t xml:space="preserve"> godini. </w:t>
      </w:r>
    </w:p>
    <w:p w14:paraId="7FFE4B86" w14:textId="53015058" w:rsidR="00645699" w:rsidRDefault="00645699" w:rsidP="00645699">
      <w:pPr>
        <w:spacing w:after="480"/>
        <w:jc w:val="both"/>
        <w:rPr>
          <w:rFonts w:ascii="Times New Roman" w:hAnsi="Times New Roman" w:cs="Times New Roman"/>
          <w:sz w:val="24"/>
          <w:szCs w:val="24"/>
        </w:rPr>
      </w:pPr>
      <w:r w:rsidRPr="00AB2558">
        <w:rPr>
          <w:rFonts w:ascii="Times New Roman" w:hAnsi="Times New Roman" w:cs="Times New Roman"/>
          <w:sz w:val="24"/>
          <w:szCs w:val="24"/>
        </w:rPr>
        <w:t>Pohađanje četverodnevne (14.11., 21.11., 28.11. i 05.12.) on line radionice u sklopu projekta "Uvođenje sustava upravljanja kvalitetom u javnu upravu RH“</w:t>
      </w:r>
      <w:r>
        <w:rPr>
          <w:rFonts w:ascii="Times New Roman" w:hAnsi="Times New Roman" w:cs="Times New Roman"/>
          <w:sz w:val="24"/>
          <w:szCs w:val="24"/>
        </w:rPr>
        <w:t xml:space="preserve"> - </w:t>
      </w:r>
      <w:r w:rsidRPr="006C2728">
        <w:rPr>
          <w:rFonts w:ascii="Times New Roman" w:hAnsi="Times New Roman" w:cs="Times New Roman"/>
          <w:sz w:val="24"/>
          <w:szCs w:val="24"/>
        </w:rPr>
        <w:t>praćenje, ocjenjivanje i poboljšavanje sustava upravljanja kvalitetom te sa sustavom središnjeg upravljanja kvalitetom, sustavom ocjenjivanja i certifikacije kao i ulogom unutarnje revizije u sustavu upravljanja kvalitete,</w:t>
      </w:r>
      <w:r w:rsidRPr="00AB2558">
        <w:rPr>
          <w:rFonts w:ascii="Times New Roman" w:hAnsi="Times New Roman" w:cs="Times New Roman"/>
          <w:sz w:val="24"/>
          <w:szCs w:val="24"/>
        </w:rPr>
        <w:t xml:space="preserve"> </w:t>
      </w:r>
      <w:r>
        <w:rPr>
          <w:rFonts w:ascii="Times New Roman" w:hAnsi="Times New Roman" w:cs="Times New Roman"/>
          <w:sz w:val="24"/>
          <w:szCs w:val="24"/>
        </w:rPr>
        <w:t>koji je održavala Državna škola za javnu upravu, a</w:t>
      </w:r>
      <w:r w:rsidRPr="00AB2558">
        <w:rPr>
          <w:rFonts w:ascii="Times New Roman" w:hAnsi="Times New Roman" w:cs="Times New Roman"/>
          <w:sz w:val="24"/>
          <w:szCs w:val="24"/>
        </w:rPr>
        <w:t xml:space="preserve"> imenovanje polaznika </w:t>
      </w:r>
      <w:r>
        <w:rPr>
          <w:rFonts w:ascii="Times New Roman" w:hAnsi="Times New Roman" w:cs="Times New Roman"/>
          <w:sz w:val="24"/>
          <w:szCs w:val="24"/>
        </w:rPr>
        <w:t xml:space="preserve">dostavljeno je </w:t>
      </w:r>
      <w:r w:rsidRPr="00AB2558">
        <w:rPr>
          <w:rFonts w:ascii="Times New Roman" w:hAnsi="Times New Roman" w:cs="Times New Roman"/>
          <w:sz w:val="24"/>
          <w:szCs w:val="24"/>
        </w:rPr>
        <w:t>od strane Ministarstva pravosuđa i uprave</w:t>
      </w:r>
      <w:r>
        <w:rPr>
          <w:rFonts w:ascii="Times New Roman" w:hAnsi="Times New Roman" w:cs="Times New Roman"/>
          <w:sz w:val="24"/>
          <w:szCs w:val="24"/>
        </w:rPr>
        <w:t xml:space="preserve">. </w:t>
      </w:r>
    </w:p>
    <w:p w14:paraId="59A444D2" w14:textId="77777777" w:rsidR="00645699" w:rsidRDefault="00645699" w:rsidP="00645699">
      <w:pPr>
        <w:spacing w:before="360" w:after="480"/>
        <w:jc w:val="both"/>
        <w:rPr>
          <w:rFonts w:ascii="Times New Roman" w:hAnsi="Times New Roman" w:cs="Times New Roman"/>
          <w:sz w:val="24"/>
          <w:szCs w:val="24"/>
        </w:rPr>
      </w:pPr>
      <w:r>
        <w:rPr>
          <w:rFonts w:ascii="Times New Roman" w:hAnsi="Times New Roman" w:cs="Times New Roman"/>
          <w:sz w:val="24"/>
          <w:szCs w:val="24"/>
        </w:rPr>
        <w:t xml:space="preserve">Sudjelovanje i na radionicama i seminarima u organizaciji Središnje harmonizacijske jedinice Zagreb te drugih prihvatljivih organizatora kao dio obvezne izobrazbe, odnosno stručnog usavršavanja ovlaštenih unutarnjih revizora u javnom sektoru. </w:t>
      </w:r>
    </w:p>
    <w:p w14:paraId="0DF110EC" w14:textId="77777777" w:rsidR="00645699" w:rsidRDefault="00645699" w:rsidP="00645699">
      <w:pPr>
        <w:spacing w:before="360" w:after="480"/>
        <w:jc w:val="both"/>
        <w:rPr>
          <w:rFonts w:ascii="Times New Roman" w:hAnsi="Times New Roman" w:cs="Times New Roman"/>
          <w:sz w:val="24"/>
          <w:szCs w:val="24"/>
        </w:rPr>
      </w:pPr>
      <w:r>
        <w:rPr>
          <w:rFonts w:ascii="Times New Roman" w:hAnsi="Times New Roman" w:cs="Times New Roman"/>
          <w:sz w:val="24"/>
          <w:szCs w:val="24"/>
        </w:rPr>
        <w:t xml:space="preserve">U razdoblju studeni – prosinac 2022. godine – rad na Strateškom planu unutarnje revizije za razdoblje 2023. – 2025. godine i Godišnjem planu unutarnje revizije za 2023. godinu, sukladno </w:t>
      </w:r>
      <w:r>
        <w:rPr>
          <w:rFonts w:ascii="Times New Roman" w:hAnsi="Times New Roman" w:cs="Times New Roman"/>
          <w:b/>
          <w:sz w:val="24"/>
          <w:szCs w:val="24"/>
        </w:rPr>
        <w:t>U</w:t>
      </w:r>
      <w:r w:rsidRPr="00E4695B">
        <w:rPr>
          <w:rFonts w:ascii="Times New Roman" w:hAnsi="Times New Roman" w:cs="Times New Roman"/>
          <w:b/>
          <w:sz w:val="24"/>
          <w:szCs w:val="24"/>
        </w:rPr>
        <w:t>putama Ministra financija</w:t>
      </w:r>
      <w:r>
        <w:rPr>
          <w:rFonts w:ascii="Times New Roman" w:hAnsi="Times New Roman" w:cs="Times New Roman"/>
          <w:sz w:val="24"/>
          <w:szCs w:val="24"/>
        </w:rPr>
        <w:t xml:space="preserve"> za izradu Strateškog i Godišnjeg plana unutarnje revizije. Dana 23. prosinca 2022. godine donesen je Strateški i Godišnji plan unutarnje revizije, sukladno članku 33., stavak 3., Zakona o sustavu unutarnjih kontrola u javnom sektoru (NN 78/15, 102/19). </w:t>
      </w:r>
    </w:p>
    <w:p w14:paraId="7422DF09" w14:textId="77777777" w:rsidR="00645699" w:rsidRDefault="00645699" w:rsidP="00645699">
      <w:pPr>
        <w:jc w:val="both"/>
        <w:rPr>
          <w:rFonts w:ascii="Times New Roman" w:hAnsi="Times New Roman" w:cs="Times New Roman"/>
          <w:sz w:val="24"/>
          <w:szCs w:val="24"/>
        </w:rPr>
      </w:pPr>
      <w:r>
        <w:rPr>
          <w:rFonts w:ascii="Times New Roman" w:hAnsi="Times New Roman" w:cs="Times New Roman"/>
          <w:sz w:val="24"/>
          <w:szCs w:val="24"/>
        </w:rPr>
        <w:t>Studeni - prosinac 2022. godine: p</w:t>
      </w:r>
      <w:r w:rsidRPr="00D0716E">
        <w:rPr>
          <w:rFonts w:ascii="Times New Roman" w:hAnsi="Times New Roman" w:cs="Times New Roman"/>
          <w:sz w:val="24"/>
          <w:szCs w:val="24"/>
        </w:rPr>
        <w:t>redan Zahtjev za suglasnost ministra financija na način uspostave unutarnje revizije</w:t>
      </w:r>
      <w:r>
        <w:rPr>
          <w:rFonts w:ascii="Times New Roman" w:hAnsi="Times New Roman" w:cs="Times New Roman"/>
          <w:sz w:val="24"/>
          <w:szCs w:val="24"/>
        </w:rPr>
        <w:t xml:space="preserve"> u Gradu Makarskoj te napravljena Analiza opravdanosti za promjenu načina uspostavljanja unutarnje revizije u Gradu Makarskoj. Izrađen Nacrt internog Pravilnika o unutarnjoj reviziji u Gradu Makarskoj, koji će se usvojiti nakon očitovanja Ministra financija na promjenu uspostave unutarnje revizije u Gradu Makarskoj.</w:t>
      </w:r>
    </w:p>
    <w:p w14:paraId="78D34A09" w14:textId="77777777" w:rsidR="00645699" w:rsidRDefault="00645699" w:rsidP="00645699">
      <w:pPr>
        <w:jc w:val="both"/>
        <w:rPr>
          <w:rFonts w:ascii="Times New Roman" w:hAnsi="Times New Roman" w:cs="Times New Roman"/>
          <w:sz w:val="24"/>
          <w:szCs w:val="24"/>
        </w:rPr>
      </w:pPr>
      <w:r w:rsidRPr="00976F04">
        <w:rPr>
          <w:rFonts w:ascii="Times New Roman" w:hAnsi="Times New Roman" w:cs="Times New Roman"/>
          <w:sz w:val="24"/>
          <w:szCs w:val="24"/>
        </w:rPr>
        <w:t>Dana 23. prosinca 2022. godine Državnom uredu za reviziju dostavljeno Očitovanje na Nacrt izvješća o obavljenoj provjeri naloga i preporuka danih u reviziji učinkovitosti upravljanja i raspolaganja nogometnim stadionima i igralištima u vlasništvu jedinica lokalne samouprave na području Splitsko-dalmatinske županije u 2017. i 2018. godini za Grad Makarsku.</w:t>
      </w:r>
    </w:p>
    <w:p w14:paraId="22AD9BB9" w14:textId="77777777" w:rsidR="00645699" w:rsidRPr="00976F04" w:rsidRDefault="00645699" w:rsidP="00645699">
      <w:pPr>
        <w:jc w:val="both"/>
        <w:rPr>
          <w:rFonts w:ascii="Times New Roman" w:hAnsi="Times New Roman" w:cs="Times New Roman"/>
          <w:sz w:val="24"/>
          <w:szCs w:val="24"/>
        </w:rPr>
      </w:pPr>
    </w:p>
    <w:p w14:paraId="793BC9D7" w14:textId="77777777" w:rsidR="00645699" w:rsidRDefault="00645699" w:rsidP="00645699">
      <w:pPr>
        <w:suppressAutoHyphens/>
        <w:spacing w:after="0" w:line="240" w:lineRule="auto"/>
        <w:rPr>
          <w:rFonts w:ascii="Times New Roman" w:eastAsia="NSimSun" w:hAnsi="Times New Roman" w:cs="Mangal"/>
          <w:kern w:val="2"/>
          <w:sz w:val="24"/>
          <w:szCs w:val="24"/>
          <w:lang w:eastAsia="zh-CN" w:bidi="hi-IN"/>
        </w:rPr>
      </w:pPr>
    </w:p>
    <w:p w14:paraId="05BB41CF" w14:textId="77777777" w:rsidR="00645699" w:rsidRDefault="00645699" w:rsidP="00645699">
      <w:pPr>
        <w:suppressAutoHyphens/>
        <w:spacing w:after="0" w:line="240" w:lineRule="auto"/>
        <w:rPr>
          <w:rFonts w:ascii="Times New Roman" w:eastAsia="NSimSun" w:hAnsi="Times New Roman" w:cs="Mangal"/>
          <w:kern w:val="2"/>
          <w:sz w:val="24"/>
          <w:szCs w:val="24"/>
          <w:lang w:eastAsia="zh-CN" w:bidi="hi-IN"/>
        </w:rPr>
      </w:pPr>
    </w:p>
    <w:p w14:paraId="05AC0775" w14:textId="77777777" w:rsidR="006B0155" w:rsidRPr="006F3E3E" w:rsidRDefault="006B0155" w:rsidP="00645699">
      <w:pPr>
        <w:suppressAutoHyphens/>
        <w:spacing w:after="0" w:line="240" w:lineRule="auto"/>
        <w:rPr>
          <w:rFonts w:ascii="Times New Roman" w:eastAsia="NSimSun" w:hAnsi="Times New Roman" w:cs="Mangal"/>
          <w:kern w:val="2"/>
          <w:sz w:val="24"/>
          <w:szCs w:val="24"/>
          <w:lang w:eastAsia="zh-CN" w:bidi="hi-IN"/>
        </w:rPr>
      </w:pPr>
    </w:p>
    <w:p w14:paraId="7BD849AF" w14:textId="77777777" w:rsidR="00645699" w:rsidRPr="00B77FD5" w:rsidRDefault="00645699" w:rsidP="00645699">
      <w:pPr>
        <w:spacing w:after="0" w:line="240" w:lineRule="auto"/>
        <w:jc w:val="both"/>
        <w:rPr>
          <w:rFonts w:ascii="Times New Roman" w:hAnsi="Times New Roman" w:cs="Times New Roman"/>
          <w:b/>
          <w:color w:val="FF0000"/>
          <w:sz w:val="24"/>
          <w:szCs w:val="24"/>
        </w:rPr>
      </w:pPr>
    </w:p>
    <w:p w14:paraId="0819B25F" w14:textId="11097FE7" w:rsidR="002E4B81" w:rsidRPr="00645699" w:rsidRDefault="00880C94" w:rsidP="002E4B81">
      <w:pPr>
        <w:pStyle w:val="Citati"/>
        <w:numPr>
          <w:ilvl w:val="0"/>
          <w:numId w:val="4"/>
        </w:numPr>
        <w:spacing w:after="0"/>
        <w:jc w:val="center"/>
        <w:rPr>
          <w:rFonts w:ascii="Times New Roman" w:hAnsi="Times New Roman" w:cs="Times New Roman"/>
          <w:b/>
          <w:color w:val="000000" w:themeColor="text1"/>
          <w:sz w:val="28"/>
          <w:szCs w:val="28"/>
        </w:rPr>
      </w:pPr>
      <w:r w:rsidRPr="00645699">
        <w:rPr>
          <w:rFonts w:ascii="Times New Roman" w:hAnsi="Times New Roman" w:cs="Times New Roman"/>
          <w:b/>
          <w:color w:val="000000" w:themeColor="text1"/>
          <w:sz w:val="28"/>
          <w:szCs w:val="28"/>
        </w:rPr>
        <w:lastRenderedPageBreak/>
        <w:t>OPĆI POSLOVI I IMOVINA GRADA</w:t>
      </w:r>
    </w:p>
    <w:p w14:paraId="5CDC90C5" w14:textId="77777777" w:rsidR="001220AA" w:rsidRPr="006F3E3E" w:rsidRDefault="006D5111" w:rsidP="00B550C2">
      <w:pPr>
        <w:pStyle w:val="Odlomakpopisa"/>
        <w:numPr>
          <w:ilvl w:val="0"/>
          <w:numId w:val="9"/>
        </w:numPr>
        <w:spacing w:before="100" w:beforeAutospacing="1" w:after="100" w:afterAutospacing="1"/>
        <w:jc w:val="both"/>
        <w:outlineLvl w:val="2"/>
        <w:rPr>
          <w:rFonts w:eastAsia="Times New Roman"/>
          <w:b/>
          <w:lang w:eastAsia="hr-HR"/>
        </w:rPr>
      </w:pPr>
      <w:r w:rsidRPr="006F3E3E">
        <w:rPr>
          <w:rFonts w:eastAsia="Times New Roman"/>
          <w:b/>
          <w:lang w:eastAsia="hr-HR"/>
        </w:rPr>
        <w:t>JAVNA NABAVA</w:t>
      </w:r>
    </w:p>
    <w:p w14:paraId="14AAC07E" w14:textId="552C673E" w:rsidR="00572B32" w:rsidRDefault="00CE3D96" w:rsidP="00572B32">
      <w:pPr>
        <w:spacing w:after="0"/>
        <w:jc w:val="both"/>
        <w:rPr>
          <w:rFonts w:ascii="Times New Roman" w:hAnsi="Times New Roman" w:cs="Times New Roman"/>
          <w:b/>
          <w:bCs/>
          <w:sz w:val="24"/>
          <w:szCs w:val="24"/>
        </w:rPr>
      </w:pPr>
      <w:r w:rsidRPr="00CE3D96">
        <w:rPr>
          <w:rFonts w:ascii="Times New Roman" w:hAnsi="Times New Roman" w:cs="Times New Roman"/>
          <w:color w:val="000000" w:themeColor="text1"/>
          <w:sz w:val="24"/>
          <w:szCs w:val="24"/>
        </w:rPr>
        <w:t xml:space="preserve">U navedenom razdoblju ukupno </w:t>
      </w:r>
      <w:r w:rsidRPr="007C43EE">
        <w:rPr>
          <w:rFonts w:ascii="Times New Roman" w:hAnsi="Times New Roman" w:cs="Times New Roman"/>
          <w:b/>
          <w:bCs/>
          <w:color w:val="000000" w:themeColor="text1"/>
          <w:sz w:val="24"/>
          <w:szCs w:val="24"/>
        </w:rPr>
        <w:t>43 postupka nabave</w:t>
      </w:r>
      <w:r w:rsidRPr="00CE3D96">
        <w:rPr>
          <w:rFonts w:ascii="Times New Roman" w:hAnsi="Times New Roman" w:cs="Times New Roman"/>
          <w:color w:val="000000" w:themeColor="text1"/>
          <w:sz w:val="24"/>
          <w:szCs w:val="24"/>
        </w:rPr>
        <w:t xml:space="preserve">, vrijednosti gotovo </w:t>
      </w:r>
      <w:r w:rsidRPr="007C43EE">
        <w:rPr>
          <w:rFonts w:ascii="Times New Roman" w:hAnsi="Times New Roman" w:cs="Times New Roman"/>
          <w:b/>
          <w:bCs/>
          <w:color w:val="000000" w:themeColor="text1"/>
          <w:sz w:val="24"/>
          <w:szCs w:val="24"/>
        </w:rPr>
        <w:t>13 mil</w:t>
      </w:r>
      <w:r w:rsidR="00110892">
        <w:rPr>
          <w:rFonts w:ascii="Times New Roman" w:hAnsi="Times New Roman" w:cs="Times New Roman"/>
          <w:b/>
          <w:bCs/>
          <w:color w:val="000000" w:themeColor="text1"/>
          <w:sz w:val="24"/>
          <w:szCs w:val="24"/>
        </w:rPr>
        <w:t>.</w:t>
      </w:r>
      <w:r w:rsidRPr="007C43EE">
        <w:rPr>
          <w:rFonts w:ascii="Times New Roman" w:hAnsi="Times New Roman" w:cs="Times New Roman"/>
          <w:b/>
          <w:bCs/>
          <w:color w:val="000000" w:themeColor="text1"/>
          <w:sz w:val="24"/>
          <w:szCs w:val="24"/>
        </w:rPr>
        <w:t xml:space="preserve"> kn + PDV</w:t>
      </w:r>
      <w:r w:rsidRPr="00CE3D96">
        <w:rPr>
          <w:rFonts w:ascii="Times New Roman" w:hAnsi="Times New Roman" w:cs="Times New Roman"/>
          <w:color w:val="000000" w:themeColor="text1"/>
          <w:sz w:val="24"/>
          <w:szCs w:val="24"/>
        </w:rPr>
        <w:t>, odnosno sveukupno nešto više od 16</w:t>
      </w:r>
      <w:r w:rsidRPr="00CE3D96">
        <w:rPr>
          <w:rFonts w:ascii="Times New Roman" w:hAnsi="Times New Roman" w:cs="Times New Roman"/>
          <w:sz w:val="24"/>
          <w:szCs w:val="24"/>
        </w:rPr>
        <w:t>mil</w:t>
      </w:r>
      <w:r w:rsidR="00110892">
        <w:rPr>
          <w:rFonts w:ascii="Times New Roman" w:hAnsi="Times New Roman" w:cs="Times New Roman"/>
          <w:sz w:val="24"/>
          <w:szCs w:val="24"/>
        </w:rPr>
        <w:t>.</w:t>
      </w:r>
      <w:r w:rsidRPr="00CE3D96">
        <w:rPr>
          <w:rFonts w:ascii="Times New Roman" w:hAnsi="Times New Roman" w:cs="Times New Roman"/>
          <w:sz w:val="24"/>
          <w:szCs w:val="24"/>
        </w:rPr>
        <w:t xml:space="preserve"> kn. </w:t>
      </w:r>
      <w:r w:rsidRPr="00110892">
        <w:rPr>
          <w:rFonts w:ascii="Times New Roman" w:hAnsi="Times New Roman" w:cs="Times New Roman"/>
          <w:b/>
          <w:bCs/>
          <w:sz w:val="24"/>
          <w:szCs w:val="24"/>
        </w:rPr>
        <w:t>Najznačajniji postupci nabave</w:t>
      </w:r>
      <w:r w:rsidR="006B0155">
        <w:rPr>
          <w:rFonts w:ascii="Times New Roman" w:hAnsi="Times New Roman" w:cs="Times New Roman"/>
          <w:b/>
          <w:bCs/>
          <w:sz w:val="24"/>
          <w:szCs w:val="24"/>
        </w:rPr>
        <w:t xml:space="preserve"> </w:t>
      </w:r>
      <w:r w:rsidRPr="00BC6947">
        <w:rPr>
          <w:rFonts w:ascii="Times New Roman" w:hAnsi="Times New Roman" w:cs="Times New Roman"/>
          <w:b/>
          <w:bCs/>
          <w:sz w:val="24"/>
          <w:szCs w:val="24"/>
        </w:rPr>
        <w:t>među radovima</w:t>
      </w:r>
      <w:r w:rsidR="00D86BA4" w:rsidRPr="00BC6947">
        <w:rPr>
          <w:rFonts w:ascii="Times New Roman" w:hAnsi="Times New Roman" w:cs="Times New Roman"/>
          <w:b/>
          <w:bCs/>
          <w:sz w:val="24"/>
          <w:szCs w:val="24"/>
        </w:rPr>
        <w:t>:</w:t>
      </w:r>
    </w:p>
    <w:p w14:paraId="75A75CF7" w14:textId="77777777" w:rsidR="00FB3C72" w:rsidRPr="00572B32" w:rsidRDefault="00572B32" w:rsidP="00572B32">
      <w:pPr>
        <w:spacing w:after="0"/>
        <w:jc w:val="both"/>
        <w:rPr>
          <w:rFonts w:ascii="Times New Roman" w:hAnsi="Times New Roman" w:cs="Times New Roman"/>
          <w:b/>
          <w:bCs/>
          <w:sz w:val="24"/>
          <w:szCs w:val="24"/>
        </w:rPr>
      </w:pPr>
      <w:r>
        <w:rPr>
          <w:rFonts w:ascii="Times New Roman" w:hAnsi="Times New Roman" w:cs="Times New Roman"/>
          <w:b/>
          <w:bCs/>
          <w:sz w:val="24"/>
          <w:szCs w:val="24"/>
        </w:rPr>
        <w:t>-</w:t>
      </w:r>
      <w:r w:rsidR="00D86BA4" w:rsidRPr="00D21DDB">
        <w:rPr>
          <w:rFonts w:ascii="Times New Roman" w:hAnsi="Times New Roman" w:cs="Times New Roman"/>
          <w:sz w:val="24"/>
          <w:szCs w:val="24"/>
        </w:rPr>
        <w:t>D</w:t>
      </w:r>
      <w:r w:rsidR="00CE3D96" w:rsidRPr="00D21DDB">
        <w:rPr>
          <w:rFonts w:ascii="Times New Roman" w:hAnsi="Times New Roman" w:cs="Times New Roman"/>
          <w:sz w:val="24"/>
          <w:szCs w:val="24"/>
        </w:rPr>
        <w:t xml:space="preserve">ovršetak gradnje DV Zelenka (u navedenom periodu sklopljeni su IV, V i VI dodatak osnovnog Ugovora, vrijedni 2.545.872,42 kn + PDV), Rekonstrukcija oborinskog ispusta ''Biokovka'' (869.330,00 kn + PDV), </w:t>
      </w:r>
    </w:p>
    <w:p w14:paraId="30A65C9A" w14:textId="77777777" w:rsidR="00FB3C72" w:rsidRPr="00D21DDB" w:rsidRDefault="00FB3C72" w:rsidP="00572B32">
      <w:pPr>
        <w:spacing w:after="0"/>
        <w:rPr>
          <w:rFonts w:ascii="Times New Roman" w:hAnsi="Times New Roman" w:cs="Times New Roman"/>
          <w:sz w:val="24"/>
          <w:szCs w:val="24"/>
        </w:rPr>
      </w:pPr>
      <w:r w:rsidRPr="00D21DDB">
        <w:rPr>
          <w:rFonts w:ascii="Times New Roman" w:hAnsi="Times New Roman" w:cs="Times New Roman"/>
          <w:sz w:val="24"/>
          <w:szCs w:val="24"/>
        </w:rPr>
        <w:t>-</w:t>
      </w:r>
      <w:r w:rsidR="00CE3D96" w:rsidRPr="00D21DDB">
        <w:rPr>
          <w:rFonts w:ascii="Times New Roman" w:hAnsi="Times New Roman" w:cs="Times New Roman"/>
          <w:sz w:val="24"/>
          <w:szCs w:val="24"/>
        </w:rPr>
        <w:t xml:space="preserve">Adaptacija puta u Kotišini (819.585,00 kn + PDV), </w:t>
      </w:r>
    </w:p>
    <w:p w14:paraId="793B56EF" w14:textId="77777777" w:rsidR="00C5388A" w:rsidRPr="00D21DDB" w:rsidRDefault="00FB3C72" w:rsidP="00572B32">
      <w:pPr>
        <w:spacing w:after="0"/>
        <w:rPr>
          <w:rFonts w:ascii="Times New Roman" w:hAnsi="Times New Roman" w:cs="Times New Roman"/>
          <w:sz w:val="24"/>
          <w:szCs w:val="24"/>
        </w:rPr>
      </w:pPr>
      <w:r w:rsidRPr="00D21DDB">
        <w:rPr>
          <w:rFonts w:ascii="Times New Roman" w:hAnsi="Times New Roman" w:cs="Times New Roman"/>
          <w:sz w:val="24"/>
          <w:szCs w:val="24"/>
        </w:rPr>
        <w:t>-</w:t>
      </w:r>
      <w:r w:rsidR="00CE3D96" w:rsidRPr="00D21DDB">
        <w:rPr>
          <w:rFonts w:ascii="Times New Roman" w:hAnsi="Times New Roman" w:cs="Times New Roman"/>
          <w:sz w:val="24"/>
          <w:szCs w:val="24"/>
        </w:rPr>
        <w:t xml:space="preserve">Izvanredno održavanje i uređenje kolnopješačke ulice između ulica Ante Starčevića i Kralja Petra Krešimira IV (557.727,55 kn + PDV) </w:t>
      </w:r>
    </w:p>
    <w:p w14:paraId="74830A9A" w14:textId="77777777" w:rsidR="00BC6947" w:rsidRPr="00D21DDB" w:rsidRDefault="00C5388A" w:rsidP="00572B32">
      <w:pPr>
        <w:spacing w:after="0"/>
        <w:rPr>
          <w:rFonts w:ascii="Times New Roman" w:hAnsi="Times New Roman" w:cs="Times New Roman"/>
          <w:sz w:val="24"/>
          <w:szCs w:val="24"/>
        </w:rPr>
      </w:pPr>
      <w:r w:rsidRPr="00D21DDB">
        <w:rPr>
          <w:rFonts w:ascii="Times New Roman" w:hAnsi="Times New Roman" w:cs="Times New Roman"/>
          <w:sz w:val="24"/>
          <w:szCs w:val="24"/>
        </w:rPr>
        <w:t xml:space="preserve">- </w:t>
      </w:r>
      <w:r w:rsidR="00CE3D96" w:rsidRPr="00D21DDB">
        <w:rPr>
          <w:rFonts w:ascii="Times New Roman" w:hAnsi="Times New Roman" w:cs="Times New Roman"/>
          <w:sz w:val="24"/>
          <w:szCs w:val="24"/>
        </w:rPr>
        <w:t xml:space="preserve">Uređenje ulice Ilije Despota (418.112,90 kn + PDV). </w:t>
      </w:r>
    </w:p>
    <w:p w14:paraId="623AB8D8" w14:textId="77777777" w:rsidR="00BC6947" w:rsidRDefault="00BC6947" w:rsidP="00572B32">
      <w:pPr>
        <w:spacing w:after="0"/>
        <w:rPr>
          <w:rFonts w:ascii="Times New Roman" w:hAnsi="Times New Roman" w:cs="Times New Roman"/>
          <w:sz w:val="24"/>
          <w:szCs w:val="24"/>
        </w:rPr>
      </w:pPr>
    </w:p>
    <w:p w14:paraId="01D21CE6" w14:textId="77777777" w:rsidR="000D7AF7" w:rsidRDefault="00CE3D96" w:rsidP="000D7AF7">
      <w:pPr>
        <w:spacing w:after="0"/>
        <w:rPr>
          <w:rFonts w:ascii="Times New Roman" w:hAnsi="Times New Roman" w:cs="Times New Roman"/>
          <w:b/>
          <w:bCs/>
          <w:sz w:val="24"/>
          <w:szCs w:val="24"/>
        </w:rPr>
      </w:pPr>
      <w:r w:rsidRPr="00BC6947">
        <w:rPr>
          <w:rFonts w:ascii="Times New Roman" w:hAnsi="Times New Roman" w:cs="Times New Roman"/>
          <w:b/>
          <w:bCs/>
          <w:sz w:val="24"/>
          <w:szCs w:val="24"/>
        </w:rPr>
        <w:t>Najznačajnije nabave roba</w:t>
      </w:r>
      <w:r w:rsidR="00BC6947">
        <w:rPr>
          <w:rFonts w:ascii="Times New Roman" w:hAnsi="Times New Roman" w:cs="Times New Roman"/>
          <w:b/>
          <w:bCs/>
          <w:sz w:val="24"/>
          <w:szCs w:val="24"/>
        </w:rPr>
        <w:t>:</w:t>
      </w:r>
    </w:p>
    <w:p w14:paraId="74AB62A4" w14:textId="77777777" w:rsidR="00201D61" w:rsidRPr="00D21DDB" w:rsidRDefault="000D7AF7" w:rsidP="003056FE">
      <w:pPr>
        <w:spacing w:after="0"/>
        <w:jc w:val="both"/>
        <w:rPr>
          <w:rFonts w:ascii="Times New Roman" w:hAnsi="Times New Roman" w:cs="Times New Roman"/>
          <w:sz w:val="24"/>
          <w:szCs w:val="24"/>
        </w:rPr>
      </w:pPr>
      <w:r w:rsidRPr="00D21DDB">
        <w:rPr>
          <w:rFonts w:ascii="Times New Roman" w:hAnsi="Times New Roman" w:cs="Times New Roman"/>
          <w:sz w:val="24"/>
          <w:szCs w:val="24"/>
        </w:rPr>
        <w:t>-</w:t>
      </w:r>
      <w:r w:rsidR="00CE3D96" w:rsidRPr="00D21DDB">
        <w:rPr>
          <w:rFonts w:ascii="Times New Roman" w:hAnsi="Times New Roman" w:cs="Times New Roman"/>
          <w:sz w:val="24"/>
          <w:szCs w:val="24"/>
        </w:rPr>
        <w:t xml:space="preserve">Opremanje DV Zelenka (1.980.401,00 kn + PDV), </w:t>
      </w:r>
    </w:p>
    <w:p w14:paraId="6DF42B88" w14:textId="77777777" w:rsidR="0024300B" w:rsidRPr="001A2905" w:rsidRDefault="00201D61" w:rsidP="003056FE">
      <w:pPr>
        <w:spacing w:after="0"/>
        <w:jc w:val="both"/>
        <w:rPr>
          <w:rFonts w:ascii="Times New Roman" w:hAnsi="Times New Roman" w:cs="Times New Roman"/>
          <w:sz w:val="24"/>
          <w:szCs w:val="24"/>
        </w:rPr>
      </w:pPr>
      <w:r>
        <w:rPr>
          <w:rFonts w:ascii="Times New Roman" w:hAnsi="Times New Roman" w:cs="Times New Roman"/>
          <w:sz w:val="24"/>
          <w:szCs w:val="24"/>
        </w:rPr>
        <w:t>-</w:t>
      </w:r>
      <w:r w:rsidR="00CE3D96" w:rsidRPr="001A2905">
        <w:rPr>
          <w:rFonts w:ascii="Times New Roman" w:hAnsi="Times New Roman" w:cs="Times New Roman"/>
          <w:sz w:val="24"/>
          <w:szCs w:val="24"/>
        </w:rPr>
        <w:t xml:space="preserve">Nabava opreme za staze u Kotišini u okviru e-Path projekta (262.803,48 kn + PDV), </w:t>
      </w:r>
    </w:p>
    <w:p w14:paraId="4B36FE36" w14:textId="77777777" w:rsidR="0024300B" w:rsidRPr="001A2905" w:rsidRDefault="0024300B" w:rsidP="003056FE">
      <w:pPr>
        <w:spacing w:after="0"/>
        <w:jc w:val="both"/>
        <w:rPr>
          <w:rFonts w:ascii="Times New Roman" w:hAnsi="Times New Roman" w:cs="Times New Roman"/>
          <w:sz w:val="24"/>
          <w:szCs w:val="24"/>
        </w:rPr>
      </w:pPr>
      <w:r w:rsidRPr="001A2905">
        <w:rPr>
          <w:rFonts w:ascii="Times New Roman" w:hAnsi="Times New Roman" w:cs="Times New Roman"/>
          <w:sz w:val="24"/>
          <w:szCs w:val="24"/>
        </w:rPr>
        <w:t>-N</w:t>
      </w:r>
      <w:r w:rsidR="00CE3D96" w:rsidRPr="001A2905">
        <w:rPr>
          <w:rFonts w:ascii="Times New Roman" w:hAnsi="Times New Roman" w:cs="Times New Roman"/>
          <w:sz w:val="24"/>
          <w:szCs w:val="24"/>
        </w:rPr>
        <w:t xml:space="preserve">abava biljnog materijala za projekt sadnje 100 stabala (261.119,50 kn + PDV), </w:t>
      </w:r>
    </w:p>
    <w:p w14:paraId="17C3368F" w14:textId="77777777" w:rsidR="0050529A" w:rsidRPr="001A2905" w:rsidRDefault="0024300B" w:rsidP="003056FE">
      <w:pPr>
        <w:spacing w:after="0"/>
        <w:jc w:val="both"/>
        <w:rPr>
          <w:rFonts w:ascii="Times New Roman" w:hAnsi="Times New Roman" w:cs="Times New Roman"/>
          <w:sz w:val="24"/>
          <w:szCs w:val="24"/>
        </w:rPr>
      </w:pPr>
      <w:r w:rsidRPr="001A2905">
        <w:rPr>
          <w:rFonts w:ascii="Times New Roman" w:hAnsi="Times New Roman" w:cs="Times New Roman"/>
          <w:sz w:val="24"/>
          <w:szCs w:val="24"/>
        </w:rPr>
        <w:t>-</w:t>
      </w:r>
      <w:r w:rsidR="00CE3D96" w:rsidRPr="001A2905">
        <w:rPr>
          <w:rFonts w:ascii="Times New Roman" w:hAnsi="Times New Roman" w:cs="Times New Roman"/>
          <w:sz w:val="24"/>
          <w:szCs w:val="24"/>
        </w:rPr>
        <w:t>Nabava rješenja za digitalizaciju gradske uprave (245.692,71 kn + PDV)</w:t>
      </w:r>
      <w:r w:rsidR="001A2905">
        <w:rPr>
          <w:rFonts w:ascii="Times New Roman" w:hAnsi="Times New Roman" w:cs="Times New Roman"/>
          <w:sz w:val="24"/>
          <w:szCs w:val="24"/>
        </w:rPr>
        <w:t>,</w:t>
      </w:r>
    </w:p>
    <w:p w14:paraId="3710D6BB" w14:textId="77777777" w:rsidR="0050529A" w:rsidRPr="001A2905" w:rsidRDefault="0050529A" w:rsidP="003056FE">
      <w:pPr>
        <w:spacing w:after="0"/>
        <w:jc w:val="both"/>
        <w:rPr>
          <w:rFonts w:ascii="Times New Roman" w:hAnsi="Times New Roman" w:cs="Times New Roman"/>
          <w:sz w:val="24"/>
          <w:szCs w:val="24"/>
        </w:rPr>
      </w:pPr>
      <w:r w:rsidRPr="001A2905">
        <w:rPr>
          <w:rFonts w:ascii="Times New Roman" w:hAnsi="Times New Roman" w:cs="Times New Roman"/>
          <w:sz w:val="24"/>
          <w:szCs w:val="24"/>
        </w:rPr>
        <w:t>-</w:t>
      </w:r>
      <w:r w:rsidR="00CE3D96" w:rsidRPr="001A2905">
        <w:rPr>
          <w:rFonts w:ascii="Times New Roman" w:hAnsi="Times New Roman" w:cs="Times New Roman"/>
          <w:sz w:val="24"/>
          <w:szCs w:val="24"/>
        </w:rPr>
        <w:t>Kupnja energetski učinkovitih vozila za potrebe gradske uprave (179.600,00 kn + PDV)</w:t>
      </w:r>
      <w:r w:rsidRPr="001A2905">
        <w:rPr>
          <w:rFonts w:ascii="Times New Roman" w:hAnsi="Times New Roman" w:cs="Times New Roman"/>
          <w:sz w:val="24"/>
          <w:szCs w:val="24"/>
        </w:rPr>
        <w:t>.</w:t>
      </w:r>
    </w:p>
    <w:p w14:paraId="1C0A820D" w14:textId="77777777" w:rsidR="0050529A" w:rsidRDefault="0050529A" w:rsidP="003056FE">
      <w:pPr>
        <w:spacing w:after="0"/>
        <w:jc w:val="both"/>
        <w:rPr>
          <w:rFonts w:ascii="Times New Roman" w:hAnsi="Times New Roman" w:cs="Times New Roman"/>
          <w:sz w:val="24"/>
          <w:szCs w:val="24"/>
        </w:rPr>
      </w:pPr>
    </w:p>
    <w:p w14:paraId="5A2BF673" w14:textId="4929C26D" w:rsidR="00F629E9" w:rsidRDefault="00F629E9" w:rsidP="003056FE">
      <w:pPr>
        <w:spacing w:after="0"/>
        <w:jc w:val="both"/>
        <w:rPr>
          <w:rFonts w:ascii="Times New Roman" w:hAnsi="Times New Roman" w:cs="Times New Roman"/>
          <w:b/>
          <w:bCs/>
          <w:sz w:val="24"/>
          <w:szCs w:val="24"/>
        </w:rPr>
      </w:pPr>
      <w:r w:rsidRPr="00BC6947">
        <w:rPr>
          <w:rFonts w:ascii="Times New Roman" w:hAnsi="Times New Roman" w:cs="Times New Roman"/>
          <w:b/>
          <w:bCs/>
          <w:sz w:val="24"/>
          <w:szCs w:val="24"/>
        </w:rPr>
        <w:t>Najznačajnije</w:t>
      </w:r>
      <w:r w:rsidR="005967CF">
        <w:rPr>
          <w:rFonts w:ascii="Times New Roman" w:hAnsi="Times New Roman" w:cs="Times New Roman"/>
          <w:b/>
          <w:bCs/>
          <w:sz w:val="24"/>
          <w:szCs w:val="24"/>
        </w:rPr>
        <w:t xml:space="preserve"> </w:t>
      </w:r>
      <w:r w:rsidR="00CE3D96" w:rsidRPr="00F629E9">
        <w:rPr>
          <w:rFonts w:ascii="Times New Roman" w:hAnsi="Times New Roman" w:cs="Times New Roman"/>
          <w:b/>
          <w:bCs/>
          <w:sz w:val="24"/>
          <w:szCs w:val="24"/>
        </w:rPr>
        <w:t>među uslugam</w:t>
      </w:r>
      <w:r>
        <w:rPr>
          <w:rFonts w:ascii="Times New Roman" w:hAnsi="Times New Roman" w:cs="Times New Roman"/>
          <w:b/>
          <w:bCs/>
          <w:sz w:val="24"/>
          <w:szCs w:val="24"/>
        </w:rPr>
        <w:t>a:</w:t>
      </w:r>
    </w:p>
    <w:p w14:paraId="639A8FCA" w14:textId="77777777" w:rsidR="00F629E9" w:rsidRDefault="00F629E9" w:rsidP="003056FE">
      <w:pPr>
        <w:spacing w:after="0"/>
        <w:jc w:val="both"/>
        <w:rPr>
          <w:rFonts w:ascii="Times New Roman" w:hAnsi="Times New Roman" w:cs="Times New Roman"/>
          <w:sz w:val="24"/>
          <w:szCs w:val="24"/>
        </w:rPr>
      </w:pPr>
      <w:r>
        <w:rPr>
          <w:rFonts w:ascii="Times New Roman" w:hAnsi="Times New Roman" w:cs="Times New Roman"/>
          <w:b/>
          <w:bCs/>
          <w:sz w:val="24"/>
          <w:szCs w:val="24"/>
        </w:rPr>
        <w:t>-</w:t>
      </w:r>
      <w:r w:rsidR="00CE3D96" w:rsidRPr="00437BE1">
        <w:rPr>
          <w:rFonts w:ascii="Times New Roman" w:hAnsi="Times New Roman" w:cs="Times New Roman"/>
          <w:sz w:val="24"/>
          <w:szCs w:val="24"/>
        </w:rPr>
        <w:t xml:space="preserve"> Izrada katastra zelenih površina (199.000,00 kn + PDV), </w:t>
      </w:r>
    </w:p>
    <w:p w14:paraId="3B8B1572" w14:textId="77777777" w:rsidR="00F629E9" w:rsidRDefault="00F629E9" w:rsidP="003056F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E3D96" w:rsidRPr="00437BE1">
        <w:rPr>
          <w:rFonts w:ascii="Times New Roman" w:hAnsi="Times New Roman" w:cs="Times New Roman"/>
          <w:sz w:val="24"/>
          <w:szCs w:val="24"/>
        </w:rPr>
        <w:t>Glavni projekt dogradnje DV ''Ciciban'' (177.000,00 kn + PDV</w:t>
      </w:r>
      <w:r>
        <w:rPr>
          <w:rFonts w:ascii="Times New Roman" w:hAnsi="Times New Roman" w:cs="Times New Roman"/>
          <w:sz w:val="24"/>
          <w:szCs w:val="24"/>
        </w:rPr>
        <w:t>),</w:t>
      </w:r>
    </w:p>
    <w:p w14:paraId="61C280D1" w14:textId="77777777" w:rsidR="00F629E9" w:rsidRDefault="00F629E9" w:rsidP="003056F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E3D96" w:rsidRPr="00437BE1">
        <w:rPr>
          <w:rFonts w:ascii="Times New Roman" w:hAnsi="Times New Roman" w:cs="Times New Roman"/>
          <w:sz w:val="24"/>
          <w:szCs w:val="24"/>
        </w:rPr>
        <w:t xml:space="preserve">izrada Studije nosivog turističkog kapaciteta (145.000,00 kn + PDV). </w:t>
      </w:r>
    </w:p>
    <w:p w14:paraId="7DD4B9EC" w14:textId="77777777" w:rsidR="00197078" w:rsidRDefault="00197078" w:rsidP="003056FE">
      <w:pPr>
        <w:spacing w:after="0"/>
        <w:jc w:val="both"/>
        <w:rPr>
          <w:rFonts w:ascii="Times New Roman" w:hAnsi="Times New Roman" w:cs="Times New Roman"/>
          <w:sz w:val="24"/>
          <w:szCs w:val="24"/>
        </w:rPr>
      </w:pPr>
    </w:p>
    <w:p w14:paraId="64ED976E" w14:textId="77777777" w:rsidR="00CE3D96" w:rsidRPr="00EB692C" w:rsidRDefault="00CE3D96" w:rsidP="005967CF">
      <w:pPr>
        <w:spacing w:after="0" w:line="240" w:lineRule="auto"/>
        <w:jc w:val="both"/>
        <w:rPr>
          <w:rFonts w:ascii="Times New Roman" w:hAnsi="Times New Roman" w:cs="Times New Roman"/>
          <w:b/>
          <w:bCs/>
          <w:sz w:val="24"/>
          <w:szCs w:val="24"/>
        </w:rPr>
      </w:pPr>
      <w:r w:rsidRPr="00EB692C">
        <w:rPr>
          <w:rFonts w:ascii="Times New Roman" w:hAnsi="Times New Roman" w:cs="Times New Roman"/>
          <w:sz w:val="24"/>
          <w:szCs w:val="24"/>
        </w:rPr>
        <w:t>U navedenom periodu završeni su i kroz sustav ''Elektroničkog oglasnika javne nabave RH'' provedeni i javni arhitektonski natječaji za idejno arhitektonsko-urbanističko rješenje uređenja i urbane opreme Rive (nagradni fond 336.000,00 kn neto) te za idejno arhitektonsko-urbanističko rješenje uređenja Peškere u Makarskoj (nagradni fond 312.500,00 kn neto).</w:t>
      </w:r>
    </w:p>
    <w:p w14:paraId="09D74B2E" w14:textId="77777777" w:rsidR="00197078" w:rsidRPr="00EB692C" w:rsidRDefault="00CE3D96" w:rsidP="005967CF">
      <w:pPr>
        <w:spacing w:after="0" w:line="240" w:lineRule="auto"/>
        <w:jc w:val="both"/>
        <w:rPr>
          <w:rFonts w:ascii="Times New Roman" w:hAnsi="Times New Roman" w:cs="Times New Roman"/>
          <w:color w:val="000000" w:themeColor="text1"/>
          <w:sz w:val="24"/>
          <w:szCs w:val="24"/>
        </w:rPr>
      </w:pPr>
      <w:r w:rsidRPr="00EB692C">
        <w:rPr>
          <w:rFonts w:ascii="Times New Roman" w:hAnsi="Times New Roman" w:cs="Times New Roman"/>
          <w:color w:val="000000" w:themeColor="text1"/>
          <w:sz w:val="24"/>
          <w:szCs w:val="24"/>
        </w:rPr>
        <w:t>-Priprema postupaka javne nabave koji će biti pokrenuti u narednom razdoblju (postupak nabave za uslugu organizacije i provođenja međunarodnog urbanističko-arhitektonskog natječaja EUROPAN 17 za lokaciju Makarska, Energetska obnova zgrade Vila Irena, Sanacija predjela Peškera, nabava kombiniranog vatrogasnog vozila za potrebe JVP Makarska itd.);</w:t>
      </w:r>
    </w:p>
    <w:p w14:paraId="236BCCA0" w14:textId="77777777" w:rsidR="00CE3D96" w:rsidRPr="00EB692C" w:rsidRDefault="00CE3D96" w:rsidP="005967CF">
      <w:pPr>
        <w:spacing w:after="0" w:line="240" w:lineRule="auto"/>
        <w:jc w:val="both"/>
        <w:rPr>
          <w:rFonts w:ascii="Times New Roman" w:hAnsi="Times New Roman" w:cs="Times New Roman"/>
          <w:color w:val="000000" w:themeColor="text1"/>
          <w:sz w:val="24"/>
          <w:szCs w:val="24"/>
        </w:rPr>
      </w:pPr>
      <w:r w:rsidRPr="00EB692C">
        <w:rPr>
          <w:rFonts w:ascii="Times New Roman" w:hAnsi="Times New Roman" w:cs="Times New Roman"/>
          <w:color w:val="000000" w:themeColor="text1"/>
          <w:sz w:val="24"/>
          <w:szCs w:val="24"/>
        </w:rPr>
        <w:t>-Izrada i objava izmjena i dopuna Plana nabave za 2022. godinu, sve temeljem Proračuna za 2022. i usvojenog Rebalansa (ukupno 14 izmjena i dopuna Plana nabave, 11. – 24.)</w:t>
      </w:r>
    </w:p>
    <w:p w14:paraId="7995D057" w14:textId="77777777" w:rsidR="00572B32" w:rsidRPr="00572B32" w:rsidRDefault="00CE3D96" w:rsidP="005967CF">
      <w:pPr>
        <w:spacing w:after="0" w:line="240" w:lineRule="auto"/>
        <w:jc w:val="both"/>
        <w:rPr>
          <w:rFonts w:ascii="Times New Roman" w:hAnsi="Times New Roman" w:cs="Times New Roman"/>
          <w:color w:val="FF0000"/>
          <w:sz w:val="24"/>
          <w:szCs w:val="24"/>
        </w:rPr>
      </w:pPr>
      <w:r w:rsidRPr="00EB692C">
        <w:rPr>
          <w:rFonts w:ascii="Times New Roman" w:hAnsi="Times New Roman" w:cs="Times New Roman"/>
          <w:color w:val="000000"/>
          <w:sz w:val="24"/>
          <w:szCs w:val="24"/>
        </w:rPr>
        <w:t xml:space="preserve">-Vođenje i osvježavanje Registra ugovora o javnoj nabavi i okvirnih sporazuma na </w:t>
      </w:r>
      <w:r w:rsidRPr="00EB692C">
        <w:rPr>
          <w:rFonts w:ascii="Times New Roman" w:hAnsi="Times New Roman" w:cs="Times New Roman"/>
          <w:color w:val="000000" w:themeColor="text1"/>
          <w:sz w:val="24"/>
          <w:szCs w:val="24"/>
        </w:rPr>
        <w:t xml:space="preserve">Elektroničkom oglasniku javne nabave Narodnih novina, sukladno Zakonu o javnoj nabavi, a temeljem podataka iz provedenih postupaka nabave te podataka dostavljenih od strane </w:t>
      </w:r>
      <w:r w:rsidRPr="00572B32">
        <w:rPr>
          <w:rFonts w:ascii="Times New Roman" w:hAnsi="Times New Roman" w:cs="Times New Roman"/>
          <w:color w:val="000000" w:themeColor="text1"/>
          <w:sz w:val="24"/>
          <w:szCs w:val="24"/>
        </w:rPr>
        <w:t>nadležnih upravnih odjela;</w:t>
      </w:r>
    </w:p>
    <w:p w14:paraId="03669EFB" w14:textId="77777777" w:rsidR="00CE3D96" w:rsidRPr="00572B32" w:rsidRDefault="00CE3D96" w:rsidP="005967CF">
      <w:pPr>
        <w:spacing w:after="0" w:line="240" w:lineRule="auto"/>
        <w:jc w:val="both"/>
        <w:rPr>
          <w:rFonts w:ascii="Times New Roman" w:hAnsi="Times New Roman" w:cs="Times New Roman"/>
          <w:color w:val="FF0000"/>
          <w:sz w:val="24"/>
          <w:szCs w:val="24"/>
        </w:rPr>
      </w:pPr>
      <w:r w:rsidRPr="00572B32">
        <w:rPr>
          <w:rFonts w:ascii="Times New Roman" w:hAnsi="Times New Roman" w:cs="Times New Roman"/>
          <w:color w:val="000000"/>
          <w:sz w:val="24"/>
          <w:szCs w:val="24"/>
        </w:rPr>
        <w:t>-Izrada nacrta Plana nabave Grada Makarske za 2023., sukladno usvojenom Proračunu Grada Makarske za 2023. godinu, s pripadajućim programima;</w:t>
      </w:r>
    </w:p>
    <w:p w14:paraId="465CADDB" w14:textId="5F4076B6" w:rsidR="00572B32" w:rsidRPr="005967CF" w:rsidRDefault="00CE3D96" w:rsidP="005967CF">
      <w:pPr>
        <w:spacing w:after="0"/>
        <w:jc w:val="both"/>
        <w:rPr>
          <w:rFonts w:ascii="Times New Roman" w:hAnsi="Times New Roman" w:cs="Times New Roman"/>
          <w:color w:val="000000" w:themeColor="text1"/>
          <w:sz w:val="24"/>
          <w:szCs w:val="24"/>
        </w:rPr>
      </w:pPr>
      <w:r w:rsidRPr="00572B32">
        <w:rPr>
          <w:rFonts w:ascii="Times New Roman" w:hAnsi="Times New Roman" w:cs="Times New Roman"/>
          <w:color w:val="000000" w:themeColor="text1"/>
          <w:sz w:val="24"/>
          <w:szCs w:val="24"/>
        </w:rPr>
        <w:t xml:space="preserve">-Reguliranje zakonskih obveza vezanih za sprječavanje sukoba interesa u javnoj nabavi, kako za dužnosnike, tako i za službenike koji sudjeluju u postupcima nabava (priprema i potpisivanje izjava, </w:t>
      </w:r>
    </w:p>
    <w:p w14:paraId="6C8692A2" w14:textId="77777777" w:rsidR="00D46529" w:rsidRPr="00AF3841" w:rsidRDefault="00D46529" w:rsidP="00572B32">
      <w:pPr>
        <w:rPr>
          <w:rFonts w:ascii="Times New Roman" w:hAnsi="Times New Roman"/>
          <w:b/>
          <w:sz w:val="24"/>
          <w:szCs w:val="24"/>
        </w:rPr>
      </w:pPr>
      <w:r w:rsidRPr="006F3E3E">
        <w:rPr>
          <w:rFonts w:ascii="Times New Roman" w:hAnsi="Times New Roman"/>
          <w:b/>
          <w:sz w:val="24"/>
          <w:szCs w:val="24"/>
        </w:rPr>
        <w:lastRenderedPageBreak/>
        <w:t>GRADSKO VIJEĆE</w:t>
      </w:r>
    </w:p>
    <w:p w14:paraId="01B43629" w14:textId="77777777" w:rsidR="001928F3" w:rsidRPr="001928F3" w:rsidRDefault="001928F3" w:rsidP="00645699">
      <w:p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 xml:space="preserve">U ovom razdoblju je održano ukupno </w:t>
      </w:r>
      <w:r w:rsidRPr="001928F3">
        <w:rPr>
          <w:rFonts w:ascii="Times New Roman" w:hAnsi="Times New Roman" w:cs="Times New Roman"/>
          <w:b/>
          <w:sz w:val="24"/>
          <w:szCs w:val="24"/>
        </w:rPr>
        <w:t>četiri sjednice</w:t>
      </w:r>
      <w:r w:rsidRPr="001928F3">
        <w:rPr>
          <w:rFonts w:ascii="Times New Roman" w:hAnsi="Times New Roman" w:cs="Times New Roman"/>
          <w:bCs/>
          <w:sz w:val="24"/>
          <w:szCs w:val="24"/>
        </w:rPr>
        <w:t xml:space="preserve"> Gradskog vijeća Grada Makarske  i to:</w:t>
      </w:r>
    </w:p>
    <w:p w14:paraId="798E662F" w14:textId="77777777" w:rsidR="001928F3" w:rsidRPr="001928F3" w:rsidRDefault="001928F3" w:rsidP="001928F3">
      <w:pPr>
        <w:numPr>
          <w:ilvl w:val="0"/>
          <w:numId w:val="29"/>
        </w:num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 xml:space="preserve">10. sjednica Gradskog vijeća </w:t>
      </w:r>
      <w:bookmarkStart w:id="7" w:name="_Hlk139012199"/>
      <w:r w:rsidRPr="001928F3">
        <w:rPr>
          <w:rFonts w:ascii="Times New Roman" w:hAnsi="Times New Roman" w:cs="Times New Roman"/>
          <w:bCs/>
          <w:sz w:val="24"/>
          <w:szCs w:val="24"/>
        </w:rPr>
        <w:t xml:space="preserve">Grada Makarske </w:t>
      </w:r>
      <w:bookmarkEnd w:id="7"/>
      <w:r w:rsidRPr="001928F3">
        <w:rPr>
          <w:rFonts w:ascii="Times New Roman" w:hAnsi="Times New Roman" w:cs="Times New Roman"/>
          <w:bCs/>
          <w:sz w:val="24"/>
          <w:szCs w:val="24"/>
        </w:rPr>
        <w:t>dana 26. kolovoza 2022. godine sa ukupno 19 točaka dnevnog reda</w:t>
      </w:r>
    </w:p>
    <w:p w14:paraId="66F3081E" w14:textId="77777777" w:rsidR="001928F3" w:rsidRPr="001928F3" w:rsidRDefault="001928F3" w:rsidP="001928F3">
      <w:pPr>
        <w:numPr>
          <w:ilvl w:val="0"/>
          <w:numId w:val="29"/>
        </w:num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11. sjednica Gradskog vijeća Grada Makarske dana 23. studenog 2022. godine sa ukupno 12 točaka dnevnog reda</w:t>
      </w:r>
    </w:p>
    <w:p w14:paraId="148B5F29" w14:textId="77777777" w:rsidR="001928F3" w:rsidRPr="001928F3" w:rsidRDefault="001928F3" w:rsidP="001928F3">
      <w:pPr>
        <w:numPr>
          <w:ilvl w:val="0"/>
          <w:numId w:val="29"/>
        </w:num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12. sjednica Gradskog vijeća Grada Makarske dana 10. prosinca 2022. godine sa ukupno 14 točaka dnevnog reda</w:t>
      </w:r>
    </w:p>
    <w:p w14:paraId="41CE6FD3" w14:textId="77777777" w:rsidR="001928F3" w:rsidRPr="001928F3" w:rsidRDefault="001928F3" w:rsidP="001928F3">
      <w:pPr>
        <w:numPr>
          <w:ilvl w:val="0"/>
          <w:numId w:val="29"/>
        </w:num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13. sjednica Gradskog vijeća  Grada Makarske dana 21. prosinca 2022. godine sa ukupno 5. točaka dnevnog reda</w:t>
      </w:r>
    </w:p>
    <w:p w14:paraId="7A47599D" w14:textId="77777777" w:rsidR="001928F3" w:rsidRPr="001928F3" w:rsidRDefault="001928F3" w:rsidP="00645699">
      <w:pPr>
        <w:spacing w:after="0" w:line="240" w:lineRule="auto"/>
        <w:jc w:val="both"/>
        <w:rPr>
          <w:rFonts w:ascii="Times New Roman" w:hAnsi="Times New Roman" w:cs="Times New Roman"/>
          <w:bCs/>
          <w:sz w:val="24"/>
          <w:szCs w:val="24"/>
        </w:rPr>
      </w:pPr>
    </w:p>
    <w:p w14:paraId="1E45C3D0" w14:textId="77777777" w:rsidR="001928F3" w:rsidRPr="001928F3" w:rsidRDefault="001928F3" w:rsidP="001928F3">
      <w:pPr>
        <w:spacing w:after="0" w:line="240" w:lineRule="auto"/>
        <w:jc w:val="both"/>
        <w:rPr>
          <w:rFonts w:ascii="Times New Roman" w:hAnsi="Times New Roman" w:cs="Times New Roman"/>
          <w:bCs/>
          <w:sz w:val="24"/>
          <w:szCs w:val="24"/>
        </w:rPr>
      </w:pPr>
      <w:r w:rsidRPr="001928F3">
        <w:rPr>
          <w:rFonts w:ascii="Times New Roman" w:hAnsi="Times New Roman" w:cs="Times New Roman"/>
          <w:b/>
          <w:sz w:val="24"/>
          <w:szCs w:val="24"/>
        </w:rPr>
        <w:tab/>
      </w:r>
      <w:r w:rsidRPr="001928F3">
        <w:rPr>
          <w:rFonts w:ascii="Times New Roman" w:hAnsi="Times New Roman" w:cs="Times New Roman"/>
          <w:bCs/>
          <w:sz w:val="24"/>
          <w:szCs w:val="24"/>
        </w:rPr>
        <w:t>Za potrebe rada Gradskog vijeća i pripremu sjednica bilo je potrebno održavanje sjednica radnih tijela Gradskog vijeća i to:</w:t>
      </w:r>
    </w:p>
    <w:p w14:paraId="7575CC10" w14:textId="77777777" w:rsidR="001928F3" w:rsidRPr="001928F3" w:rsidRDefault="001928F3" w:rsidP="00480921">
      <w:pPr>
        <w:numPr>
          <w:ilvl w:val="0"/>
          <w:numId w:val="30"/>
        </w:numPr>
        <w:spacing w:after="0" w:line="240" w:lineRule="auto"/>
        <w:jc w:val="both"/>
        <w:rPr>
          <w:rFonts w:ascii="Times New Roman" w:hAnsi="Times New Roman" w:cs="Times New Roman"/>
          <w:bCs/>
          <w:sz w:val="24"/>
          <w:szCs w:val="24"/>
        </w:rPr>
      </w:pPr>
      <w:r w:rsidRPr="001928F3">
        <w:rPr>
          <w:rFonts w:ascii="Times New Roman" w:hAnsi="Times New Roman" w:cs="Times New Roman"/>
          <w:bCs/>
          <w:sz w:val="24"/>
          <w:szCs w:val="24"/>
        </w:rPr>
        <w:t>Odbor za statutarno-pravna pitanja:-3. sjednica 25. kolovoza 2022. godine</w:t>
      </w:r>
    </w:p>
    <w:p w14:paraId="43228948" w14:textId="77777777" w:rsidR="001928F3" w:rsidRPr="001928F3" w:rsidRDefault="001928F3" w:rsidP="001928F3">
      <w:pPr>
        <w:spacing w:after="0" w:line="240" w:lineRule="auto"/>
        <w:jc w:val="both"/>
        <w:rPr>
          <w:rFonts w:ascii="Times New Roman" w:hAnsi="Times New Roman" w:cs="Times New Roman"/>
          <w:bCs/>
          <w:sz w:val="24"/>
          <w:szCs w:val="24"/>
        </w:rPr>
      </w:pPr>
    </w:p>
    <w:p w14:paraId="1EF97895" w14:textId="77777777" w:rsidR="001928F3" w:rsidRDefault="001928F3" w:rsidP="00480921">
      <w:pPr>
        <w:spacing w:after="0" w:line="240" w:lineRule="auto"/>
        <w:ind w:firstLine="708"/>
        <w:jc w:val="both"/>
        <w:rPr>
          <w:rFonts w:ascii="Times New Roman" w:hAnsi="Times New Roman" w:cs="Times New Roman"/>
          <w:bCs/>
          <w:sz w:val="24"/>
          <w:szCs w:val="24"/>
        </w:rPr>
      </w:pPr>
      <w:r w:rsidRPr="001928F3">
        <w:rPr>
          <w:rFonts w:ascii="Times New Roman" w:hAnsi="Times New Roman" w:cs="Times New Roman"/>
          <w:bCs/>
          <w:sz w:val="24"/>
          <w:szCs w:val="24"/>
        </w:rPr>
        <w:t>Za pripremu i održavanje svečane sjednice Gradskog vijeća povodom obilježavanja i proslave Dana Grada 24. listopada 2022. godine odrađen službeni protokol (potvrde gostiju i dolazak na sjednicu) vezano za prijem delegacija gradova prijatelja i svih ostalih gostiju, također odrađena priprema dvorane i protokol usklađen s protokolom predsjednika Republike Hrvatske.</w:t>
      </w:r>
    </w:p>
    <w:p w14:paraId="34A34959" w14:textId="77777777" w:rsidR="0081559A" w:rsidRDefault="0081559A" w:rsidP="00645699">
      <w:pPr>
        <w:pStyle w:val="Bezproreda"/>
        <w:jc w:val="both"/>
        <w:rPr>
          <w:rFonts w:ascii="Times New Roman" w:hAnsi="Times New Roman"/>
          <w:sz w:val="24"/>
          <w:szCs w:val="24"/>
        </w:rPr>
      </w:pPr>
      <w:r>
        <w:rPr>
          <w:rFonts w:ascii="Times New Roman" w:hAnsi="Times New Roman"/>
          <w:sz w:val="24"/>
          <w:szCs w:val="24"/>
        </w:rPr>
        <w:t>U ovom razdoblju uređeno je i objavljeno 14 Glasnika Grada Makarske.</w:t>
      </w:r>
    </w:p>
    <w:p w14:paraId="7741AAC1" w14:textId="77777777" w:rsidR="0081559A" w:rsidRPr="001928F3" w:rsidRDefault="0081559A" w:rsidP="0081559A">
      <w:pPr>
        <w:spacing w:after="0" w:line="240" w:lineRule="auto"/>
        <w:jc w:val="both"/>
        <w:rPr>
          <w:rFonts w:ascii="Times New Roman" w:hAnsi="Times New Roman" w:cs="Times New Roman"/>
          <w:bCs/>
          <w:sz w:val="24"/>
          <w:szCs w:val="24"/>
        </w:rPr>
      </w:pPr>
    </w:p>
    <w:p w14:paraId="0395AFA5" w14:textId="77777777" w:rsidR="006F3E3E" w:rsidRDefault="006F3E3E" w:rsidP="001928F3">
      <w:pPr>
        <w:spacing w:after="0" w:line="240" w:lineRule="auto"/>
        <w:rPr>
          <w:rFonts w:ascii="Times New Roman" w:hAnsi="Times New Roman" w:cs="Times New Roman"/>
          <w:b/>
          <w:sz w:val="24"/>
          <w:szCs w:val="24"/>
        </w:rPr>
      </w:pPr>
    </w:p>
    <w:p w14:paraId="2D409CA2" w14:textId="347C6915" w:rsidR="001928F3" w:rsidRPr="001928F3" w:rsidRDefault="001928F3" w:rsidP="001928F3">
      <w:pPr>
        <w:spacing w:after="0" w:line="240" w:lineRule="auto"/>
        <w:rPr>
          <w:rFonts w:ascii="Times New Roman" w:hAnsi="Times New Roman" w:cs="Times New Roman"/>
          <w:b/>
          <w:sz w:val="24"/>
          <w:szCs w:val="24"/>
        </w:rPr>
      </w:pPr>
      <w:r w:rsidRPr="001928F3">
        <w:rPr>
          <w:rFonts w:ascii="Times New Roman" w:hAnsi="Times New Roman" w:cs="Times New Roman"/>
          <w:b/>
          <w:sz w:val="24"/>
          <w:szCs w:val="24"/>
        </w:rPr>
        <w:t>MJESNA SAMOUPRAVA</w:t>
      </w:r>
    </w:p>
    <w:p w14:paraId="22C5C9B2" w14:textId="77777777" w:rsidR="001928F3" w:rsidRPr="001928F3" w:rsidRDefault="001928F3" w:rsidP="001928F3">
      <w:pPr>
        <w:spacing w:after="0" w:line="240" w:lineRule="auto"/>
        <w:rPr>
          <w:rFonts w:ascii="Times New Roman" w:hAnsi="Times New Roman" w:cs="Times New Roman"/>
          <w:b/>
          <w:sz w:val="24"/>
          <w:szCs w:val="24"/>
        </w:rPr>
      </w:pPr>
    </w:p>
    <w:p w14:paraId="18D77926" w14:textId="77777777" w:rsidR="001928F3" w:rsidRPr="001928F3" w:rsidRDefault="001928F3" w:rsidP="001928F3">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 xml:space="preserve">Redovito su zaprimani zapisnici vijeća mjesnih odbora i objavljivani na web stranici Grada Makarske. Za zahtjeve, prijedloge i primjedbe vezano za komunalne probleme na području pojedinog mjesnog odbora omogućeno redovito praćenje od strane nadležnih službi, pročelnika i nadležnih odbora i stručnih tijela u elektronskom obliku. Navedeni podaci se </w:t>
      </w:r>
      <w:r w:rsidR="00480921" w:rsidRPr="001928F3">
        <w:rPr>
          <w:rFonts w:ascii="Times New Roman" w:hAnsi="Times New Roman" w:cs="Times New Roman"/>
          <w:sz w:val="24"/>
          <w:szCs w:val="24"/>
        </w:rPr>
        <w:t>ažuriraju</w:t>
      </w:r>
      <w:r w:rsidRPr="001928F3">
        <w:rPr>
          <w:rFonts w:ascii="Times New Roman" w:hAnsi="Times New Roman" w:cs="Times New Roman"/>
          <w:sz w:val="24"/>
          <w:szCs w:val="24"/>
        </w:rPr>
        <w:t xml:space="preserve"> u stvarnom vremenu. Tijekom mjeseca rujna i listopada s predsjednicima svih mjesnih odbora na području grada Makarske iskomunicirani i izrađeni planovi malih komunalnih akcija na području mjesnih odbora za 2023. godinu kako bi se predloženi planovi mogli </w:t>
      </w:r>
      <w:r w:rsidR="00480921" w:rsidRPr="001928F3">
        <w:rPr>
          <w:rFonts w:ascii="Times New Roman" w:hAnsi="Times New Roman" w:cs="Times New Roman"/>
          <w:sz w:val="24"/>
          <w:szCs w:val="24"/>
        </w:rPr>
        <w:t>razmotriti pri</w:t>
      </w:r>
      <w:r w:rsidRPr="001928F3">
        <w:rPr>
          <w:rFonts w:ascii="Times New Roman" w:hAnsi="Times New Roman" w:cs="Times New Roman"/>
          <w:sz w:val="24"/>
          <w:szCs w:val="24"/>
        </w:rPr>
        <w:t xml:space="preserve"> izradi Proračuna grada Makarske za 2023. godinu koji je u navedenom periodu bio u pripremi.</w:t>
      </w:r>
    </w:p>
    <w:p w14:paraId="1D4F6539" w14:textId="77777777" w:rsidR="001928F3" w:rsidRPr="001928F3" w:rsidRDefault="001928F3" w:rsidP="00480921">
      <w:pPr>
        <w:spacing w:after="0" w:line="240" w:lineRule="auto"/>
        <w:jc w:val="both"/>
        <w:rPr>
          <w:rFonts w:ascii="Times New Roman" w:hAnsi="Times New Roman" w:cs="Times New Roman"/>
          <w:b/>
          <w:sz w:val="24"/>
          <w:szCs w:val="24"/>
        </w:rPr>
      </w:pPr>
    </w:p>
    <w:p w14:paraId="09EAFAF3" w14:textId="23D80BE5" w:rsidR="001928F3" w:rsidRPr="001928F3" w:rsidRDefault="001928F3" w:rsidP="001928F3">
      <w:pPr>
        <w:spacing w:after="0" w:line="240" w:lineRule="auto"/>
        <w:rPr>
          <w:rFonts w:ascii="Times New Roman" w:hAnsi="Times New Roman" w:cs="Times New Roman"/>
          <w:b/>
          <w:sz w:val="24"/>
          <w:szCs w:val="24"/>
        </w:rPr>
      </w:pPr>
      <w:r w:rsidRPr="001928F3">
        <w:rPr>
          <w:rFonts w:ascii="Times New Roman" w:hAnsi="Times New Roman" w:cs="Times New Roman"/>
          <w:b/>
          <w:sz w:val="24"/>
          <w:szCs w:val="24"/>
        </w:rPr>
        <w:t>RADNI ODNOSI</w:t>
      </w:r>
    </w:p>
    <w:p w14:paraId="16A9FB72" w14:textId="77777777" w:rsidR="001928F3" w:rsidRPr="001928F3" w:rsidRDefault="001928F3" w:rsidP="001928F3">
      <w:pPr>
        <w:spacing w:after="0" w:line="240" w:lineRule="auto"/>
        <w:rPr>
          <w:rFonts w:ascii="Times New Roman" w:hAnsi="Times New Roman" w:cs="Times New Roman"/>
          <w:b/>
          <w:sz w:val="24"/>
          <w:szCs w:val="24"/>
        </w:rPr>
      </w:pPr>
    </w:p>
    <w:p w14:paraId="121FFC9D" w14:textId="77777777" w:rsidR="001928F3" w:rsidRPr="001928F3" w:rsidRDefault="001928F3" w:rsidP="001928F3">
      <w:p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 navedenom razdoblju su provedeni, raspisani i završeni sljedeći oglasi i natječaji:</w:t>
      </w:r>
    </w:p>
    <w:p w14:paraId="702ACF5A" w14:textId="77777777" w:rsidR="001928F3" w:rsidRPr="001928F3" w:rsidRDefault="001928F3" w:rsidP="001928F3">
      <w:pPr>
        <w:numPr>
          <w:ilvl w:val="0"/>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Završen Oglas za prijam u službu djelatnika na parkingu kontrolora-sezonski 4 izvršitelja na određeno vrijeme</w:t>
      </w:r>
    </w:p>
    <w:p w14:paraId="35619201" w14:textId="77777777" w:rsidR="001928F3" w:rsidRPr="001928F3" w:rsidRDefault="001928F3" w:rsidP="001928F3">
      <w:pPr>
        <w:numPr>
          <w:ilvl w:val="0"/>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Završen Javni natječaj za prijam u službu višeg savjetnika pri Upravnom odjelu za razvoj Grada-zaduženog za geodeziju 1 izvršitelj na neodređeno vrijeme</w:t>
      </w:r>
    </w:p>
    <w:p w14:paraId="7B2AEFD3" w14:textId="77777777" w:rsidR="001928F3" w:rsidRPr="001928F3" w:rsidRDefault="001928F3" w:rsidP="001928F3">
      <w:pPr>
        <w:numPr>
          <w:ilvl w:val="0"/>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Završen Javni natječaj Viši stručni suradnik pri Upravnom odjelu za Razvoj Grada-zadužen za urbanizam i prostorno uređenje, te zaštitu okoliša vježbenik/ica- 1 izvršitelj/ica na određeno vrijeme u trajanju 12 mjeseci</w:t>
      </w:r>
    </w:p>
    <w:p w14:paraId="393F6C16" w14:textId="77777777" w:rsidR="001928F3" w:rsidRPr="001928F3" w:rsidRDefault="001928F3" w:rsidP="001928F3">
      <w:pPr>
        <w:numPr>
          <w:ilvl w:val="0"/>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Raspisan i završen Javni natječaj za prijam u službu:</w:t>
      </w:r>
    </w:p>
    <w:p w14:paraId="51225A56" w14:textId="77777777" w:rsidR="001928F3" w:rsidRPr="001928F3" w:rsidRDefault="001928F3" w:rsidP="001928F3">
      <w:pPr>
        <w:numPr>
          <w:ilvl w:val="1"/>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lastRenderedPageBreak/>
        <w:t>Savjetnik pri Upravnom odjelu za razvoj Grada-zadužen za krajobraznu arhitekturu 1 izvršitelj na određeno vrijeme</w:t>
      </w:r>
    </w:p>
    <w:p w14:paraId="2DF086FC" w14:textId="77777777" w:rsidR="001928F3" w:rsidRPr="001928F3" w:rsidRDefault="001928F3" w:rsidP="001928F3">
      <w:pPr>
        <w:numPr>
          <w:ilvl w:val="1"/>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Viši stručni suradnik pri Upravnom odjelu za razvoj Grada-zadužen za urbanizam i prostorno uređenje, te zaštitu okoliša – 2 izvršitelja/ice na neodređeno vrijeme</w:t>
      </w:r>
    </w:p>
    <w:p w14:paraId="7F77410B" w14:textId="77777777" w:rsidR="001928F3" w:rsidRPr="001928F3" w:rsidRDefault="001928F3" w:rsidP="001928F3">
      <w:pPr>
        <w:numPr>
          <w:ilvl w:val="0"/>
          <w:numId w:val="8"/>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Raspisan i završen Javni natječaj za prijam u službu:</w:t>
      </w:r>
    </w:p>
    <w:p w14:paraId="1D07387C" w14:textId="77777777" w:rsidR="001928F3" w:rsidRPr="001928F3" w:rsidRDefault="001928F3" w:rsidP="001928F3">
      <w:pPr>
        <w:numPr>
          <w:ilvl w:val="1"/>
          <w:numId w:val="8"/>
        </w:numPr>
        <w:spacing w:after="0" w:line="240" w:lineRule="auto"/>
        <w:contextualSpacing/>
        <w:jc w:val="both"/>
        <w:rPr>
          <w:rFonts w:ascii="Times New Roman" w:hAnsi="Times New Roman" w:cs="Times New Roman"/>
          <w:sz w:val="24"/>
          <w:szCs w:val="24"/>
        </w:rPr>
      </w:pPr>
      <w:bookmarkStart w:id="8" w:name="_Hlk115778459"/>
      <w:r w:rsidRPr="001928F3">
        <w:rPr>
          <w:rFonts w:ascii="Times New Roman" w:hAnsi="Times New Roman" w:cs="Times New Roman"/>
          <w:bCs/>
          <w:sz w:val="24"/>
          <w:szCs w:val="24"/>
        </w:rPr>
        <w:t xml:space="preserve">Viši stručni suradnik pri </w:t>
      </w:r>
      <w:bookmarkStart w:id="9" w:name="_Hlk115873293"/>
      <w:r w:rsidRPr="001928F3">
        <w:rPr>
          <w:rFonts w:ascii="Times New Roman" w:hAnsi="Times New Roman" w:cs="Times New Roman"/>
          <w:bCs/>
          <w:sz w:val="24"/>
          <w:szCs w:val="24"/>
        </w:rPr>
        <w:t>Upravnom odjelu za opće poslove i imovinu Grada -zadužen za statističku analitiku</w:t>
      </w:r>
      <w:bookmarkEnd w:id="8"/>
      <w:bookmarkEnd w:id="9"/>
      <w:r w:rsidRPr="001928F3">
        <w:rPr>
          <w:rFonts w:ascii="Times New Roman" w:hAnsi="Times New Roman" w:cs="Times New Roman"/>
          <w:b/>
          <w:sz w:val="24"/>
          <w:szCs w:val="24"/>
        </w:rPr>
        <w:t>–</w:t>
      </w:r>
      <w:r w:rsidRPr="001928F3">
        <w:rPr>
          <w:rFonts w:ascii="Times New Roman" w:hAnsi="Times New Roman" w:cs="Times New Roman"/>
          <w:sz w:val="24"/>
          <w:szCs w:val="24"/>
        </w:rPr>
        <w:t xml:space="preserve"> 1 izvršitelj/ica na neodređeno vrijeme.</w:t>
      </w:r>
    </w:p>
    <w:p w14:paraId="05DCD08E" w14:textId="2951E54E" w:rsidR="001928F3" w:rsidRPr="00645699" w:rsidRDefault="001928F3" w:rsidP="00645699">
      <w:pPr>
        <w:numPr>
          <w:ilvl w:val="1"/>
          <w:numId w:val="8"/>
        </w:numPr>
        <w:spacing w:before="100" w:beforeAutospacing="1" w:after="100" w:afterAutospacing="1" w:line="240" w:lineRule="auto"/>
        <w:jc w:val="both"/>
        <w:rPr>
          <w:rFonts w:ascii="Times New Roman" w:eastAsia="Times New Roman" w:hAnsi="Times New Roman" w:cs="Times New Roman"/>
          <w:sz w:val="24"/>
          <w:szCs w:val="24"/>
          <w:lang w:eastAsia="hr-HR"/>
        </w:rPr>
      </w:pPr>
      <w:bookmarkStart w:id="10" w:name="_Hlk115778528"/>
      <w:r w:rsidRPr="001928F3">
        <w:rPr>
          <w:rFonts w:ascii="Times New Roman" w:eastAsia="Times New Roman" w:hAnsi="Times New Roman" w:cs="Times New Roman"/>
          <w:sz w:val="24"/>
          <w:szCs w:val="24"/>
          <w:lang w:eastAsia="hr-HR"/>
        </w:rPr>
        <w:t xml:space="preserve">Viši stručni suradnik pri Upravnom odjelu za opće poslove i imovinu Grada -zadužen za </w:t>
      </w:r>
      <w:bookmarkEnd w:id="10"/>
      <w:r w:rsidRPr="001928F3">
        <w:rPr>
          <w:rFonts w:ascii="Times New Roman" w:eastAsia="Times New Roman" w:hAnsi="Times New Roman" w:cs="Times New Roman"/>
          <w:sz w:val="24"/>
          <w:szCs w:val="24"/>
          <w:lang w:eastAsia="hr-HR"/>
        </w:rPr>
        <w:t>arhiv1 izvršitelj/ica na neodređeno vrijeme</w:t>
      </w:r>
    </w:p>
    <w:p w14:paraId="0339969B" w14:textId="77777777" w:rsidR="001928F3" w:rsidRPr="001928F3" w:rsidRDefault="001928F3" w:rsidP="003F626E">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Po provedenim oglasima i natječajima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prijava HZMO i HZZO. Za natječaje pod rednim brojem 5. je  pripremljeno rješenje o djelomičnom poništenju s obzirom da nije bilo prijavljenih kandidata za jedno od raspisanih radnih mjesta.</w:t>
      </w:r>
    </w:p>
    <w:p w14:paraId="53536291" w14:textId="77777777" w:rsidR="001928F3" w:rsidRPr="001928F3" w:rsidRDefault="001928F3" w:rsidP="008D4C4A">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 xml:space="preserve">U izvještajnom razdoblju je bilo potrebno odraditi i određene popratne radnje vezano za koordinaciju s Makarskim komunalcem d.o.o. vezano za prelazak dijela </w:t>
      </w:r>
      <w:r w:rsidR="008D4C4A" w:rsidRPr="001928F3">
        <w:rPr>
          <w:rFonts w:ascii="Times New Roman" w:hAnsi="Times New Roman" w:cs="Times New Roman"/>
          <w:sz w:val="24"/>
          <w:szCs w:val="24"/>
        </w:rPr>
        <w:t>djelatnika</w:t>
      </w:r>
      <w:r w:rsidRPr="001928F3">
        <w:rPr>
          <w:rFonts w:ascii="Times New Roman" w:hAnsi="Times New Roman" w:cs="Times New Roman"/>
          <w:sz w:val="24"/>
          <w:szCs w:val="24"/>
        </w:rPr>
        <w:t xml:space="preserve"> Pogona za obavljanje komunalnih djelatnosti sukladno Ugovoru o prijenosu gospodarske cjeline između Grada Makarske i Makarskog komunalca d.o.o.</w:t>
      </w:r>
    </w:p>
    <w:p w14:paraId="40F93F9A" w14:textId="77777777" w:rsidR="001928F3" w:rsidRPr="001928F3" w:rsidRDefault="001928F3" w:rsidP="001928F3">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Shodno reorganizaciji rada Pogona za obavljanje komunalnih djelatnosti u Gradu Makarskoj i potrebe usklađenja stvarnog stanja akata s novonastalom situacijom pripremljen je i izrađen novi Pravilnik o unutarnjem redu i načinu rada Pogona za obavljanje komunalnih djelatnosti u Gradu Makarskoj i Odluka o koeficijentima za obračun plaće službenika i namještenika Pogona za obavljanje komunalnih djelatnosti.</w:t>
      </w:r>
    </w:p>
    <w:p w14:paraId="3509C925" w14:textId="77777777" w:rsidR="001928F3" w:rsidRPr="001928F3" w:rsidRDefault="001928F3" w:rsidP="008D4C4A">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Nakon stupanja na snagu gore navedenih akata izrađena su nova rješenja o rasporedu za sve službenike i namještenike Pogona za obavljanje komunalnih djelatnosti u Gradu Makarskoj.</w:t>
      </w:r>
    </w:p>
    <w:p w14:paraId="53764DE2" w14:textId="77777777" w:rsidR="001928F3" w:rsidRPr="001928F3" w:rsidRDefault="001928F3" w:rsidP="008D4C4A">
      <w:pPr>
        <w:spacing w:after="0" w:line="240" w:lineRule="auto"/>
        <w:ind w:firstLine="708"/>
        <w:jc w:val="both"/>
        <w:rPr>
          <w:rFonts w:ascii="Times New Roman" w:hAnsi="Times New Roman" w:cs="Times New Roman"/>
          <w:bCs/>
          <w:sz w:val="24"/>
          <w:szCs w:val="24"/>
        </w:rPr>
      </w:pPr>
      <w:r w:rsidRPr="001928F3">
        <w:rPr>
          <w:rFonts w:ascii="Times New Roman" w:hAnsi="Times New Roman" w:cs="Times New Roman"/>
          <w:bCs/>
          <w:sz w:val="24"/>
          <w:szCs w:val="24"/>
        </w:rPr>
        <w:t>U ovom razdoblju također su odrađena produženja radnih odnosa na određeno vrijeme za namještenike kojima je istjecao ugovoreni radni odnos na određeno vrijeme a zbog povećanja obima posla je bio potreban nastavak rada, za navedene su pripremljena rješenja o produženju službe na određeno vrijeme. Radi se o namještenicima Pogona za obavljanje komunalnih djelatnosti u Gradu Makarskoj.</w:t>
      </w:r>
    </w:p>
    <w:p w14:paraId="7C96AED7" w14:textId="77777777" w:rsidR="001928F3" w:rsidRPr="001928F3" w:rsidRDefault="001928F3" w:rsidP="008D4C4A">
      <w:pPr>
        <w:spacing w:after="0" w:line="240" w:lineRule="auto"/>
        <w:ind w:firstLine="708"/>
        <w:jc w:val="both"/>
        <w:rPr>
          <w:rFonts w:ascii="Times New Roman" w:hAnsi="Times New Roman" w:cs="Times New Roman"/>
          <w:bCs/>
          <w:sz w:val="24"/>
          <w:szCs w:val="24"/>
        </w:rPr>
      </w:pPr>
      <w:r w:rsidRPr="001928F3">
        <w:rPr>
          <w:rFonts w:ascii="Times New Roman" w:hAnsi="Times New Roman" w:cs="Times New Roman"/>
          <w:bCs/>
          <w:sz w:val="24"/>
          <w:szCs w:val="24"/>
        </w:rPr>
        <w:t>Pripremljen je i donesen Pravilnik o III. izmjenama i dopunama Pravilnika o unutarnjem redu i načinu rada Gradske uprave Grada Makarske („Glasnik Grada Makarske“, broj  20/22 koje su se odnosile na izmjene radnih mjesta u Upravnom odjelu za razvoj Grada i Upravnom odjelu za opće poslove i imovinu Grada.</w:t>
      </w:r>
    </w:p>
    <w:p w14:paraId="3BBE62D8" w14:textId="77777777" w:rsidR="001928F3" w:rsidRPr="001928F3" w:rsidRDefault="001928F3" w:rsidP="008D4C4A">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Redovno su prema zahtjevima pročelnika upravnih odjela izrađivana rješenja službenicima i namještenicima o korištenju godišnjih odmora, plaćenih dopusta, premještajima zbog potreba službe, izdavane potvrde o zaposlenju. Također su redovno praćene obveze prema zaposlenicima koje proizlaze iz Pravilnika o unutarnjem redu i načinu rada gradske uprave Grada Makarske i Kolektivnog ugovora za zaposlene u gradskoj upravi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p>
    <w:p w14:paraId="11E2D250" w14:textId="77777777" w:rsidR="001928F3" w:rsidRPr="001928F3" w:rsidRDefault="001928F3" w:rsidP="008C6102">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lastRenderedPageBreak/>
        <w:t xml:space="preserve">Tijekom izvještajnog razdoblja su dostavljeni odgovori na više upita Upravne inspekcije vezano za radne odnose u Gradu Makarskoj. Također je zbog ranije izdanih novih rješenja o rasporedima službenicima i namještenicima postojao određeni broj upravnih sporova gdje je bilo potrebno dostaviti potrebne podatke i očitovanje po predmetima Upravnom sudu u Splitu. </w:t>
      </w:r>
    </w:p>
    <w:p w14:paraId="45AAF25F" w14:textId="77777777" w:rsidR="001928F3" w:rsidRPr="001928F3" w:rsidRDefault="001928F3" w:rsidP="001928F3">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U predmetnom razdoblju je zaključen radni odnos na određeno za ukupno 4 službenika i namještenika Grada Makarske u jednom slučaju sporazumni premještaj u trgovačko društvo u vlasništvu Grada Makarske a u ostala tri slučaja zbog isteka roka raspolaganja po sili zakona.</w:t>
      </w:r>
    </w:p>
    <w:p w14:paraId="705E1E0A" w14:textId="77777777" w:rsidR="00645699" w:rsidRDefault="00645699" w:rsidP="00645699">
      <w:pPr>
        <w:spacing w:after="0" w:line="240" w:lineRule="auto"/>
        <w:jc w:val="both"/>
        <w:rPr>
          <w:rFonts w:ascii="Times New Roman" w:hAnsi="Times New Roman" w:cs="Times New Roman"/>
          <w:sz w:val="24"/>
          <w:szCs w:val="24"/>
        </w:rPr>
      </w:pPr>
    </w:p>
    <w:p w14:paraId="7F7CAC36" w14:textId="35D96756" w:rsidR="001928F3" w:rsidRPr="001928F3" w:rsidRDefault="001928F3" w:rsidP="00645699">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Održana edukacija na temu „Eko zeleni ured“ za službenike Grada Makarske u Apfel areni 28. i 29. studenog 2023. godine u organizaciji Thegreenhub pod pokroviteljstvom Zaklade Friedrich Ebert.</w:t>
      </w:r>
    </w:p>
    <w:p w14:paraId="6CE7A1D4" w14:textId="77777777" w:rsidR="001928F3" w:rsidRPr="001928F3" w:rsidRDefault="001928F3" w:rsidP="001928F3">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Održana edukacija službenika Grada Makarske 22. studenog u gradskoj vijećnici na temu uvođenja digitalnog poslovanja u Grad Makarsku temeljem obveze koja proizlazi iz Uredbe o uredskom poslovanju i čiji rok za provođenje je 01. siječnja 2023. godine.</w:t>
      </w:r>
    </w:p>
    <w:p w14:paraId="0D3838EE" w14:textId="77777777" w:rsidR="001928F3" w:rsidRPr="001928F3" w:rsidRDefault="001928F3" w:rsidP="001928F3">
      <w:pPr>
        <w:spacing w:after="0" w:line="240" w:lineRule="auto"/>
        <w:jc w:val="both"/>
        <w:rPr>
          <w:rFonts w:ascii="Times New Roman" w:hAnsi="Times New Roman" w:cs="Times New Roman"/>
          <w:sz w:val="24"/>
          <w:szCs w:val="24"/>
        </w:rPr>
      </w:pPr>
    </w:p>
    <w:p w14:paraId="40ECC021" w14:textId="65B350A1" w:rsidR="001928F3" w:rsidRPr="001928F3" w:rsidRDefault="001928F3" w:rsidP="001928F3">
      <w:pPr>
        <w:spacing w:after="0" w:line="240" w:lineRule="auto"/>
        <w:jc w:val="both"/>
        <w:rPr>
          <w:rFonts w:ascii="Times New Roman" w:hAnsi="Times New Roman" w:cs="Times New Roman"/>
          <w:b/>
          <w:bCs/>
          <w:sz w:val="24"/>
          <w:szCs w:val="24"/>
        </w:rPr>
      </w:pPr>
      <w:r w:rsidRPr="001928F3">
        <w:rPr>
          <w:rFonts w:ascii="Times New Roman" w:hAnsi="Times New Roman" w:cs="Times New Roman"/>
          <w:b/>
          <w:bCs/>
          <w:sz w:val="24"/>
          <w:szCs w:val="24"/>
        </w:rPr>
        <w:t>IMOVINSKO-PRAVNI ODNOSI</w:t>
      </w:r>
    </w:p>
    <w:p w14:paraId="55937845" w14:textId="77777777" w:rsidR="001928F3" w:rsidRPr="001928F3" w:rsidRDefault="001928F3" w:rsidP="001928F3">
      <w:pPr>
        <w:spacing w:after="0" w:line="240" w:lineRule="auto"/>
        <w:jc w:val="both"/>
        <w:rPr>
          <w:rFonts w:ascii="Times New Roman" w:hAnsi="Times New Roman" w:cs="Times New Roman"/>
          <w:b/>
          <w:bCs/>
          <w:sz w:val="24"/>
          <w:szCs w:val="24"/>
        </w:rPr>
      </w:pPr>
    </w:p>
    <w:p w14:paraId="1579D772" w14:textId="77777777" w:rsidR="001928F3" w:rsidRPr="001928F3" w:rsidRDefault="001928F3" w:rsidP="001928F3">
      <w:pPr>
        <w:spacing w:after="0" w:line="240" w:lineRule="auto"/>
        <w:jc w:val="both"/>
        <w:rPr>
          <w:rFonts w:ascii="Times New Roman" w:hAnsi="Times New Roman" w:cs="Times New Roman"/>
          <w:sz w:val="24"/>
          <w:szCs w:val="24"/>
        </w:rPr>
      </w:pPr>
      <w:r w:rsidRPr="001928F3">
        <w:rPr>
          <w:rFonts w:ascii="Times New Roman" w:hAnsi="Times New Roman" w:cs="Times New Roman"/>
          <w:b/>
          <w:bCs/>
          <w:sz w:val="24"/>
          <w:szCs w:val="24"/>
        </w:rPr>
        <w:tab/>
      </w:r>
      <w:r w:rsidRPr="001928F3">
        <w:rPr>
          <w:rFonts w:ascii="Times New Roman" w:hAnsi="Times New Roman" w:cs="Times New Roman"/>
          <w:sz w:val="24"/>
          <w:szCs w:val="24"/>
        </w:rPr>
        <w:t>Odrađen dio imovinsko-pravnih poslova koji se odnosi na geodetske elaborate, zahtjeve za formiranje građevinskih čestica i slično u sljedećim predmetima:</w:t>
      </w:r>
    </w:p>
    <w:p w14:paraId="7E4AE4DC" w14:textId="77777777" w:rsidR="001928F3" w:rsidRPr="001928F3" w:rsidRDefault="001928F3" w:rsidP="001928F3">
      <w:pPr>
        <w:spacing w:after="0" w:line="240" w:lineRule="auto"/>
        <w:ind w:left="705"/>
        <w:jc w:val="both"/>
        <w:rPr>
          <w:rFonts w:ascii="Times New Roman" w:hAnsi="Times New Roman" w:cs="Times New Roman"/>
          <w:sz w:val="24"/>
          <w:szCs w:val="24"/>
        </w:rPr>
      </w:pPr>
    </w:p>
    <w:p w14:paraId="1A3AD1D2"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1501/1 k.o. Makarska-Makar</w:t>
      </w:r>
    </w:p>
    <w:p w14:paraId="5D902F8B"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2357/3 k.o. Veliko Brdo</w:t>
      </w:r>
    </w:p>
    <w:p w14:paraId="7F7CC18E"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2483/1 k.o. Makarska-Makar</w:t>
      </w:r>
    </w:p>
    <w:p w14:paraId="701A7186"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496/5, 496/6 k.o. Makarska-Makar</w:t>
      </w:r>
    </w:p>
    <w:p w14:paraId="41821525"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3265 k.o. Makarska-Makar</w:t>
      </w:r>
    </w:p>
    <w:p w14:paraId="367202D6"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Uvid u geodetski elaborat na č.zem 23513 k.o. Makarska-Makar</w:t>
      </w:r>
    </w:p>
    <w:p w14:paraId="4EE38FC7"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Rješenje o utvrđivanju građevinske čestice KLASA: UP/I-350-05/22-05/000004</w:t>
      </w:r>
    </w:p>
    <w:p w14:paraId="0B0F9C70" w14:textId="77777777" w:rsidR="001928F3" w:rsidRPr="001928F3" w:rsidRDefault="001928F3" w:rsidP="001928F3">
      <w:pPr>
        <w:numPr>
          <w:ilvl w:val="0"/>
          <w:numId w:val="32"/>
        </w:numPr>
        <w:spacing w:after="0" w:line="240" w:lineRule="auto"/>
        <w:jc w:val="both"/>
        <w:rPr>
          <w:rFonts w:ascii="Times New Roman" w:hAnsi="Times New Roman" w:cs="Times New Roman"/>
          <w:sz w:val="24"/>
          <w:szCs w:val="24"/>
        </w:rPr>
      </w:pPr>
      <w:r w:rsidRPr="001928F3">
        <w:rPr>
          <w:rFonts w:ascii="Times New Roman" w:hAnsi="Times New Roman" w:cs="Times New Roman"/>
          <w:sz w:val="24"/>
          <w:szCs w:val="24"/>
        </w:rPr>
        <w:t>Izlazak na teren prilikom mjerenja za utvrđivanje međe na č.zem 1066 k.o. Makarska-Makar</w:t>
      </w:r>
    </w:p>
    <w:p w14:paraId="63EB525C" w14:textId="77777777" w:rsidR="001928F3" w:rsidRPr="001928F3" w:rsidRDefault="001928F3" w:rsidP="001928F3">
      <w:pPr>
        <w:spacing w:after="0" w:line="240" w:lineRule="auto"/>
        <w:jc w:val="both"/>
        <w:rPr>
          <w:rFonts w:ascii="Times New Roman" w:hAnsi="Times New Roman" w:cs="Times New Roman"/>
          <w:sz w:val="24"/>
          <w:szCs w:val="24"/>
        </w:rPr>
      </w:pPr>
    </w:p>
    <w:p w14:paraId="55C37A39" w14:textId="2B291904" w:rsidR="001928F3" w:rsidRPr="001928F3" w:rsidRDefault="001928F3" w:rsidP="001928F3">
      <w:pPr>
        <w:spacing w:after="0" w:line="240" w:lineRule="auto"/>
        <w:jc w:val="both"/>
        <w:rPr>
          <w:rFonts w:ascii="Times New Roman" w:hAnsi="Times New Roman" w:cs="Times New Roman"/>
          <w:b/>
          <w:bCs/>
          <w:sz w:val="24"/>
          <w:szCs w:val="24"/>
        </w:rPr>
      </w:pPr>
      <w:r w:rsidRPr="001928F3">
        <w:rPr>
          <w:rFonts w:ascii="Times New Roman" w:hAnsi="Times New Roman" w:cs="Times New Roman"/>
          <w:b/>
          <w:bCs/>
          <w:sz w:val="24"/>
          <w:szCs w:val="24"/>
        </w:rPr>
        <w:t>OSTALO</w:t>
      </w:r>
    </w:p>
    <w:p w14:paraId="4D825C90" w14:textId="25021F12" w:rsidR="00B77FD5" w:rsidRPr="007A7E9C" w:rsidRDefault="001928F3" w:rsidP="007A7E9C">
      <w:pPr>
        <w:spacing w:after="0" w:line="240" w:lineRule="auto"/>
        <w:ind w:firstLine="708"/>
        <w:jc w:val="both"/>
        <w:rPr>
          <w:rFonts w:ascii="Times New Roman" w:hAnsi="Times New Roman" w:cs="Times New Roman"/>
          <w:sz w:val="24"/>
          <w:szCs w:val="24"/>
        </w:rPr>
      </w:pPr>
      <w:r w:rsidRPr="001928F3">
        <w:rPr>
          <w:rFonts w:ascii="Times New Roman" w:hAnsi="Times New Roman" w:cs="Times New Roman"/>
          <w:sz w:val="24"/>
          <w:szCs w:val="24"/>
        </w:rPr>
        <w:t>Tijekom srpnja i kolovoza je kroz proces digitalizacije i početka primjene GIS Infokarte u Gradu Makarska bilo potrebno u aplikaciji kreirati i obilježiti nekretnine, poslovne prostore i slično u vlasništvu i posjedu Grada Makarske i unijeti podatke o istima kako bi se na jednom mjestu i u svakom trenutku lako dostupnom mjestu omogućio pristup navedenim podacima. Potrebno je znati kako se radilo o velikoj količini podataka koji su postojali po raznim službama i odjelima u Gradu Makarskoj fragmentarno ali nisu postojali kao objedinjeni na jednom mjestu. Kroz buduće vrijeme će se raditi na usklađivanju i ažuriranju navedenih podataka ali najveći i najteži dio posla je bio navedene podatke pronaći i unijeti u digitalni oblik.</w:t>
      </w:r>
    </w:p>
    <w:p w14:paraId="0CC2A42D" w14:textId="77777777" w:rsidR="006D6B34" w:rsidRDefault="006D6B34" w:rsidP="0091202D">
      <w:pPr>
        <w:pStyle w:val="Bezproreda"/>
        <w:jc w:val="both"/>
        <w:rPr>
          <w:rFonts w:ascii="Times New Roman" w:hAnsi="Times New Roman"/>
          <w:b/>
          <w:sz w:val="24"/>
          <w:szCs w:val="24"/>
        </w:rPr>
      </w:pPr>
    </w:p>
    <w:p w14:paraId="3D6226C1" w14:textId="46024013" w:rsidR="006F3E3E" w:rsidRDefault="003B511B" w:rsidP="00F107F1">
      <w:pPr>
        <w:jc w:val="both"/>
        <w:rPr>
          <w:rFonts w:ascii="Times New Roman" w:hAnsi="Times New Roman" w:cs="Times New Roman"/>
          <w:b/>
          <w:sz w:val="24"/>
          <w:szCs w:val="24"/>
        </w:rPr>
      </w:pPr>
      <w:r w:rsidRPr="007A7E9C">
        <w:rPr>
          <w:rFonts w:ascii="Times New Roman" w:hAnsi="Times New Roman" w:cs="Times New Roman"/>
          <w:b/>
          <w:sz w:val="24"/>
          <w:szCs w:val="24"/>
        </w:rPr>
        <w:t>POSTUPCI ZASTUPANJA GRADA</w:t>
      </w:r>
    </w:p>
    <w:p w14:paraId="2F876899" w14:textId="4AA3EA58" w:rsidR="004B5D70" w:rsidRPr="007B673C" w:rsidRDefault="004B5D70" w:rsidP="00F107F1">
      <w:pPr>
        <w:jc w:val="both"/>
        <w:rPr>
          <w:rFonts w:ascii="Times New Roman" w:hAnsi="Times New Roman" w:cs="Times New Roman"/>
          <w:bCs/>
          <w:sz w:val="24"/>
          <w:szCs w:val="24"/>
        </w:rPr>
      </w:pPr>
      <w:r w:rsidRPr="007B673C">
        <w:rPr>
          <w:rFonts w:ascii="Times New Roman" w:hAnsi="Times New Roman" w:cs="Times New Roman"/>
          <w:bCs/>
          <w:sz w:val="24"/>
          <w:szCs w:val="24"/>
        </w:rPr>
        <w:t>Postupci koji su bili aktivni u ovom period</w:t>
      </w:r>
      <w:r w:rsidR="00411218">
        <w:rPr>
          <w:rFonts w:ascii="Times New Roman" w:hAnsi="Times New Roman" w:cs="Times New Roman"/>
          <w:bCs/>
          <w:sz w:val="24"/>
          <w:szCs w:val="24"/>
        </w:rPr>
        <w:t>u:</w:t>
      </w:r>
    </w:p>
    <w:p w14:paraId="2C69A3F5" w14:textId="20372E59"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xml:space="preserve">-   Zoran Svaguša protiv Grada radi isplate 111.300,00 kn </w:t>
      </w:r>
    </w:p>
    <w:p w14:paraId="6BC3A5F9"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BOBIS d.o.o. protiv Grada radi uknjižbe  – objava presude</w:t>
      </w:r>
    </w:p>
    <w:p w14:paraId="4BC33598" w14:textId="0D621F71"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Grad protiv Svemir Puharić radi ništetnosti ugovora – ul.</w:t>
      </w:r>
      <w:r w:rsidR="00411218">
        <w:rPr>
          <w:rFonts w:ascii="Times New Roman" w:eastAsia="NSimSun" w:hAnsi="Times New Roman" w:cs="Mangal"/>
          <w:kern w:val="2"/>
          <w:sz w:val="24"/>
          <w:szCs w:val="24"/>
          <w:lang w:eastAsia="zh-CN" w:bidi="hi-IN"/>
        </w:rPr>
        <w:t xml:space="preserve"> </w:t>
      </w:r>
      <w:r w:rsidRPr="006F3E3E">
        <w:rPr>
          <w:rFonts w:ascii="Times New Roman" w:eastAsia="NSimSun" w:hAnsi="Times New Roman" w:cs="Mangal"/>
          <w:kern w:val="2"/>
          <w:sz w:val="24"/>
          <w:szCs w:val="24"/>
          <w:lang w:eastAsia="zh-CN" w:bidi="hi-IN"/>
        </w:rPr>
        <w:t>Nikole Tesle</w:t>
      </w:r>
    </w:p>
    <w:p w14:paraId="1AEBF70A"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xml:space="preserve">-  M.MITO d.o.o. protiv Grada radi povrata cca 140.000,00 kn </w:t>
      </w:r>
    </w:p>
    <w:p w14:paraId="697106E8" w14:textId="52A799C9"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lastRenderedPageBreak/>
        <w:t>-  Upravni postupak po ZON-u – Desanka Bogdanić i dr.</w:t>
      </w:r>
    </w:p>
    <w:p w14:paraId="3022EF0A"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Anto Čović protiv Grada i HR ceste radi naknade štete – Dračevac</w:t>
      </w:r>
    </w:p>
    <w:p w14:paraId="473916AB"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xml:space="preserve">-  Upravni postupak po ZON – u, po zahtjevu Ribičić – Kuluz, </w:t>
      </w:r>
    </w:p>
    <w:p w14:paraId="74277543"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Pero Gazilj protiv Grada i dr. radi povrede prava osobnosti,</w:t>
      </w:r>
    </w:p>
    <w:p w14:paraId="28CA6EB2" w14:textId="0E52F2B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xml:space="preserve">-  Upravni postupak po ZON-u – zahtjev Nikole Gilića (rupa) </w:t>
      </w:r>
    </w:p>
    <w:p w14:paraId="7905771B" w14:textId="199489FB"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M.MITO d.o.o. protiv Grada radi povrata 140.000,00 kn</w:t>
      </w:r>
    </w:p>
    <w:p w14:paraId="61B73BD8"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xml:space="preserve">- Anđelko Radalj i dr. protiv Grada radi uknjižbe </w:t>
      </w:r>
    </w:p>
    <w:p w14:paraId="4D7FC32E"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Frane Ribarović protiv Grada radi isplate – zemljište na šetnici</w:t>
      </w:r>
    </w:p>
    <w:p w14:paraId="396FA343"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Matko Rančić protiv Grada i Sportskog centra radi predaje ( č.z. 143 ),</w:t>
      </w:r>
    </w:p>
    <w:p w14:paraId="0AD71C3B"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NSimSun" w:hAnsi="Times New Roman" w:cs="Mangal"/>
          <w:kern w:val="2"/>
          <w:sz w:val="24"/>
          <w:szCs w:val="24"/>
          <w:lang w:eastAsia="zh-CN" w:bidi="hi-IN"/>
        </w:rPr>
        <w:t>- Mladen Roje i dr. protiv Ministarstva i Grada – upravni spor</w:t>
      </w:r>
    </w:p>
    <w:p w14:paraId="7962C392"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4B983591" w14:textId="70FF9395" w:rsidR="006F564C" w:rsidRPr="006F3E3E" w:rsidRDefault="00411218"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 xml:space="preserve">Pripremljeni </w:t>
      </w:r>
      <w:r w:rsidR="00315BEA">
        <w:rPr>
          <w:rFonts w:ascii="Times New Roman" w:eastAsia="NSimSun" w:hAnsi="Times New Roman" w:cs="Mangal"/>
          <w:kern w:val="2"/>
          <w:sz w:val="24"/>
          <w:szCs w:val="24"/>
          <w:lang w:eastAsia="zh-CN" w:bidi="hi-IN"/>
        </w:rPr>
        <w:t>razni</w:t>
      </w:r>
      <w:r w:rsidR="006F3E3E" w:rsidRPr="006F3E3E">
        <w:rPr>
          <w:rFonts w:ascii="Times New Roman" w:eastAsia="NSimSun" w:hAnsi="Times New Roman" w:cs="Mangal"/>
          <w:kern w:val="2"/>
          <w:sz w:val="24"/>
          <w:szCs w:val="24"/>
          <w:lang w:eastAsia="zh-CN" w:bidi="hi-IN"/>
        </w:rPr>
        <w:t xml:space="preserve"> podne</w:t>
      </w:r>
      <w:r w:rsidR="006F564C">
        <w:rPr>
          <w:rFonts w:ascii="Times New Roman" w:eastAsia="NSimSun" w:hAnsi="Times New Roman" w:cs="Mangal"/>
          <w:kern w:val="2"/>
          <w:sz w:val="24"/>
          <w:szCs w:val="24"/>
          <w:lang w:eastAsia="zh-CN" w:bidi="hi-IN"/>
        </w:rPr>
        <w:t>sci</w:t>
      </w:r>
      <w:r w:rsidR="006F3E3E" w:rsidRPr="006F3E3E">
        <w:rPr>
          <w:rFonts w:ascii="Times New Roman" w:eastAsia="NSimSun" w:hAnsi="Times New Roman" w:cs="Mangal"/>
          <w:kern w:val="2"/>
          <w:sz w:val="24"/>
          <w:szCs w:val="24"/>
          <w:lang w:eastAsia="zh-CN" w:bidi="hi-IN"/>
        </w:rPr>
        <w:t>, kao i druge isprave (ugovore, sporazume, potvrde, mišljenja)</w:t>
      </w:r>
    </w:p>
    <w:p w14:paraId="48EDA9BE" w14:textId="4184B16D" w:rsidR="00390525" w:rsidRPr="008329D9" w:rsidRDefault="008329D9" w:rsidP="008329D9">
      <w:pPr>
        <w:spacing w:after="0"/>
        <w:rPr>
          <w:rFonts w:ascii="Times New Roman" w:hAnsi="Times New Roman" w:cs="Times New Roman"/>
          <w:sz w:val="24"/>
          <w:szCs w:val="24"/>
        </w:rPr>
      </w:pPr>
      <w:r>
        <w:rPr>
          <w:rFonts w:ascii="Times New Roman" w:hAnsi="Times New Roman" w:cs="Times New Roman"/>
          <w:sz w:val="24"/>
          <w:szCs w:val="24"/>
        </w:rPr>
        <w:t>-</w:t>
      </w:r>
      <w:r w:rsidR="00315BEA">
        <w:rPr>
          <w:rFonts w:ascii="Times New Roman" w:hAnsi="Times New Roman" w:cs="Times New Roman"/>
          <w:sz w:val="24"/>
          <w:szCs w:val="24"/>
        </w:rPr>
        <w:t xml:space="preserve"> </w:t>
      </w:r>
      <w:r w:rsidRPr="008329D9">
        <w:rPr>
          <w:rFonts w:ascii="Times New Roman" w:hAnsi="Times New Roman" w:cs="Times New Roman"/>
          <w:sz w:val="24"/>
          <w:szCs w:val="24"/>
        </w:rPr>
        <w:t>Ugovori o davanju na korištenje grobnog mjesta</w:t>
      </w:r>
    </w:p>
    <w:p w14:paraId="063EE21B" w14:textId="1A978295" w:rsidR="006F3E3E" w:rsidRPr="006F3E3E" w:rsidRDefault="006F3E3E" w:rsidP="008329D9">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Sporazum o otplati duga po pravomoćnoj sudskoj odluci – Zlatko Marinović</w:t>
      </w:r>
    </w:p>
    <w:p w14:paraId="3574E679" w14:textId="41795BC1" w:rsidR="006F3E3E" w:rsidRPr="006F3E3E" w:rsidRDefault="006F3E3E" w:rsidP="008329D9">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Potvrda o stambenom statusu za Ministarstvo hrvatskih branitelja – Miroslav Sikirica</w:t>
      </w:r>
    </w:p>
    <w:p w14:paraId="60BA806E" w14:textId="67C1DBD8"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Prijedlog Javnog poziva za naziv / krilaticu i vizualni identitet adventa u Makarskoj</w:t>
      </w:r>
    </w:p>
    <w:p w14:paraId="5A4D5EA1" w14:textId="77777777" w:rsidR="00315BEA"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Izjava obrtnika s Peškere kojima oni ovlašćuju Grad za uklanjanje i preuzimanje u </w:t>
      </w:r>
      <w:r w:rsidR="00315BEA">
        <w:rPr>
          <w:rFonts w:ascii="Times New Roman" w:eastAsia="Times New Roman" w:hAnsi="Times New Roman" w:cs="Times New Roman"/>
          <w:kern w:val="2"/>
          <w:sz w:val="24"/>
          <w:szCs w:val="24"/>
          <w:lang w:eastAsia="zh-CN" w:bidi="hi-IN"/>
        </w:rPr>
        <w:t xml:space="preserve"> </w:t>
      </w:r>
    </w:p>
    <w:p w14:paraId="6DDDD8F2" w14:textId="131BDA6B" w:rsidR="006F3E3E" w:rsidRPr="006F3E3E" w:rsidRDefault="00315BEA"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vlasništvo njihovih kioska – pokretnih objekata</w:t>
      </w:r>
    </w:p>
    <w:p w14:paraId="083DE336" w14:textId="77777777" w:rsidR="00B12580"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Odgovor odvjetniku Stipi Vuletiću u predmetu izdavanja tabularne izjave, za stan otkupljen </w:t>
      </w:r>
    </w:p>
    <w:p w14:paraId="72D8A5B6" w14:textId="10F131F3" w:rsidR="006F3E3E" w:rsidRPr="006F3E3E" w:rsidRDefault="00B12580"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po zakonu o prodaji društvenih stanova na kojima je postojalo stanarsko pravo</w:t>
      </w:r>
    </w:p>
    <w:p w14:paraId="1F0BF51D" w14:textId="77777777" w:rsidR="00B12580"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Odgovor na zahtjev Vice Šalinovića za sklapanje Ugovora o prodaji poslovnog prostora, a </w:t>
      </w:r>
    </w:p>
    <w:p w14:paraId="5F05B67C" w14:textId="77777777" w:rsidR="00B12580" w:rsidRDefault="00B12580" w:rsidP="006F3E3E">
      <w:pPr>
        <w:suppressAutoHyphens/>
        <w:spacing w:after="0" w:line="240" w:lineRule="auto"/>
        <w:rPr>
          <w:rFonts w:ascii="Times New Roman" w:eastAsia="Times New Roman" w:hAnsi="Times New Roman" w:cs="Times New Roman"/>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na temelju predugovora kojeg je sklopio 1990. godine sa SIZ-om za stambeno komunalne </w:t>
      </w:r>
      <w:r>
        <w:rPr>
          <w:rFonts w:ascii="Times New Roman" w:eastAsia="Times New Roman" w:hAnsi="Times New Roman" w:cs="Times New Roman"/>
          <w:kern w:val="2"/>
          <w:sz w:val="24"/>
          <w:szCs w:val="24"/>
          <w:lang w:eastAsia="zh-CN" w:bidi="hi-IN"/>
        </w:rPr>
        <w:t xml:space="preserve"> </w:t>
      </w:r>
    </w:p>
    <w:p w14:paraId="7C5A233C" w14:textId="1015E330" w:rsidR="006F3E3E" w:rsidRPr="006F3E3E" w:rsidRDefault="00B12580"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poslove</w:t>
      </w:r>
    </w:p>
    <w:p w14:paraId="2906B932"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Nalog za plaćanje izlaska suda na teren u predmetu Zoran Svaguša protiv Grada radi isplate,</w:t>
      </w:r>
    </w:p>
    <w:p w14:paraId="01FB8B82"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Upozorenje pred ovrhu – opširniji podnesak upućen Zoranu Pavlinoviću,</w:t>
      </w:r>
    </w:p>
    <w:p w14:paraId="2A23B3A0"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Sporazum Grad – Sveučilište ( izmijenjeni sadržaj ),</w:t>
      </w:r>
    </w:p>
    <w:p w14:paraId="36AEB9D9"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Prijedlog za ovrhu ispražnjenjem i predajom nekretnine ( protiv Zorana Pavlinovića radi</w:t>
      </w:r>
    </w:p>
    <w:p w14:paraId="681C9791" w14:textId="30DE60C2" w:rsidR="006F3E3E" w:rsidRPr="006F3E3E" w:rsidRDefault="00B35AF6"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 predaje poslovnog prostora u Kalalarga 10 )</w:t>
      </w:r>
    </w:p>
    <w:p w14:paraId="2BEF786F"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Kaznena prijava za oštećenje tuđe stvari – šaranje zgrade Grada,</w:t>
      </w:r>
    </w:p>
    <w:p w14:paraId="5AA795B2" w14:textId="77777777" w:rsidR="00B35AF6"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Kaznena prijava protiv Joze Zubonja radi opasnog izvođenja građevinskih radova i </w:t>
      </w:r>
    </w:p>
    <w:p w14:paraId="1CEBFD3D" w14:textId="4770A178" w:rsidR="006F3E3E" w:rsidRPr="006F3E3E" w:rsidRDefault="00B35AF6"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protupravne gradnje ( iskopi u Velikom Brdu )</w:t>
      </w:r>
    </w:p>
    <w:p w14:paraId="245EC881"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Odštetni zahtjev za kazneno djelo uništenje tuđe stvari – šaranje po zgradi Grada,</w:t>
      </w:r>
    </w:p>
    <w:p w14:paraId="633ED14E" w14:textId="5F6A1274"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Odštetni zahtjev zbog kaznenog djela krađe – krađa sadnice u Velikom Brdu</w:t>
      </w:r>
    </w:p>
    <w:p w14:paraId="7BF0925F" w14:textId="0352D498"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Nalog za plaćanje na temelju pravomoćne presude – OD Marinović i partneri Zadar</w:t>
      </w:r>
    </w:p>
    <w:p w14:paraId="572C3C13"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Opoziv zahtjeva za izravnu naplatu ( ovršenik Zlatko Marinović )</w:t>
      </w:r>
    </w:p>
    <w:p w14:paraId="4343CA9B" w14:textId="77777777" w:rsidR="00CF5EDC"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Žalba protiv Rješenja o ovrsi – deložacija Vesele Gudelj, te zahtjev za oslobađanje od </w:t>
      </w:r>
    </w:p>
    <w:p w14:paraId="57097E97" w14:textId="1BB286A4" w:rsidR="006F3E3E" w:rsidRPr="006F3E3E" w:rsidRDefault="00CF5EDC"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plaćanja sudske pristojbe</w:t>
      </w:r>
    </w:p>
    <w:p w14:paraId="569DE96C" w14:textId="1EB25CFC" w:rsidR="00D42F98"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w:t>
      </w:r>
      <w:r w:rsidR="003E7295">
        <w:rPr>
          <w:rFonts w:ascii="Times New Roman" w:eastAsia="Times New Roman" w:hAnsi="Times New Roman" w:cs="Times New Roman"/>
          <w:kern w:val="2"/>
          <w:sz w:val="24"/>
          <w:szCs w:val="24"/>
          <w:lang w:eastAsia="zh-CN" w:bidi="hi-IN"/>
        </w:rPr>
        <w:t>A</w:t>
      </w:r>
      <w:r w:rsidRPr="006F3E3E">
        <w:rPr>
          <w:rFonts w:ascii="Times New Roman" w:eastAsia="Times New Roman" w:hAnsi="Times New Roman" w:cs="Times New Roman"/>
          <w:kern w:val="2"/>
          <w:sz w:val="24"/>
          <w:szCs w:val="24"/>
          <w:lang w:eastAsia="zh-CN" w:bidi="hi-IN"/>
        </w:rPr>
        <w:t xml:space="preserve">neks kupoprodajnog ugovora koji je radi otkupa zemljišta sklopljen s GTP Vrgorac 28. </w:t>
      </w:r>
    </w:p>
    <w:p w14:paraId="224A50F5" w14:textId="2AE3F6A2" w:rsidR="006F3E3E" w:rsidRPr="006F3E3E" w:rsidRDefault="00D42F98"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ožujka 2013. godine ( produžetak ulice Put Požara )</w:t>
      </w:r>
    </w:p>
    <w:p w14:paraId="7CC79425" w14:textId="77777777" w:rsidR="001920E7"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Izjava za Vicu Bebića o prepuštanju kioska s Peškere u vlasništvo Gradu Makarska, uz uvjet </w:t>
      </w:r>
      <w:r w:rsidR="001920E7">
        <w:rPr>
          <w:rFonts w:ascii="Times New Roman" w:eastAsia="Times New Roman" w:hAnsi="Times New Roman" w:cs="Times New Roman"/>
          <w:kern w:val="2"/>
          <w:sz w:val="24"/>
          <w:szCs w:val="24"/>
          <w:lang w:eastAsia="zh-CN" w:bidi="hi-IN"/>
        </w:rPr>
        <w:t xml:space="preserve"> </w:t>
      </w:r>
    </w:p>
    <w:p w14:paraId="18108246" w14:textId="0679600C" w:rsidR="006F3E3E" w:rsidRPr="001920E7" w:rsidRDefault="001920E7" w:rsidP="006F3E3E">
      <w:pPr>
        <w:suppressAutoHyphens/>
        <w:spacing w:after="0" w:line="240" w:lineRule="auto"/>
        <w:rPr>
          <w:rFonts w:ascii="Times New Roman" w:eastAsia="Times New Roman" w:hAnsi="Times New Roman" w:cs="Times New Roman"/>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oslobađanja od troškova ležarine</w:t>
      </w:r>
    </w:p>
    <w:p w14:paraId="65E95003" w14:textId="77777777" w:rsidR="003E7295"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Podnesak za Vicu Bebića o povlačenju žalbe protiv Rješenja komunalnog redara kojim mu </w:t>
      </w:r>
    </w:p>
    <w:p w14:paraId="4C6284E8" w14:textId="535CFF53" w:rsidR="006F3E3E" w:rsidRPr="006F3E3E" w:rsidRDefault="003E7295"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je naloženo uklanjanje kioska s Peškere</w:t>
      </w:r>
    </w:p>
    <w:p w14:paraId="43CC688D" w14:textId="77777777" w:rsidR="00F31E7A" w:rsidRDefault="006F3E3E" w:rsidP="006F3E3E">
      <w:pPr>
        <w:suppressAutoHyphens/>
        <w:spacing w:after="0" w:line="240" w:lineRule="auto"/>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Podnesak za Vicu Bebića o povlačenju žalbe protiv Rješenja komunalnog redara o izvršenju </w:t>
      </w:r>
      <w:r w:rsidR="00F31E7A">
        <w:rPr>
          <w:rFonts w:ascii="Times New Roman" w:eastAsia="Times New Roman" w:hAnsi="Times New Roman" w:cs="Times New Roman"/>
          <w:kern w:val="2"/>
          <w:sz w:val="24"/>
          <w:szCs w:val="24"/>
          <w:lang w:eastAsia="zh-CN" w:bidi="hi-IN"/>
        </w:rPr>
        <w:t xml:space="preserve"> </w:t>
      </w:r>
    </w:p>
    <w:p w14:paraId="7A918B13" w14:textId="7732FF8E" w:rsidR="006F3E3E" w:rsidRPr="006F3E3E" w:rsidRDefault="00F31E7A" w:rsidP="006F3E3E">
      <w:pPr>
        <w:suppressAutoHyphens/>
        <w:spacing w:after="0" w:line="240" w:lineRule="auto"/>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Rješenja o uklanjanju njegovog kioska s Peškere</w:t>
      </w:r>
    </w:p>
    <w:p w14:paraId="3C914D17"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Odgovor na žalbu u parnici Matko Rančić protiv Grada radi predaje č.z. 143 ( igralište )</w:t>
      </w:r>
    </w:p>
    <w:p w14:paraId="2D47487E" w14:textId="77777777" w:rsidR="006F3E3E" w:rsidRPr="006F3E3E" w:rsidRDefault="006F3E3E" w:rsidP="006F3E3E">
      <w:pPr>
        <w:suppressAutoHyphens/>
        <w:spacing w:after="0" w:line="240" w:lineRule="auto"/>
        <w:rPr>
          <w:rFonts w:ascii="Times New Roman" w:eastAsia="NSimSun" w:hAnsi="Times New Roman" w:cs="Mangal"/>
          <w:kern w:val="2"/>
          <w:sz w:val="24"/>
          <w:szCs w:val="24"/>
          <w:lang w:eastAsia="zh-CN" w:bidi="hi-IN"/>
        </w:rPr>
      </w:pPr>
      <w:r w:rsidRPr="006F3E3E">
        <w:rPr>
          <w:rFonts w:ascii="Times New Roman" w:eastAsia="Times New Roman" w:hAnsi="Times New Roman" w:cs="Times New Roman"/>
          <w:kern w:val="2"/>
          <w:sz w:val="24"/>
          <w:szCs w:val="24"/>
          <w:lang w:eastAsia="zh-CN" w:bidi="hi-IN"/>
        </w:rPr>
        <w:t>-  Odgovor na žalbu u parnici Anto Čović protiv Grada radi naknade štete</w:t>
      </w:r>
    </w:p>
    <w:p w14:paraId="0A28A823" w14:textId="77777777" w:rsidR="00F31E7A"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lastRenderedPageBreak/>
        <w:t xml:space="preserve">-  Podnesak u upravnom sporu tužitelja Roje i dr. protiv Grada radi poništenja lokacijske </w:t>
      </w:r>
    </w:p>
    <w:p w14:paraId="22B4DB26" w14:textId="1161FC75" w:rsidR="006F3E3E" w:rsidRPr="006F3E3E" w:rsidRDefault="00F31E7A" w:rsidP="007737C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dozvole na č.z. 822, K.o. Veliko Brdo</w:t>
      </w:r>
    </w:p>
    <w:p w14:paraId="7DF4FE46" w14:textId="77777777" w:rsidR="00F31E7A"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Podnesak kojim se Grad očituje o geodetskom vještvu u upravnom predmetu koji se vodi po </w:t>
      </w:r>
    </w:p>
    <w:p w14:paraId="0F47FE53" w14:textId="3453E416" w:rsidR="006F3E3E" w:rsidRPr="006F3E3E" w:rsidRDefault="00F31E7A" w:rsidP="007737C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Zakonu o naknadi, po zahtjevu Nikše Gilića ( zemljište kod škole na Istoku ),</w:t>
      </w:r>
    </w:p>
    <w:p w14:paraId="5B22775B" w14:textId="77777777" w:rsidR="006A3E6A"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Odgovor na tužbu u predmetu Vice Šalinović protiv Grada radi utvrđenja prava vlasništva </w:t>
      </w:r>
      <w:r w:rsidR="006A3E6A">
        <w:rPr>
          <w:rFonts w:ascii="Times New Roman" w:eastAsia="Times New Roman" w:hAnsi="Times New Roman" w:cs="Times New Roman"/>
          <w:kern w:val="2"/>
          <w:sz w:val="24"/>
          <w:szCs w:val="24"/>
          <w:lang w:eastAsia="zh-CN" w:bidi="hi-IN"/>
        </w:rPr>
        <w:t xml:space="preserve">  </w:t>
      </w:r>
    </w:p>
    <w:p w14:paraId="57F46E7F" w14:textId="2B7E2FFD" w:rsidR="006F3E3E" w:rsidRPr="006F3E3E" w:rsidRDefault="006A3E6A" w:rsidP="007737C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poslovnog prostora u zgradi u Podgorske skale 3,</w:t>
      </w:r>
    </w:p>
    <w:p w14:paraId="41BF1CAD" w14:textId="77777777" w:rsidR="00EC330D"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Ugovor o zakupu poslovnog prostora u Poslovnom centru Sv. Nikola ( za urede makarskih </w:t>
      </w:r>
      <w:r w:rsidR="00EC330D">
        <w:rPr>
          <w:rFonts w:ascii="Times New Roman" w:eastAsia="Times New Roman" w:hAnsi="Times New Roman" w:cs="Times New Roman"/>
          <w:kern w:val="2"/>
          <w:sz w:val="24"/>
          <w:szCs w:val="24"/>
          <w:lang w:eastAsia="zh-CN" w:bidi="hi-IN"/>
        </w:rPr>
        <w:t xml:space="preserve">  </w:t>
      </w:r>
    </w:p>
    <w:p w14:paraId="573FEEC1" w14:textId="5254B2E3" w:rsidR="006F3E3E" w:rsidRPr="006F3E3E" w:rsidRDefault="00EC330D" w:rsidP="007737C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udrugama ), </w:t>
      </w:r>
    </w:p>
    <w:p w14:paraId="21387F81" w14:textId="77777777" w:rsidR="00EC330D"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Rješavanje žalbi protiv Rješenja o utvrđivanju poreza - predmeti od Ivne – riješeno 17 </w:t>
      </w:r>
      <w:r w:rsidR="00EC330D">
        <w:rPr>
          <w:rFonts w:ascii="Times New Roman" w:eastAsia="Times New Roman" w:hAnsi="Times New Roman" w:cs="Times New Roman"/>
          <w:kern w:val="2"/>
          <w:sz w:val="24"/>
          <w:szCs w:val="24"/>
          <w:lang w:eastAsia="zh-CN" w:bidi="hi-IN"/>
        </w:rPr>
        <w:t xml:space="preserve">   </w:t>
      </w:r>
    </w:p>
    <w:p w14:paraId="1EDFB7C4" w14:textId="77777777" w:rsidR="00EC330D" w:rsidRDefault="00EC330D" w:rsidP="007737C3">
      <w:pPr>
        <w:suppressAutoHyphens/>
        <w:spacing w:after="0" w:line="240" w:lineRule="auto"/>
        <w:jc w:val="both"/>
        <w:rPr>
          <w:rFonts w:ascii="Times New Roman" w:eastAsia="Times New Roman" w:hAnsi="Times New Roman" w:cs="Times New Roman"/>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raznih predmeta u postupcima utvrđivanja poreza na JPP i poreza na kuće za odmor – </w:t>
      </w:r>
      <w:r>
        <w:rPr>
          <w:rFonts w:ascii="Times New Roman" w:eastAsia="Times New Roman" w:hAnsi="Times New Roman" w:cs="Times New Roman"/>
          <w:kern w:val="2"/>
          <w:sz w:val="24"/>
          <w:szCs w:val="24"/>
          <w:lang w:eastAsia="zh-CN" w:bidi="hi-IN"/>
        </w:rPr>
        <w:t xml:space="preserve"> </w:t>
      </w:r>
    </w:p>
    <w:p w14:paraId="4AB73C2D" w14:textId="28F6743C" w:rsidR="006F3E3E" w:rsidRPr="006F3E3E" w:rsidRDefault="00EC330D" w:rsidP="007737C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rješavano po ZUP-u. </w:t>
      </w:r>
    </w:p>
    <w:p w14:paraId="39758C46" w14:textId="77777777" w:rsidR="00EC330D" w:rsidRDefault="006F3E3E" w:rsidP="007737C3">
      <w:pPr>
        <w:suppressAutoHyphens/>
        <w:spacing w:after="0" w:line="240" w:lineRule="auto"/>
        <w:jc w:val="both"/>
        <w:rPr>
          <w:rFonts w:ascii="Times New Roman" w:eastAsia="Times New Roman" w:hAnsi="Times New Roman" w:cs="Times New Roman"/>
          <w:kern w:val="2"/>
          <w:sz w:val="24"/>
          <w:szCs w:val="24"/>
          <w:lang w:eastAsia="zh-CN" w:bidi="hi-IN"/>
        </w:rPr>
      </w:pPr>
      <w:r w:rsidRPr="006F3E3E">
        <w:rPr>
          <w:rFonts w:ascii="Times New Roman" w:eastAsia="Times New Roman" w:hAnsi="Times New Roman" w:cs="Times New Roman"/>
          <w:kern w:val="2"/>
          <w:sz w:val="24"/>
          <w:szCs w:val="24"/>
          <w:lang w:eastAsia="zh-CN" w:bidi="hi-IN"/>
        </w:rPr>
        <w:t xml:space="preserve">- Nalog za plaćanje naknade za zemljište po pravomoćnom Rješenju S-D županije, Službe za </w:t>
      </w:r>
      <w:r w:rsidR="00EC330D">
        <w:rPr>
          <w:rFonts w:ascii="Times New Roman" w:eastAsia="Times New Roman" w:hAnsi="Times New Roman" w:cs="Times New Roman"/>
          <w:kern w:val="2"/>
          <w:sz w:val="24"/>
          <w:szCs w:val="24"/>
          <w:lang w:eastAsia="zh-CN" w:bidi="hi-IN"/>
        </w:rPr>
        <w:t xml:space="preserve">  </w:t>
      </w:r>
    </w:p>
    <w:p w14:paraId="28B9B336" w14:textId="77777777" w:rsidR="00EC330D" w:rsidRDefault="00EC330D" w:rsidP="007737C3">
      <w:pPr>
        <w:suppressAutoHyphens/>
        <w:spacing w:after="0" w:line="240" w:lineRule="auto"/>
        <w:jc w:val="both"/>
        <w:rPr>
          <w:rFonts w:ascii="Times New Roman" w:eastAsia="Times New Roman" w:hAnsi="Times New Roman" w:cs="Times New Roman"/>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 xml:space="preserve">imovinsko pravne poslove – zemljište hotela Meteor ( 331/7 – 62 m2 – naknada za obitelj </w:t>
      </w:r>
      <w:r>
        <w:rPr>
          <w:rFonts w:ascii="Times New Roman" w:eastAsia="Times New Roman" w:hAnsi="Times New Roman" w:cs="Times New Roman"/>
          <w:kern w:val="2"/>
          <w:sz w:val="24"/>
          <w:szCs w:val="24"/>
          <w:lang w:eastAsia="zh-CN" w:bidi="hi-IN"/>
        </w:rPr>
        <w:t xml:space="preserve"> </w:t>
      </w:r>
    </w:p>
    <w:p w14:paraId="10D0B3CA" w14:textId="2A69753A" w:rsidR="00024FCE" w:rsidRPr="00987D68" w:rsidRDefault="00EC330D" w:rsidP="007737C3">
      <w:pPr>
        <w:suppressAutoHyphens/>
        <w:spacing w:after="0" w:line="240" w:lineRule="auto"/>
        <w:jc w:val="both"/>
        <w:rPr>
          <w:rFonts w:ascii="Times New Roman" w:eastAsia="Times New Roman" w:hAnsi="Times New Roman" w:cs="Times New Roman"/>
          <w:kern w:val="2"/>
          <w:sz w:val="24"/>
          <w:szCs w:val="24"/>
          <w:lang w:eastAsia="zh-CN" w:bidi="hi-IN"/>
        </w:rPr>
      </w:pPr>
      <w:r>
        <w:rPr>
          <w:rFonts w:ascii="Times New Roman" w:eastAsia="Times New Roman" w:hAnsi="Times New Roman" w:cs="Times New Roman"/>
          <w:kern w:val="2"/>
          <w:sz w:val="24"/>
          <w:szCs w:val="24"/>
          <w:lang w:eastAsia="zh-CN" w:bidi="hi-IN"/>
        </w:rPr>
        <w:t xml:space="preserve">  </w:t>
      </w:r>
      <w:r w:rsidR="006F3E3E" w:rsidRPr="006F3E3E">
        <w:rPr>
          <w:rFonts w:ascii="Times New Roman" w:eastAsia="Times New Roman" w:hAnsi="Times New Roman" w:cs="Times New Roman"/>
          <w:kern w:val="2"/>
          <w:sz w:val="24"/>
          <w:szCs w:val="24"/>
          <w:lang w:eastAsia="zh-CN" w:bidi="hi-IN"/>
        </w:rPr>
        <w:t>Puharić )</w:t>
      </w:r>
    </w:p>
    <w:p w14:paraId="28FAB513" w14:textId="0D9F95A7" w:rsidR="00024FCE" w:rsidRPr="00451192" w:rsidRDefault="00024FCE" w:rsidP="007737C3">
      <w:pPr>
        <w:suppressAutoHyphens/>
        <w:spacing w:after="0"/>
        <w:jc w:val="both"/>
        <w:rPr>
          <w:rFonts w:ascii="Times New Roman" w:eastAsia="NSimSun" w:hAnsi="Times New Roman" w:cs="Times New Roman"/>
          <w:kern w:val="2"/>
          <w:sz w:val="24"/>
          <w:szCs w:val="24"/>
          <w:lang w:bidi="hi-IN"/>
        </w:rPr>
      </w:pPr>
      <w:r>
        <w:rPr>
          <w:rFonts w:ascii="Times New Roman" w:eastAsia="NSimSun" w:hAnsi="Times New Roman" w:cs="Times New Roman"/>
          <w:kern w:val="2"/>
          <w:sz w:val="24"/>
          <w:szCs w:val="24"/>
          <w:lang w:bidi="hi-IN"/>
        </w:rPr>
        <w:t>-</w:t>
      </w:r>
      <w:r w:rsidRPr="00024FCE">
        <w:rPr>
          <w:rFonts w:ascii="Times New Roman" w:eastAsia="NSimSun" w:hAnsi="Times New Roman" w:cs="Times New Roman"/>
          <w:kern w:val="2"/>
          <w:sz w:val="24"/>
          <w:szCs w:val="24"/>
          <w:lang w:bidi="hi-IN"/>
        </w:rPr>
        <w:t xml:space="preserve">Ugovori  po provedenim natječajima i javnim pozivima: </w:t>
      </w:r>
      <w:r w:rsidR="00451192">
        <w:rPr>
          <w:rFonts w:ascii="Times New Roman" w:eastAsia="NSimSun" w:hAnsi="Times New Roman" w:cs="Times New Roman"/>
          <w:kern w:val="2"/>
          <w:sz w:val="24"/>
          <w:szCs w:val="24"/>
          <w:lang w:bidi="hi-IN"/>
        </w:rPr>
        <w:t xml:space="preserve"> </w:t>
      </w:r>
      <w:r w:rsidRPr="007A2B8C">
        <w:rPr>
          <w:rFonts w:ascii="Times New Roman" w:hAnsi="Times New Roman" w:cs="Times New Roman"/>
          <w:sz w:val="24"/>
          <w:szCs w:val="24"/>
        </w:rPr>
        <w:t>natječaj za izradu idejnog arhitektonsko-urbanističkog rješenja uređenja i urbane opreme GRADSKE RIVE U MAKARSKOJ</w:t>
      </w:r>
      <w:r>
        <w:rPr>
          <w:rFonts w:ascii="Times New Roman" w:hAnsi="Times New Roman" w:cs="Times New Roman"/>
          <w:sz w:val="24"/>
          <w:szCs w:val="24"/>
        </w:rPr>
        <w:t xml:space="preserve">; </w:t>
      </w:r>
      <w:r w:rsidRPr="007A2B8C">
        <w:rPr>
          <w:rFonts w:ascii="Times New Roman" w:hAnsi="Times New Roman" w:cs="Times New Roman"/>
          <w:sz w:val="24"/>
          <w:szCs w:val="24"/>
        </w:rPr>
        <w:t xml:space="preserve">javni poziv za izradu prijedloga </w:t>
      </w:r>
      <w:r w:rsidRPr="00431E6F">
        <w:rPr>
          <w:rFonts w:ascii="Times New Roman" w:hAnsi="Times New Roman" w:cs="Times New Roman"/>
          <w:sz w:val="24"/>
          <w:szCs w:val="24"/>
        </w:rPr>
        <w:t xml:space="preserve">slogana/krilatice i dizajna mini vizualnog  identiteta </w:t>
      </w:r>
      <w:r w:rsidRPr="00431E6F">
        <w:rPr>
          <w:rFonts w:ascii="Times New Roman" w:eastAsia="Times New Roman" w:hAnsi="Times New Roman" w:cs="Times New Roman"/>
          <w:sz w:val="24"/>
          <w:szCs w:val="24"/>
        </w:rPr>
        <w:t xml:space="preserve"> </w:t>
      </w:r>
      <w:r w:rsidRPr="00431E6F">
        <w:rPr>
          <w:rFonts w:ascii="Times New Roman" w:hAnsi="Times New Roman" w:cs="Times New Roman"/>
          <w:sz w:val="24"/>
          <w:szCs w:val="24"/>
        </w:rPr>
        <w:t xml:space="preserve">Adventa u Makarskoj; </w:t>
      </w:r>
      <w:r w:rsidRPr="00431E6F">
        <w:rPr>
          <w:rFonts w:ascii="Times New Roman" w:hAnsi="Times New Roman" w:cs="Times New Roman"/>
          <w:bCs/>
          <w:sz w:val="24"/>
          <w:szCs w:val="24"/>
        </w:rPr>
        <w:t>natječaj</w:t>
      </w:r>
      <w:r w:rsidRPr="00431E6F">
        <w:rPr>
          <w:rFonts w:ascii="Times New Roman" w:hAnsi="Times New Roman" w:cs="Times New Roman"/>
          <w:bCs/>
          <w:spacing w:val="-4"/>
          <w:sz w:val="24"/>
          <w:szCs w:val="24"/>
        </w:rPr>
        <w:t xml:space="preserve"> </w:t>
      </w:r>
      <w:r w:rsidRPr="00431E6F">
        <w:rPr>
          <w:rFonts w:ascii="Times New Roman" w:hAnsi="Times New Roman" w:cs="Times New Roman"/>
          <w:bCs/>
          <w:sz w:val="24"/>
          <w:szCs w:val="24"/>
        </w:rPr>
        <w:t>za</w:t>
      </w:r>
      <w:r w:rsidRPr="00431E6F">
        <w:rPr>
          <w:rFonts w:ascii="Times New Roman" w:hAnsi="Times New Roman" w:cs="Times New Roman"/>
          <w:bCs/>
          <w:spacing w:val="-5"/>
          <w:sz w:val="24"/>
          <w:szCs w:val="24"/>
        </w:rPr>
        <w:t xml:space="preserve"> </w:t>
      </w:r>
      <w:r w:rsidRPr="00431E6F">
        <w:rPr>
          <w:rFonts w:ascii="Times New Roman" w:hAnsi="Times New Roman" w:cs="Times New Roman"/>
          <w:bCs/>
          <w:sz w:val="24"/>
          <w:szCs w:val="24"/>
        </w:rPr>
        <w:t>izradu</w:t>
      </w:r>
      <w:r w:rsidRPr="00431E6F">
        <w:rPr>
          <w:rFonts w:ascii="Times New Roman" w:hAnsi="Times New Roman" w:cs="Times New Roman"/>
          <w:bCs/>
          <w:spacing w:val="-3"/>
          <w:sz w:val="24"/>
          <w:szCs w:val="24"/>
        </w:rPr>
        <w:t xml:space="preserve"> idejnog arhitektonsko-urbanističkog rješenja uređenja PEŠKERE U</w:t>
      </w:r>
      <w:r>
        <w:rPr>
          <w:rFonts w:ascii="Times New Roman" w:hAnsi="Times New Roman" w:cs="Times New Roman"/>
          <w:bCs/>
          <w:spacing w:val="-3"/>
          <w:sz w:val="24"/>
          <w:szCs w:val="24"/>
        </w:rPr>
        <w:t xml:space="preserve"> </w:t>
      </w:r>
      <w:r w:rsidRPr="00431E6F">
        <w:rPr>
          <w:rFonts w:ascii="Times New Roman" w:hAnsi="Times New Roman" w:cs="Times New Roman"/>
          <w:bCs/>
          <w:spacing w:val="-3"/>
          <w:sz w:val="24"/>
          <w:szCs w:val="24"/>
        </w:rPr>
        <w:t>MAKARSKOJ</w:t>
      </w:r>
      <w:r w:rsidR="00E25675">
        <w:rPr>
          <w:rFonts w:ascii="Times New Roman" w:hAnsi="Times New Roman" w:cs="Times New Roman"/>
          <w:bCs/>
          <w:spacing w:val="-3"/>
          <w:sz w:val="24"/>
          <w:szCs w:val="24"/>
        </w:rPr>
        <w:t>.</w:t>
      </w:r>
    </w:p>
    <w:p w14:paraId="400EC7D9" w14:textId="0A57E31F" w:rsidR="00E25675" w:rsidRPr="00024FCE" w:rsidRDefault="00E25675" w:rsidP="007737C3">
      <w:pPr>
        <w:suppressAutoHyphens/>
        <w:spacing w:after="0"/>
        <w:jc w:val="both"/>
        <w:rPr>
          <w:rFonts w:ascii="Times New Roman" w:eastAsia="NSimSun" w:hAnsi="Times New Roman" w:cs="Times New Roman"/>
          <w:kern w:val="2"/>
          <w:sz w:val="24"/>
          <w:szCs w:val="24"/>
          <w:lang w:bidi="hi-IN"/>
        </w:rPr>
      </w:pPr>
      <w:r w:rsidRPr="00024FCE">
        <w:rPr>
          <w:rFonts w:ascii="Times New Roman" w:eastAsia="NSimSun" w:hAnsi="Times New Roman" w:cs="Times New Roman"/>
          <w:kern w:val="2"/>
          <w:sz w:val="24"/>
          <w:szCs w:val="24"/>
          <w:lang w:bidi="hi-IN"/>
        </w:rPr>
        <w:t>- Potvrde s osnova otkupa stana</w:t>
      </w:r>
      <w:r w:rsidR="00315BEA">
        <w:rPr>
          <w:rFonts w:ascii="Times New Roman" w:eastAsia="NSimSun" w:hAnsi="Times New Roman" w:cs="Times New Roman"/>
          <w:kern w:val="2"/>
          <w:sz w:val="24"/>
          <w:szCs w:val="24"/>
          <w:lang w:bidi="hi-IN"/>
        </w:rPr>
        <w:t xml:space="preserve"> i dr.</w:t>
      </w:r>
    </w:p>
    <w:p w14:paraId="19EF66C2" w14:textId="77777777" w:rsidR="00024FCE" w:rsidRPr="006F3E3E" w:rsidRDefault="00024FCE" w:rsidP="007737C3">
      <w:pPr>
        <w:suppressAutoHyphens/>
        <w:spacing w:after="0" w:line="240" w:lineRule="auto"/>
        <w:jc w:val="both"/>
        <w:rPr>
          <w:rFonts w:ascii="Times New Roman" w:eastAsia="NSimSun" w:hAnsi="Times New Roman" w:cs="Mangal"/>
          <w:kern w:val="2"/>
          <w:sz w:val="24"/>
          <w:szCs w:val="24"/>
          <w:lang w:eastAsia="zh-CN" w:bidi="hi-IN"/>
        </w:rPr>
      </w:pPr>
    </w:p>
    <w:p w14:paraId="75A76B30" w14:textId="77777777" w:rsidR="006F3E3E" w:rsidRPr="006F3E3E" w:rsidRDefault="006F3E3E" w:rsidP="007737C3">
      <w:pPr>
        <w:suppressAutoHyphens/>
        <w:spacing w:after="0" w:line="240" w:lineRule="auto"/>
        <w:jc w:val="both"/>
        <w:rPr>
          <w:rFonts w:ascii="Times New Roman" w:eastAsia="NSimSun" w:hAnsi="Times New Roman" w:cs="Mangal"/>
          <w:kern w:val="2"/>
          <w:sz w:val="24"/>
          <w:szCs w:val="24"/>
          <w:lang w:eastAsia="zh-CN" w:bidi="hi-IN"/>
        </w:rPr>
      </w:pPr>
    </w:p>
    <w:p w14:paraId="32C80A46"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1A437D9F"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1BBBE287"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2F7B958A"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20E904D4"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725AE8C6"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4D01F6B0" w14:textId="77777777" w:rsidR="006F3E3E" w:rsidRDefault="006F3E3E" w:rsidP="006F3E3E">
      <w:pPr>
        <w:suppressAutoHyphens/>
        <w:spacing w:after="0" w:line="240" w:lineRule="auto"/>
        <w:rPr>
          <w:rFonts w:ascii="Times New Roman" w:eastAsia="NSimSun" w:hAnsi="Times New Roman" w:cs="Mangal"/>
          <w:kern w:val="2"/>
          <w:sz w:val="24"/>
          <w:szCs w:val="24"/>
          <w:lang w:eastAsia="zh-CN" w:bidi="hi-IN"/>
        </w:rPr>
      </w:pPr>
    </w:p>
    <w:p w14:paraId="2A23675F" w14:textId="77777777" w:rsidR="005F62C2" w:rsidRDefault="005F62C2" w:rsidP="006F3E3E">
      <w:pPr>
        <w:suppressAutoHyphens/>
        <w:spacing w:after="0" w:line="240" w:lineRule="auto"/>
        <w:rPr>
          <w:rFonts w:ascii="Times New Roman" w:eastAsia="NSimSun" w:hAnsi="Times New Roman" w:cs="Mangal"/>
          <w:kern w:val="2"/>
          <w:sz w:val="24"/>
          <w:szCs w:val="24"/>
          <w:lang w:eastAsia="zh-CN" w:bidi="hi-IN"/>
        </w:rPr>
      </w:pPr>
    </w:p>
    <w:p w14:paraId="09F2780B" w14:textId="77777777" w:rsidR="005F62C2" w:rsidRDefault="005F62C2" w:rsidP="006F3E3E">
      <w:pPr>
        <w:suppressAutoHyphens/>
        <w:spacing w:after="0" w:line="240" w:lineRule="auto"/>
        <w:rPr>
          <w:rFonts w:ascii="Times New Roman" w:eastAsia="NSimSun" w:hAnsi="Times New Roman" w:cs="Mangal"/>
          <w:kern w:val="2"/>
          <w:sz w:val="24"/>
          <w:szCs w:val="24"/>
          <w:lang w:eastAsia="zh-CN" w:bidi="hi-IN"/>
        </w:rPr>
      </w:pPr>
    </w:p>
    <w:p w14:paraId="6D7A5E7C" w14:textId="77777777" w:rsidR="005F62C2" w:rsidRDefault="005F62C2" w:rsidP="006F3E3E">
      <w:pPr>
        <w:suppressAutoHyphens/>
        <w:spacing w:after="0" w:line="240" w:lineRule="auto"/>
        <w:rPr>
          <w:rFonts w:ascii="Times New Roman" w:eastAsia="NSimSun" w:hAnsi="Times New Roman" w:cs="Mangal"/>
          <w:kern w:val="2"/>
          <w:sz w:val="24"/>
          <w:szCs w:val="24"/>
          <w:lang w:eastAsia="zh-CN" w:bidi="hi-IN"/>
        </w:rPr>
      </w:pPr>
    </w:p>
    <w:p w14:paraId="12053092" w14:textId="77777777" w:rsidR="005F62C2" w:rsidRDefault="005F62C2" w:rsidP="006F3E3E">
      <w:pPr>
        <w:suppressAutoHyphens/>
        <w:spacing w:after="0" w:line="240" w:lineRule="auto"/>
        <w:rPr>
          <w:rFonts w:ascii="Times New Roman" w:eastAsia="NSimSun" w:hAnsi="Times New Roman" w:cs="Mangal"/>
          <w:kern w:val="2"/>
          <w:sz w:val="24"/>
          <w:szCs w:val="24"/>
          <w:lang w:eastAsia="zh-CN" w:bidi="hi-IN"/>
        </w:rPr>
      </w:pPr>
    </w:p>
    <w:p w14:paraId="6680C737" w14:textId="77777777" w:rsidR="005F62C2" w:rsidRDefault="005F62C2" w:rsidP="006F3E3E">
      <w:pPr>
        <w:suppressAutoHyphens/>
        <w:spacing w:after="0" w:line="240" w:lineRule="auto"/>
        <w:rPr>
          <w:rFonts w:ascii="Times New Roman" w:eastAsia="NSimSun" w:hAnsi="Times New Roman" w:cs="Mangal"/>
          <w:kern w:val="2"/>
          <w:sz w:val="24"/>
          <w:szCs w:val="24"/>
          <w:lang w:eastAsia="zh-CN" w:bidi="hi-IN"/>
        </w:rPr>
      </w:pPr>
    </w:p>
    <w:p w14:paraId="64E7FAFC" w14:textId="77777777" w:rsidR="0066073D" w:rsidRPr="005F62C2" w:rsidRDefault="0066073D" w:rsidP="0066073D">
      <w:pPr>
        <w:pStyle w:val="Odlomakpopisa"/>
        <w:ind w:left="900"/>
        <w:jc w:val="both"/>
        <w:rPr>
          <w:color w:val="FF0000"/>
        </w:rPr>
      </w:pPr>
    </w:p>
    <w:p w14:paraId="32948F3B" w14:textId="71638BB7" w:rsidR="00C622A4" w:rsidRPr="00847B67" w:rsidRDefault="00C622A4" w:rsidP="00C622A4">
      <w:pPr>
        <w:spacing w:after="0"/>
        <w:ind w:right="-540"/>
        <w:rPr>
          <w:rFonts w:ascii="Times New Roman" w:hAnsi="Times New Roman" w:cs="Times New Roman"/>
          <w:iCs/>
          <w:sz w:val="24"/>
          <w:szCs w:val="24"/>
        </w:rPr>
      </w:pPr>
      <w:r w:rsidRPr="00847B67">
        <w:rPr>
          <w:rFonts w:ascii="Times New Roman" w:hAnsi="Times New Roman" w:cs="Times New Roman"/>
          <w:iCs/>
          <w:sz w:val="24"/>
          <w:szCs w:val="24"/>
        </w:rPr>
        <w:t xml:space="preserve">KLASA: </w:t>
      </w:r>
      <w:r w:rsidR="00E550C2" w:rsidRPr="00847B67">
        <w:rPr>
          <w:rFonts w:ascii="Times New Roman" w:hAnsi="Times New Roman" w:cs="Times New Roman"/>
          <w:iCs/>
          <w:sz w:val="24"/>
          <w:szCs w:val="24"/>
        </w:rPr>
        <w:t>024-01/23-10/1</w:t>
      </w:r>
    </w:p>
    <w:p w14:paraId="0847A3AD" w14:textId="24CA4DC8" w:rsidR="00C622A4" w:rsidRPr="00847B67" w:rsidRDefault="00C622A4" w:rsidP="00C622A4">
      <w:pPr>
        <w:spacing w:after="0"/>
        <w:ind w:right="-540"/>
        <w:rPr>
          <w:rFonts w:ascii="Times New Roman" w:hAnsi="Times New Roman" w:cs="Times New Roman"/>
          <w:iCs/>
          <w:sz w:val="24"/>
          <w:szCs w:val="24"/>
        </w:rPr>
      </w:pPr>
      <w:r w:rsidRPr="00847B67">
        <w:rPr>
          <w:rFonts w:ascii="Times New Roman" w:hAnsi="Times New Roman" w:cs="Times New Roman"/>
          <w:iCs/>
          <w:sz w:val="24"/>
          <w:szCs w:val="24"/>
        </w:rPr>
        <w:t xml:space="preserve">URBROJ: </w:t>
      </w:r>
      <w:r w:rsidR="00E550C2" w:rsidRPr="00847B67">
        <w:rPr>
          <w:rFonts w:ascii="Times New Roman" w:hAnsi="Times New Roman" w:cs="Times New Roman"/>
          <w:iCs/>
          <w:sz w:val="24"/>
          <w:szCs w:val="24"/>
        </w:rPr>
        <w:t>2181-6-01-23-1</w:t>
      </w:r>
    </w:p>
    <w:p w14:paraId="3F5EE423" w14:textId="2387FE03" w:rsidR="003C4900" w:rsidRPr="00847B67" w:rsidRDefault="00B36D3E" w:rsidP="00D5406D">
      <w:pPr>
        <w:spacing w:after="0"/>
        <w:ind w:right="-540"/>
        <w:rPr>
          <w:rFonts w:ascii="Times New Roman" w:hAnsi="Times New Roman" w:cs="Times New Roman"/>
          <w:iCs/>
          <w:sz w:val="24"/>
          <w:szCs w:val="24"/>
        </w:rPr>
      </w:pPr>
      <w:r w:rsidRPr="00847B67">
        <w:rPr>
          <w:rFonts w:ascii="Times New Roman" w:hAnsi="Times New Roman" w:cs="Times New Roman"/>
          <w:iCs/>
          <w:sz w:val="24"/>
          <w:szCs w:val="24"/>
        </w:rPr>
        <w:t>Makarska,</w:t>
      </w:r>
      <w:r w:rsidR="00AA5D66" w:rsidRPr="00847B67">
        <w:rPr>
          <w:rFonts w:ascii="Times New Roman" w:hAnsi="Times New Roman" w:cs="Times New Roman"/>
          <w:iCs/>
          <w:sz w:val="24"/>
          <w:szCs w:val="24"/>
        </w:rPr>
        <w:t xml:space="preserve"> </w:t>
      </w:r>
      <w:r w:rsidR="00847B67" w:rsidRPr="00847B67">
        <w:rPr>
          <w:rFonts w:ascii="Times New Roman" w:hAnsi="Times New Roman" w:cs="Times New Roman"/>
          <w:iCs/>
          <w:sz w:val="24"/>
          <w:szCs w:val="24"/>
        </w:rPr>
        <w:t xml:space="preserve">30. ožujka </w:t>
      </w:r>
      <w:r w:rsidR="00D5406D" w:rsidRPr="00847B67">
        <w:rPr>
          <w:rFonts w:ascii="Times New Roman" w:hAnsi="Times New Roman" w:cs="Times New Roman"/>
          <w:iCs/>
          <w:sz w:val="24"/>
          <w:szCs w:val="24"/>
        </w:rPr>
        <w:t>202</w:t>
      </w:r>
      <w:r w:rsidR="002503CE" w:rsidRPr="00847B67">
        <w:rPr>
          <w:rFonts w:ascii="Times New Roman" w:hAnsi="Times New Roman" w:cs="Times New Roman"/>
          <w:iCs/>
          <w:sz w:val="24"/>
          <w:szCs w:val="24"/>
        </w:rPr>
        <w:t>3</w:t>
      </w:r>
      <w:r w:rsidR="00C622A4" w:rsidRPr="00847B67">
        <w:rPr>
          <w:rFonts w:ascii="Times New Roman" w:hAnsi="Times New Roman" w:cs="Times New Roman"/>
          <w:iCs/>
          <w:sz w:val="24"/>
          <w:szCs w:val="24"/>
        </w:rPr>
        <w:t>.g.</w:t>
      </w:r>
    </w:p>
    <w:p w14:paraId="3662E6B6" w14:textId="77777777" w:rsidR="00B36D3E" w:rsidRDefault="00B36D3E" w:rsidP="006E1B7C">
      <w:pPr>
        <w:rPr>
          <w:rFonts w:ascii="Times New Roman" w:hAnsi="Times New Roman" w:cs="Times New Roman"/>
          <w:iCs/>
          <w:sz w:val="24"/>
          <w:szCs w:val="24"/>
        </w:rPr>
      </w:pPr>
    </w:p>
    <w:p w14:paraId="0B399F59" w14:textId="77777777"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14:paraId="3CA2DAE5" w14:textId="77777777"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dr.sc. Zoran Paunović</w:t>
      </w:r>
      <w:r w:rsidR="004A45B7">
        <w:rPr>
          <w:rFonts w:ascii="Times New Roman" w:hAnsi="Times New Roman" w:cs="Times New Roman"/>
          <w:iCs/>
          <w:sz w:val="24"/>
          <w:szCs w:val="24"/>
        </w:rPr>
        <w:t>,v.r.</w:t>
      </w:r>
    </w:p>
    <w:p w14:paraId="4EB45A8F" w14:textId="77777777" w:rsidR="00B36D3E" w:rsidRDefault="00B36D3E" w:rsidP="00B36D3E">
      <w:pPr>
        <w:spacing w:after="0"/>
        <w:jc w:val="right"/>
        <w:rPr>
          <w:rFonts w:ascii="Times New Roman" w:hAnsi="Times New Roman" w:cs="Times New Roman"/>
          <w:iCs/>
          <w:sz w:val="24"/>
          <w:szCs w:val="24"/>
        </w:rPr>
      </w:pPr>
    </w:p>
    <w:p w14:paraId="7802F1D8" w14:textId="77777777" w:rsidR="006A7FCF" w:rsidRPr="003C4900" w:rsidRDefault="006A7FCF" w:rsidP="00B36D3E">
      <w:pPr>
        <w:spacing w:after="0"/>
        <w:jc w:val="right"/>
        <w:rPr>
          <w:rFonts w:ascii="Times New Roman" w:hAnsi="Times New Roman" w:cs="Times New Roman"/>
          <w:iCs/>
          <w:sz w:val="24"/>
          <w:szCs w:val="24"/>
        </w:rPr>
      </w:pPr>
    </w:p>
    <w:sectPr w:rsidR="006A7FCF" w:rsidRPr="003C4900" w:rsidSect="005C33B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C143" w14:textId="77777777" w:rsidR="002D4D0A" w:rsidRDefault="002D4D0A" w:rsidP="00B02F63">
      <w:pPr>
        <w:spacing w:after="0" w:line="240" w:lineRule="auto"/>
      </w:pPr>
      <w:r>
        <w:separator/>
      </w:r>
    </w:p>
  </w:endnote>
  <w:endnote w:type="continuationSeparator" w:id="0">
    <w:p w14:paraId="6CB90A20" w14:textId="77777777" w:rsidR="002D4D0A" w:rsidRDefault="002D4D0A"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4200"/>
      <w:docPartObj>
        <w:docPartGallery w:val="Page Numbers (Bottom of Page)"/>
        <w:docPartUnique/>
      </w:docPartObj>
    </w:sdtPr>
    <w:sdtEndPr/>
    <w:sdtContent>
      <w:p w14:paraId="61CDD2C2" w14:textId="77777777" w:rsidR="001E0231" w:rsidRDefault="005F62C2">
        <w:pPr>
          <w:pStyle w:val="Podnoje"/>
          <w:jc w:val="center"/>
        </w:pPr>
        <w:r>
          <w:fldChar w:fldCharType="begin"/>
        </w:r>
        <w:r>
          <w:instrText xml:space="preserve"> PAGE   \* MERGEFORMAT </w:instrText>
        </w:r>
        <w:r>
          <w:fldChar w:fldCharType="separate"/>
        </w:r>
        <w:r w:rsidR="002527FE">
          <w:rPr>
            <w:noProof/>
          </w:rPr>
          <w:t>41</w:t>
        </w:r>
        <w:r>
          <w:rPr>
            <w:noProof/>
          </w:rPr>
          <w:fldChar w:fldCharType="end"/>
        </w:r>
      </w:p>
    </w:sdtContent>
  </w:sdt>
  <w:p w14:paraId="301B4FA5" w14:textId="77777777" w:rsidR="001E0231" w:rsidRDefault="001E023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C17C" w14:textId="77777777" w:rsidR="002D4D0A" w:rsidRDefault="002D4D0A" w:rsidP="00B02F63">
      <w:pPr>
        <w:spacing w:after="0" w:line="240" w:lineRule="auto"/>
      </w:pPr>
      <w:r>
        <w:separator/>
      </w:r>
    </w:p>
  </w:footnote>
  <w:footnote w:type="continuationSeparator" w:id="0">
    <w:p w14:paraId="6BF4F3B6" w14:textId="77777777" w:rsidR="002D4D0A" w:rsidRDefault="002D4D0A"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E4F2" w14:textId="5774377D" w:rsidR="001E0231" w:rsidRDefault="001E0231" w:rsidP="00EF7D43">
    <w:pPr>
      <w:pStyle w:val="Zaglavlje"/>
      <w:jc w:val="center"/>
    </w:pPr>
  </w:p>
  <w:p w14:paraId="12A0E013" w14:textId="77777777" w:rsidR="001E0231" w:rsidRPr="00EF7D43" w:rsidRDefault="001E0231"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14:paraId="40C0E94E" w14:textId="77777777" w:rsidR="001E0231" w:rsidRPr="00EF7D43" w:rsidRDefault="001E0231" w:rsidP="00EF7D43">
    <w:pPr>
      <w:jc w:val="center"/>
      <w:rPr>
        <w:b/>
        <w:sz w:val="20"/>
        <w:szCs w:val="20"/>
      </w:rPr>
    </w:pPr>
    <w:r w:rsidRPr="00EF7D43">
      <w:rPr>
        <w:b/>
        <w:sz w:val="20"/>
        <w:szCs w:val="20"/>
      </w:rPr>
      <w:t xml:space="preserve">razdoblje  </w:t>
    </w:r>
    <w:r>
      <w:rPr>
        <w:b/>
        <w:sz w:val="20"/>
        <w:szCs w:val="20"/>
      </w:rPr>
      <w:t xml:space="preserve">srpanj -prosinac </w:t>
    </w:r>
    <w:r w:rsidRPr="00EF7D43">
      <w:rPr>
        <w:b/>
        <w:sz w:val="20"/>
        <w:szCs w:val="20"/>
      </w:rPr>
      <w:t xml:space="preserve"> 202</w:t>
    </w:r>
    <w:r>
      <w:rPr>
        <w:b/>
        <w:sz w:val="20"/>
        <w:szCs w:val="20"/>
      </w:rPr>
      <w:t>2</w:t>
    </w:r>
    <w:r w:rsidRPr="00EF7D43">
      <w:rPr>
        <w:b/>
        <w:sz w:val="20"/>
        <w:szCs w:val="20"/>
      </w:rPr>
      <w:t>.g.</w:t>
    </w:r>
  </w:p>
  <w:p w14:paraId="43C33C36" w14:textId="77777777" w:rsidR="001E0231" w:rsidRPr="00EF7D43" w:rsidRDefault="001E0231"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14:paraId="33E9CC85" w14:textId="77777777" w:rsidR="001E0231" w:rsidRDefault="001E0231"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1"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03057AB"/>
    <w:multiLevelType w:val="hybridMultilevel"/>
    <w:tmpl w:val="7FF41048"/>
    <w:lvl w:ilvl="0" w:tplc="041A000B">
      <w:start w:val="1"/>
      <w:numFmt w:val="bullet"/>
      <w:lvlText w:val=""/>
      <w:lvlJc w:val="left"/>
      <w:pPr>
        <w:ind w:left="1425" w:hanging="360"/>
      </w:pPr>
      <w:rPr>
        <w:rFonts w:ascii="Wingdings" w:hAnsi="Wingdings"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3283AD9"/>
    <w:multiLevelType w:val="hybridMultilevel"/>
    <w:tmpl w:val="A704C23A"/>
    <w:lvl w:ilvl="0" w:tplc="041A000B">
      <w:start w:val="1"/>
      <w:numFmt w:val="bullet"/>
      <w:lvlText w:val=""/>
      <w:lvlJc w:val="left"/>
      <w:pPr>
        <w:ind w:left="1571"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5" w15:restartNumberingAfterBreak="0">
    <w:nsid w:val="03756080"/>
    <w:multiLevelType w:val="hybridMultilevel"/>
    <w:tmpl w:val="C8A06070"/>
    <w:lvl w:ilvl="0" w:tplc="041A000F">
      <w:start w:val="1"/>
      <w:numFmt w:val="decimal"/>
      <w:lvlText w:val="%1."/>
      <w:lvlJc w:val="left"/>
      <w:pPr>
        <w:ind w:left="787" w:hanging="360"/>
      </w:pPr>
    </w:lvl>
    <w:lvl w:ilvl="1" w:tplc="041A0019" w:tentative="1">
      <w:start w:val="1"/>
      <w:numFmt w:val="lowerLetter"/>
      <w:lvlText w:val="%2."/>
      <w:lvlJc w:val="left"/>
      <w:pPr>
        <w:ind w:left="1507" w:hanging="360"/>
      </w:pPr>
    </w:lvl>
    <w:lvl w:ilvl="2" w:tplc="041A001B" w:tentative="1">
      <w:start w:val="1"/>
      <w:numFmt w:val="lowerRoman"/>
      <w:lvlText w:val="%3."/>
      <w:lvlJc w:val="right"/>
      <w:pPr>
        <w:ind w:left="2227" w:hanging="180"/>
      </w:pPr>
    </w:lvl>
    <w:lvl w:ilvl="3" w:tplc="041A000F" w:tentative="1">
      <w:start w:val="1"/>
      <w:numFmt w:val="decimal"/>
      <w:lvlText w:val="%4."/>
      <w:lvlJc w:val="left"/>
      <w:pPr>
        <w:ind w:left="2947" w:hanging="360"/>
      </w:pPr>
    </w:lvl>
    <w:lvl w:ilvl="4" w:tplc="041A0019" w:tentative="1">
      <w:start w:val="1"/>
      <w:numFmt w:val="lowerLetter"/>
      <w:lvlText w:val="%5."/>
      <w:lvlJc w:val="left"/>
      <w:pPr>
        <w:ind w:left="3667" w:hanging="360"/>
      </w:pPr>
    </w:lvl>
    <w:lvl w:ilvl="5" w:tplc="041A001B" w:tentative="1">
      <w:start w:val="1"/>
      <w:numFmt w:val="lowerRoman"/>
      <w:lvlText w:val="%6."/>
      <w:lvlJc w:val="right"/>
      <w:pPr>
        <w:ind w:left="4387" w:hanging="180"/>
      </w:pPr>
    </w:lvl>
    <w:lvl w:ilvl="6" w:tplc="041A000F" w:tentative="1">
      <w:start w:val="1"/>
      <w:numFmt w:val="decimal"/>
      <w:lvlText w:val="%7."/>
      <w:lvlJc w:val="left"/>
      <w:pPr>
        <w:ind w:left="5107" w:hanging="360"/>
      </w:pPr>
    </w:lvl>
    <w:lvl w:ilvl="7" w:tplc="041A0019" w:tentative="1">
      <w:start w:val="1"/>
      <w:numFmt w:val="lowerLetter"/>
      <w:lvlText w:val="%8."/>
      <w:lvlJc w:val="left"/>
      <w:pPr>
        <w:ind w:left="5827" w:hanging="360"/>
      </w:pPr>
    </w:lvl>
    <w:lvl w:ilvl="8" w:tplc="041A001B" w:tentative="1">
      <w:start w:val="1"/>
      <w:numFmt w:val="lowerRoman"/>
      <w:lvlText w:val="%9."/>
      <w:lvlJc w:val="right"/>
      <w:pPr>
        <w:ind w:left="6547" w:hanging="180"/>
      </w:pPr>
    </w:lvl>
  </w:abstractNum>
  <w:abstractNum w:abstractNumId="6" w15:restartNumberingAfterBreak="0">
    <w:nsid w:val="03A15B53"/>
    <w:multiLevelType w:val="hybridMultilevel"/>
    <w:tmpl w:val="78BC6882"/>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046CA2"/>
    <w:multiLevelType w:val="hybridMultilevel"/>
    <w:tmpl w:val="97F073F4"/>
    <w:lvl w:ilvl="0" w:tplc="45B0F8E8">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8" w15:restartNumberingAfterBreak="0">
    <w:nsid w:val="0F5E3501"/>
    <w:multiLevelType w:val="hybridMultilevel"/>
    <w:tmpl w:val="1624E72C"/>
    <w:lvl w:ilvl="0" w:tplc="041A000B">
      <w:start w:val="1"/>
      <w:numFmt w:val="bullet"/>
      <w:lvlText w:val=""/>
      <w:lvlJc w:val="left"/>
      <w:pPr>
        <w:ind w:left="1364" w:hanging="360"/>
      </w:pPr>
      <w:rPr>
        <w:rFonts w:ascii="Wingdings" w:hAnsi="Wingdings"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abstractNum w:abstractNumId="9" w15:restartNumberingAfterBreak="0">
    <w:nsid w:val="10972B61"/>
    <w:multiLevelType w:val="hybridMultilevel"/>
    <w:tmpl w:val="E6D620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2E21C85"/>
    <w:multiLevelType w:val="hybridMultilevel"/>
    <w:tmpl w:val="B85C2E0E"/>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48978FF"/>
    <w:multiLevelType w:val="hybridMultilevel"/>
    <w:tmpl w:val="31E69BAA"/>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A42063E"/>
    <w:multiLevelType w:val="hybridMultilevel"/>
    <w:tmpl w:val="6B2CFE7E"/>
    <w:lvl w:ilvl="0" w:tplc="6F9AE4A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8F6E56"/>
    <w:multiLevelType w:val="hybridMultilevel"/>
    <w:tmpl w:val="472AAB38"/>
    <w:lvl w:ilvl="0" w:tplc="041A000B">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4" w15:restartNumberingAfterBreak="0">
    <w:nsid w:val="22B53710"/>
    <w:multiLevelType w:val="hybridMultilevel"/>
    <w:tmpl w:val="98F8CF64"/>
    <w:lvl w:ilvl="0" w:tplc="1B3A0596">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5"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281F713C"/>
    <w:multiLevelType w:val="hybridMultilevel"/>
    <w:tmpl w:val="C4184C6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EAD6E30"/>
    <w:multiLevelType w:val="hybridMultilevel"/>
    <w:tmpl w:val="FAF05B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CC0AE3"/>
    <w:multiLevelType w:val="hybridMultilevel"/>
    <w:tmpl w:val="8ABA6D7A"/>
    <w:lvl w:ilvl="0" w:tplc="148A798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A16189A"/>
    <w:multiLevelType w:val="hybridMultilevel"/>
    <w:tmpl w:val="EEEA214E"/>
    <w:lvl w:ilvl="0" w:tplc="8A7AE210">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FBA0C95"/>
    <w:multiLevelType w:val="hybridMultilevel"/>
    <w:tmpl w:val="6310E73A"/>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455D3D87"/>
    <w:multiLevelType w:val="hybridMultilevel"/>
    <w:tmpl w:val="A77CB212"/>
    <w:lvl w:ilvl="0" w:tplc="85D2665E">
      <w:start w:val="22"/>
      <w:numFmt w:val="bullet"/>
      <w:lvlText w:val="-"/>
      <w:lvlJc w:val="left"/>
      <w:pPr>
        <w:ind w:left="786" w:hanging="360"/>
      </w:pPr>
      <w:rPr>
        <w:rFonts w:ascii="Times New Roman" w:eastAsiaTheme="minorHAns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3" w15:restartNumberingAfterBreak="0">
    <w:nsid w:val="459658EF"/>
    <w:multiLevelType w:val="hybridMultilevel"/>
    <w:tmpl w:val="BB40101E"/>
    <w:lvl w:ilvl="0" w:tplc="041A0001">
      <w:start w:val="1"/>
      <w:numFmt w:val="bullet"/>
      <w:lvlText w:val=""/>
      <w:lvlJc w:val="left"/>
      <w:pPr>
        <w:tabs>
          <w:tab w:val="num" w:pos="1211"/>
        </w:tabs>
        <w:ind w:left="121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C71394"/>
    <w:multiLevelType w:val="hybridMultilevel"/>
    <w:tmpl w:val="AC802396"/>
    <w:lvl w:ilvl="0" w:tplc="DAC6657C">
      <w:start w:val="1"/>
      <w:numFmt w:val="bullet"/>
      <w:lvlText w:val="-"/>
      <w:lvlJc w:val="left"/>
      <w:rPr>
        <w:rFonts w:ascii="Times New Roman" w:hAnsi="Times New Roman" w:cs="Times New Roman" w:hint="default"/>
        <w:b/>
        <w:bCs/>
        <w:color w:val="000000"/>
      </w:rPr>
    </w:lvl>
    <w:lvl w:ilvl="1" w:tplc="041A0019">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5" w15:restartNumberingAfterBreak="0">
    <w:nsid w:val="45CE282A"/>
    <w:multiLevelType w:val="hybridMultilevel"/>
    <w:tmpl w:val="83003F3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CD84BD5"/>
    <w:multiLevelType w:val="hybridMultilevel"/>
    <w:tmpl w:val="AF725AA4"/>
    <w:lvl w:ilvl="0" w:tplc="125A6100">
      <w:start w:val="2"/>
      <w:numFmt w:val="bullet"/>
      <w:lvlText w:val="-"/>
      <w:lvlJc w:val="left"/>
      <w:pPr>
        <w:ind w:left="786" w:hanging="360"/>
      </w:pPr>
      <w:rPr>
        <w:rFonts w:ascii="Times New Roman" w:eastAsiaTheme="minorHAns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7" w15:restartNumberingAfterBreak="0">
    <w:nsid w:val="523E646D"/>
    <w:multiLevelType w:val="hybridMultilevel"/>
    <w:tmpl w:val="5D5C2244"/>
    <w:lvl w:ilvl="0" w:tplc="FA9AB19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8" w15:restartNumberingAfterBreak="0">
    <w:nsid w:val="52ED0DD9"/>
    <w:multiLevelType w:val="hybridMultilevel"/>
    <w:tmpl w:val="C6100AD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37C1181"/>
    <w:multiLevelType w:val="hybridMultilevel"/>
    <w:tmpl w:val="1F3CB238"/>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0" w15:restartNumberingAfterBreak="0">
    <w:nsid w:val="5D7F1E27"/>
    <w:multiLevelType w:val="hybridMultilevel"/>
    <w:tmpl w:val="72AA4208"/>
    <w:lvl w:ilvl="0" w:tplc="148A798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E8972C5"/>
    <w:multiLevelType w:val="hybridMultilevel"/>
    <w:tmpl w:val="3D3C9FE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2121D76"/>
    <w:multiLevelType w:val="hybridMultilevel"/>
    <w:tmpl w:val="077C716A"/>
    <w:lvl w:ilvl="0" w:tplc="041A000F">
      <w:start w:val="2"/>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477630D"/>
    <w:multiLevelType w:val="hybridMultilevel"/>
    <w:tmpl w:val="3138B87E"/>
    <w:lvl w:ilvl="0" w:tplc="695C8EE4">
      <w:start w:val="1"/>
      <w:numFmt w:val="decimal"/>
      <w:lvlText w:val="%1."/>
      <w:lvlJc w:val="left"/>
      <w:pPr>
        <w:ind w:left="1080" w:hanging="360"/>
      </w:pPr>
      <w:rPr>
        <w:rFonts w:ascii="Times New Roman" w:eastAsia="SimSu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15:restartNumberingAfterBreak="0">
    <w:nsid w:val="6A7D0582"/>
    <w:multiLevelType w:val="hybridMultilevel"/>
    <w:tmpl w:val="AFD86F0E"/>
    <w:lvl w:ilvl="0" w:tplc="041A0001">
      <w:start w:val="1"/>
      <w:numFmt w:val="bullet"/>
      <w:lvlText w:val=""/>
      <w:lvlJc w:val="left"/>
      <w:pPr>
        <w:ind w:left="1478" w:hanging="360"/>
      </w:pPr>
      <w:rPr>
        <w:rFonts w:ascii="Symbol" w:hAnsi="Symbol" w:hint="default"/>
      </w:rPr>
    </w:lvl>
    <w:lvl w:ilvl="1" w:tplc="041A0003" w:tentative="1">
      <w:start w:val="1"/>
      <w:numFmt w:val="bullet"/>
      <w:lvlText w:val="o"/>
      <w:lvlJc w:val="left"/>
      <w:pPr>
        <w:ind w:left="2198" w:hanging="360"/>
      </w:pPr>
      <w:rPr>
        <w:rFonts w:ascii="Courier New" w:hAnsi="Courier New" w:cs="Courier New" w:hint="default"/>
      </w:rPr>
    </w:lvl>
    <w:lvl w:ilvl="2" w:tplc="041A0005" w:tentative="1">
      <w:start w:val="1"/>
      <w:numFmt w:val="bullet"/>
      <w:lvlText w:val=""/>
      <w:lvlJc w:val="left"/>
      <w:pPr>
        <w:ind w:left="2918" w:hanging="360"/>
      </w:pPr>
      <w:rPr>
        <w:rFonts w:ascii="Wingdings" w:hAnsi="Wingdings" w:hint="default"/>
      </w:rPr>
    </w:lvl>
    <w:lvl w:ilvl="3" w:tplc="041A0001" w:tentative="1">
      <w:start w:val="1"/>
      <w:numFmt w:val="bullet"/>
      <w:lvlText w:val=""/>
      <w:lvlJc w:val="left"/>
      <w:pPr>
        <w:ind w:left="3638" w:hanging="360"/>
      </w:pPr>
      <w:rPr>
        <w:rFonts w:ascii="Symbol" w:hAnsi="Symbol" w:hint="default"/>
      </w:rPr>
    </w:lvl>
    <w:lvl w:ilvl="4" w:tplc="041A0003" w:tentative="1">
      <w:start w:val="1"/>
      <w:numFmt w:val="bullet"/>
      <w:lvlText w:val="o"/>
      <w:lvlJc w:val="left"/>
      <w:pPr>
        <w:ind w:left="4358" w:hanging="360"/>
      </w:pPr>
      <w:rPr>
        <w:rFonts w:ascii="Courier New" w:hAnsi="Courier New" w:cs="Courier New" w:hint="default"/>
      </w:rPr>
    </w:lvl>
    <w:lvl w:ilvl="5" w:tplc="041A0005" w:tentative="1">
      <w:start w:val="1"/>
      <w:numFmt w:val="bullet"/>
      <w:lvlText w:val=""/>
      <w:lvlJc w:val="left"/>
      <w:pPr>
        <w:ind w:left="5078" w:hanging="360"/>
      </w:pPr>
      <w:rPr>
        <w:rFonts w:ascii="Wingdings" w:hAnsi="Wingdings" w:hint="default"/>
      </w:rPr>
    </w:lvl>
    <w:lvl w:ilvl="6" w:tplc="041A0001" w:tentative="1">
      <w:start w:val="1"/>
      <w:numFmt w:val="bullet"/>
      <w:lvlText w:val=""/>
      <w:lvlJc w:val="left"/>
      <w:pPr>
        <w:ind w:left="5798" w:hanging="360"/>
      </w:pPr>
      <w:rPr>
        <w:rFonts w:ascii="Symbol" w:hAnsi="Symbol" w:hint="default"/>
      </w:rPr>
    </w:lvl>
    <w:lvl w:ilvl="7" w:tplc="041A0003" w:tentative="1">
      <w:start w:val="1"/>
      <w:numFmt w:val="bullet"/>
      <w:lvlText w:val="o"/>
      <w:lvlJc w:val="left"/>
      <w:pPr>
        <w:ind w:left="6518" w:hanging="360"/>
      </w:pPr>
      <w:rPr>
        <w:rFonts w:ascii="Courier New" w:hAnsi="Courier New" w:cs="Courier New" w:hint="default"/>
      </w:rPr>
    </w:lvl>
    <w:lvl w:ilvl="8" w:tplc="041A0005" w:tentative="1">
      <w:start w:val="1"/>
      <w:numFmt w:val="bullet"/>
      <w:lvlText w:val=""/>
      <w:lvlJc w:val="left"/>
      <w:pPr>
        <w:ind w:left="7238" w:hanging="360"/>
      </w:pPr>
      <w:rPr>
        <w:rFonts w:ascii="Wingdings" w:hAnsi="Wingdings" w:hint="default"/>
      </w:rPr>
    </w:lvl>
  </w:abstractNum>
  <w:abstractNum w:abstractNumId="35" w15:restartNumberingAfterBreak="0">
    <w:nsid w:val="6B7668D6"/>
    <w:multiLevelType w:val="hybridMultilevel"/>
    <w:tmpl w:val="89981708"/>
    <w:lvl w:ilvl="0" w:tplc="DBA49BE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D214A7C"/>
    <w:multiLevelType w:val="hybridMultilevel"/>
    <w:tmpl w:val="55DAF8BE"/>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F113E25"/>
    <w:multiLevelType w:val="hybridMultilevel"/>
    <w:tmpl w:val="904C3F22"/>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3CB0082"/>
    <w:multiLevelType w:val="hybridMultilevel"/>
    <w:tmpl w:val="F1A04AF6"/>
    <w:lvl w:ilvl="0" w:tplc="1E867CEC">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9" w15:restartNumberingAfterBreak="0">
    <w:nsid w:val="754E092C"/>
    <w:multiLevelType w:val="hybridMultilevel"/>
    <w:tmpl w:val="ADD2C60C"/>
    <w:lvl w:ilvl="0" w:tplc="8A7AE210">
      <w:start w:val="3"/>
      <w:numFmt w:val="bullet"/>
      <w:lvlText w:val="-"/>
      <w:lvlJc w:val="left"/>
      <w:rPr>
        <w:rFonts w:ascii="Arial" w:eastAsia="Times New Roman" w:hAnsi="Arial" w:cs="Arial" w:hint="default"/>
        <w:b/>
        <w:bCs/>
        <w:color w:val="000000"/>
      </w:rPr>
    </w:lvl>
    <w:lvl w:ilvl="1" w:tplc="FFFFFFFF">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num w:numId="1" w16cid:durableId="542668046">
    <w:abstractNumId w:val="15"/>
  </w:num>
  <w:num w:numId="2" w16cid:durableId="394933165">
    <w:abstractNumId w:val="3"/>
  </w:num>
  <w:num w:numId="3" w16cid:durableId="1300308772">
    <w:abstractNumId w:val="23"/>
  </w:num>
  <w:num w:numId="4" w16cid:durableId="2121223221">
    <w:abstractNumId w:val="32"/>
  </w:num>
  <w:num w:numId="5" w16cid:durableId="166748418">
    <w:abstractNumId w:val="33"/>
  </w:num>
  <w:num w:numId="6" w16cid:durableId="2075812988">
    <w:abstractNumId w:val="30"/>
  </w:num>
  <w:num w:numId="7" w16cid:durableId="774057477">
    <w:abstractNumId w:val="19"/>
  </w:num>
  <w:num w:numId="8" w16cid:durableId="1688484127">
    <w:abstractNumId w:val="12"/>
  </w:num>
  <w:num w:numId="9" w16cid:durableId="966278962">
    <w:abstractNumId w:val="13"/>
  </w:num>
  <w:num w:numId="10" w16cid:durableId="2122143299">
    <w:abstractNumId w:val="5"/>
  </w:num>
  <w:num w:numId="11" w16cid:durableId="1246068171">
    <w:abstractNumId w:val="9"/>
  </w:num>
  <w:num w:numId="12" w16cid:durableId="13916604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666357">
    <w:abstractNumId w:val="8"/>
  </w:num>
  <w:num w:numId="14" w16cid:durableId="2018574423">
    <w:abstractNumId w:val="39"/>
  </w:num>
  <w:num w:numId="15" w16cid:durableId="1539971946">
    <w:abstractNumId w:val="10"/>
  </w:num>
  <w:num w:numId="16" w16cid:durableId="365061028">
    <w:abstractNumId w:val="17"/>
  </w:num>
  <w:num w:numId="17" w16cid:durableId="555900881">
    <w:abstractNumId w:val="11"/>
  </w:num>
  <w:num w:numId="18" w16cid:durableId="1194656617">
    <w:abstractNumId w:val="16"/>
  </w:num>
  <w:num w:numId="19" w16cid:durableId="1541670763">
    <w:abstractNumId w:val="25"/>
  </w:num>
  <w:num w:numId="20" w16cid:durableId="2145611305">
    <w:abstractNumId w:val="2"/>
  </w:num>
  <w:num w:numId="21" w16cid:durableId="546406348">
    <w:abstractNumId w:val="4"/>
  </w:num>
  <w:num w:numId="22" w16cid:durableId="1171525921">
    <w:abstractNumId w:val="21"/>
  </w:num>
  <w:num w:numId="23" w16cid:durableId="629240777">
    <w:abstractNumId w:val="22"/>
  </w:num>
  <w:num w:numId="24" w16cid:durableId="1292370032">
    <w:abstractNumId w:val="28"/>
  </w:num>
  <w:num w:numId="25" w16cid:durableId="2141268639">
    <w:abstractNumId w:val="26"/>
  </w:num>
  <w:num w:numId="26" w16cid:durableId="1421827858">
    <w:abstractNumId w:val="14"/>
  </w:num>
  <w:num w:numId="27" w16cid:durableId="622615887">
    <w:abstractNumId w:val="31"/>
  </w:num>
  <w:num w:numId="28" w16cid:durableId="1153790225">
    <w:abstractNumId w:val="18"/>
  </w:num>
  <w:num w:numId="29" w16cid:durableId="1985431637">
    <w:abstractNumId w:val="38"/>
  </w:num>
  <w:num w:numId="30" w16cid:durableId="326829976">
    <w:abstractNumId w:val="7"/>
  </w:num>
  <w:num w:numId="31" w16cid:durableId="1752696101">
    <w:abstractNumId w:val="29"/>
  </w:num>
  <w:num w:numId="32" w16cid:durableId="804736661">
    <w:abstractNumId w:val="27"/>
  </w:num>
  <w:num w:numId="33" w16cid:durableId="956062705">
    <w:abstractNumId w:val="24"/>
  </w:num>
  <w:num w:numId="34" w16cid:durableId="719594506">
    <w:abstractNumId w:val="35"/>
  </w:num>
  <w:num w:numId="35" w16cid:durableId="457067119">
    <w:abstractNumId w:val="20"/>
  </w:num>
  <w:num w:numId="36" w16cid:durableId="1063679837">
    <w:abstractNumId w:val="36"/>
  </w:num>
  <w:num w:numId="37" w16cid:durableId="818183454">
    <w:abstractNumId w:val="37"/>
  </w:num>
  <w:num w:numId="38" w16cid:durableId="1010836158">
    <w:abstractNumId w:val="34"/>
  </w:num>
  <w:num w:numId="39" w16cid:durableId="103784837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16C7D"/>
    <w:rsid w:val="00020B44"/>
    <w:rsid w:val="000211FA"/>
    <w:rsid w:val="000246B7"/>
    <w:rsid w:val="00024FCE"/>
    <w:rsid w:val="0002787F"/>
    <w:rsid w:val="00027D30"/>
    <w:rsid w:val="000309AC"/>
    <w:rsid w:val="00046077"/>
    <w:rsid w:val="000476D3"/>
    <w:rsid w:val="00052FB9"/>
    <w:rsid w:val="00053748"/>
    <w:rsid w:val="00061561"/>
    <w:rsid w:val="00062C06"/>
    <w:rsid w:val="00064450"/>
    <w:rsid w:val="00067E66"/>
    <w:rsid w:val="00072193"/>
    <w:rsid w:val="00072439"/>
    <w:rsid w:val="00081393"/>
    <w:rsid w:val="0008677C"/>
    <w:rsid w:val="000872B1"/>
    <w:rsid w:val="000948DF"/>
    <w:rsid w:val="00095D87"/>
    <w:rsid w:val="000A088C"/>
    <w:rsid w:val="000A3DC5"/>
    <w:rsid w:val="000A656F"/>
    <w:rsid w:val="000B5824"/>
    <w:rsid w:val="000C2DD2"/>
    <w:rsid w:val="000C6B00"/>
    <w:rsid w:val="000D7AF7"/>
    <w:rsid w:val="000E1F4B"/>
    <w:rsid w:val="00102A2F"/>
    <w:rsid w:val="00103B1F"/>
    <w:rsid w:val="00104045"/>
    <w:rsid w:val="00104BF6"/>
    <w:rsid w:val="00110892"/>
    <w:rsid w:val="00113540"/>
    <w:rsid w:val="00121189"/>
    <w:rsid w:val="001220AA"/>
    <w:rsid w:val="0012229D"/>
    <w:rsid w:val="001247F1"/>
    <w:rsid w:val="0013627A"/>
    <w:rsid w:val="00136D8E"/>
    <w:rsid w:val="0014357F"/>
    <w:rsid w:val="00144654"/>
    <w:rsid w:val="001512DA"/>
    <w:rsid w:val="00154D16"/>
    <w:rsid w:val="00157C7E"/>
    <w:rsid w:val="00163C27"/>
    <w:rsid w:val="00175E4C"/>
    <w:rsid w:val="00177E98"/>
    <w:rsid w:val="00181F39"/>
    <w:rsid w:val="00182E08"/>
    <w:rsid w:val="00187748"/>
    <w:rsid w:val="00187DE3"/>
    <w:rsid w:val="00191B35"/>
    <w:rsid w:val="001920E7"/>
    <w:rsid w:val="001928F3"/>
    <w:rsid w:val="00194D05"/>
    <w:rsid w:val="0019515B"/>
    <w:rsid w:val="00197078"/>
    <w:rsid w:val="001A0DDF"/>
    <w:rsid w:val="001A1432"/>
    <w:rsid w:val="001A2068"/>
    <w:rsid w:val="001A2905"/>
    <w:rsid w:val="001A5B59"/>
    <w:rsid w:val="001B08F2"/>
    <w:rsid w:val="001C6043"/>
    <w:rsid w:val="001C71F8"/>
    <w:rsid w:val="001D028A"/>
    <w:rsid w:val="001D0CA5"/>
    <w:rsid w:val="001D2B21"/>
    <w:rsid w:val="001D627F"/>
    <w:rsid w:val="001D7249"/>
    <w:rsid w:val="001E0231"/>
    <w:rsid w:val="001E449D"/>
    <w:rsid w:val="001E4BE9"/>
    <w:rsid w:val="001F049E"/>
    <w:rsid w:val="001F12C4"/>
    <w:rsid w:val="001F4299"/>
    <w:rsid w:val="001F521B"/>
    <w:rsid w:val="001F6DB6"/>
    <w:rsid w:val="001F6EFD"/>
    <w:rsid w:val="002005F7"/>
    <w:rsid w:val="00201D61"/>
    <w:rsid w:val="00210152"/>
    <w:rsid w:val="00211E3A"/>
    <w:rsid w:val="002131D8"/>
    <w:rsid w:val="002132F1"/>
    <w:rsid w:val="002149FA"/>
    <w:rsid w:val="00217EFD"/>
    <w:rsid w:val="00221AFC"/>
    <w:rsid w:val="00227B68"/>
    <w:rsid w:val="0023039B"/>
    <w:rsid w:val="0023313A"/>
    <w:rsid w:val="002334A9"/>
    <w:rsid w:val="00234BDB"/>
    <w:rsid w:val="00235B11"/>
    <w:rsid w:val="00240195"/>
    <w:rsid w:val="0024300B"/>
    <w:rsid w:val="00244DD9"/>
    <w:rsid w:val="0024527B"/>
    <w:rsid w:val="002503CE"/>
    <w:rsid w:val="00250AF0"/>
    <w:rsid w:val="002527FE"/>
    <w:rsid w:val="00252AA3"/>
    <w:rsid w:val="002552DF"/>
    <w:rsid w:val="0025637B"/>
    <w:rsid w:val="00262206"/>
    <w:rsid w:val="002624FB"/>
    <w:rsid w:val="0026423E"/>
    <w:rsid w:val="0027299D"/>
    <w:rsid w:val="00276666"/>
    <w:rsid w:val="002815B2"/>
    <w:rsid w:val="0029381E"/>
    <w:rsid w:val="002B290B"/>
    <w:rsid w:val="002B39C3"/>
    <w:rsid w:val="002B5076"/>
    <w:rsid w:val="002C212D"/>
    <w:rsid w:val="002C3451"/>
    <w:rsid w:val="002C39A2"/>
    <w:rsid w:val="002D31B0"/>
    <w:rsid w:val="002D4D0A"/>
    <w:rsid w:val="002D59A5"/>
    <w:rsid w:val="002E2F42"/>
    <w:rsid w:val="002E4B81"/>
    <w:rsid w:val="002E61CF"/>
    <w:rsid w:val="00302F21"/>
    <w:rsid w:val="003053C4"/>
    <w:rsid w:val="003056FE"/>
    <w:rsid w:val="00306F82"/>
    <w:rsid w:val="00310AAD"/>
    <w:rsid w:val="0031215D"/>
    <w:rsid w:val="003143F5"/>
    <w:rsid w:val="00315BEA"/>
    <w:rsid w:val="00316026"/>
    <w:rsid w:val="00317A47"/>
    <w:rsid w:val="00320726"/>
    <w:rsid w:val="00323232"/>
    <w:rsid w:val="00325B29"/>
    <w:rsid w:val="00330CCB"/>
    <w:rsid w:val="003446BE"/>
    <w:rsid w:val="00345109"/>
    <w:rsid w:val="00346A35"/>
    <w:rsid w:val="00350751"/>
    <w:rsid w:val="00353C66"/>
    <w:rsid w:val="00365F28"/>
    <w:rsid w:val="00372F5C"/>
    <w:rsid w:val="003766C9"/>
    <w:rsid w:val="00377DFC"/>
    <w:rsid w:val="0038704D"/>
    <w:rsid w:val="00390525"/>
    <w:rsid w:val="00392DDA"/>
    <w:rsid w:val="00393681"/>
    <w:rsid w:val="0039577C"/>
    <w:rsid w:val="003A1303"/>
    <w:rsid w:val="003A475F"/>
    <w:rsid w:val="003B11AD"/>
    <w:rsid w:val="003B1CC5"/>
    <w:rsid w:val="003B511B"/>
    <w:rsid w:val="003B7F01"/>
    <w:rsid w:val="003C4900"/>
    <w:rsid w:val="003D0C70"/>
    <w:rsid w:val="003D699C"/>
    <w:rsid w:val="003E048E"/>
    <w:rsid w:val="003E12DB"/>
    <w:rsid w:val="003E4A96"/>
    <w:rsid w:val="003E582A"/>
    <w:rsid w:val="003E7295"/>
    <w:rsid w:val="003E7483"/>
    <w:rsid w:val="003F0C4A"/>
    <w:rsid w:val="003F626E"/>
    <w:rsid w:val="003F629A"/>
    <w:rsid w:val="00400283"/>
    <w:rsid w:val="004014BD"/>
    <w:rsid w:val="00410358"/>
    <w:rsid w:val="00411218"/>
    <w:rsid w:val="004115F6"/>
    <w:rsid w:val="00414FA1"/>
    <w:rsid w:val="00415CBC"/>
    <w:rsid w:val="00420B87"/>
    <w:rsid w:val="00431E6F"/>
    <w:rsid w:val="00436A15"/>
    <w:rsid w:val="00437BE1"/>
    <w:rsid w:val="00442213"/>
    <w:rsid w:val="00451192"/>
    <w:rsid w:val="00451CB1"/>
    <w:rsid w:val="00466720"/>
    <w:rsid w:val="00466DE1"/>
    <w:rsid w:val="00473117"/>
    <w:rsid w:val="00480921"/>
    <w:rsid w:val="00484E09"/>
    <w:rsid w:val="004871E9"/>
    <w:rsid w:val="004919BD"/>
    <w:rsid w:val="00497FC9"/>
    <w:rsid w:val="004A04A7"/>
    <w:rsid w:val="004A45B7"/>
    <w:rsid w:val="004A548F"/>
    <w:rsid w:val="004B08F0"/>
    <w:rsid w:val="004B230E"/>
    <w:rsid w:val="004B2362"/>
    <w:rsid w:val="004B3045"/>
    <w:rsid w:val="004B5D70"/>
    <w:rsid w:val="004B5E93"/>
    <w:rsid w:val="004D489B"/>
    <w:rsid w:val="004D7EE1"/>
    <w:rsid w:val="004E4B1B"/>
    <w:rsid w:val="00501A89"/>
    <w:rsid w:val="0050529A"/>
    <w:rsid w:val="00514891"/>
    <w:rsid w:val="005165FF"/>
    <w:rsid w:val="00516ED2"/>
    <w:rsid w:val="00517CD0"/>
    <w:rsid w:val="0052121A"/>
    <w:rsid w:val="0055088D"/>
    <w:rsid w:val="00550EA0"/>
    <w:rsid w:val="00552E20"/>
    <w:rsid w:val="00555C01"/>
    <w:rsid w:val="005630E1"/>
    <w:rsid w:val="005639AC"/>
    <w:rsid w:val="0056438A"/>
    <w:rsid w:val="005650C7"/>
    <w:rsid w:val="00565CEE"/>
    <w:rsid w:val="00566E97"/>
    <w:rsid w:val="00572B32"/>
    <w:rsid w:val="00575BB2"/>
    <w:rsid w:val="00581FB5"/>
    <w:rsid w:val="00584696"/>
    <w:rsid w:val="00585C8C"/>
    <w:rsid w:val="00590C22"/>
    <w:rsid w:val="005967CF"/>
    <w:rsid w:val="00597762"/>
    <w:rsid w:val="005A27C0"/>
    <w:rsid w:val="005A49E6"/>
    <w:rsid w:val="005A5C83"/>
    <w:rsid w:val="005A6771"/>
    <w:rsid w:val="005A705F"/>
    <w:rsid w:val="005B24B9"/>
    <w:rsid w:val="005B6D0F"/>
    <w:rsid w:val="005B7F4D"/>
    <w:rsid w:val="005C33BA"/>
    <w:rsid w:val="005C36C4"/>
    <w:rsid w:val="005C76FA"/>
    <w:rsid w:val="005D039B"/>
    <w:rsid w:val="005D4AF1"/>
    <w:rsid w:val="005E226F"/>
    <w:rsid w:val="005F0ED4"/>
    <w:rsid w:val="005F2667"/>
    <w:rsid w:val="005F62C2"/>
    <w:rsid w:val="005F69A4"/>
    <w:rsid w:val="00601302"/>
    <w:rsid w:val="0060142D"/>
    <w:rsid w:val="0060340A"/>
    <w:rsid w:val="00606135"/>
    <w:rsid w:val="00612BE9"/>
    <w:rsid w:val="00614E17"/>
    <w:rsid w:val="00615F20"/>
    <w:rsid w:val="006302C4"/>
    <w:rsid w:val="006336BA"/>
    <w:rsid w:val="00635112"/>
    <w:rsid w:val="00635B07"/>
    <w:rsid w:val="00637267"/>
    <w:rsid w:val="00645699"/>
    <w:rsid w:val="00652B22"/>
    <w:rsid w:val="0065378D"/>
    <w:rsid w:val="00655FCF"/>
    <w:rsid w:val="0065705E"/>
    <w:rsid w:val="00657AB3"/>
    <w:rsid w:val="0066073D"/>
    <w:rsid w:val="00660F02"/>
    <w:rsid w:val="006643D6"/>
    <w:rsid w:val="00667C33"/>
    <w:rsid w:val="00673D01"/>
    <w:rsid w:val="00674B0D"/>
    <w:rsid w:val="00676155"/>
    <w:rsid w:val="00676FA2"/>
    <w:rsid w:val="00677DB8"/>
    <w:rsid w:val="00681162"/>
    <w:rsid w:val="00685030"/>
    <w:rsid w:val="0068521F"/>
    <w:rsid w:val="00687852"/>
    <w:rsid w:val="00690665"/>
    <w:rsid w:val="00696595"/>
    <w:rsid w:val="00697B65"/>
    <w:rsid w:val="006A0CC7"/>
    <w:rsid w:val="006A1742"/>
    <w:rsid w:val="006A1902"/>
    <w:rsid w:val="006A3E6A"/>
    <w:rsid w:val="006A7FCF"/>
    <w:rsid w:val="006B0155"/>
    <w:rsid w:val="006B0941"/>
    <w:rsid w:val="006B1448"/>
    <w:rsid w:val="006B4B49"/>
    <w:rsid w:val="006B70F1"/>
    <w:rsid w:val="006C0084"/>
    <w:rsid w:val="006C2E96"/>
    <w:rsid w:val="006D5111"/>
    <w:rsid w:val="006D607F"/>
    <w:rsid w:val="006D6B34"/>
    <w:rsid w:val="006E0BE9"/>
    <w:rsid w:val="006E1B7C"/>
    <w:rsid w:val="006E2FDD"/>
    <w:rsid w:val="006E7838"/>
    <w:rsid w:val="006F3521"/>
    <w:rsid w:val="006F3AFF"/>
    <w:rsid w:val="006F3E3E"/>
    <w:rsid w:val="006F564C"/>
    <w:rsid w:val="006F7CEA"/>
    <w:rsid w:val="00702A32"/>
    <w:rsid w:val="0070466E"/>
    <w:rsid w:val="00705B7C"/>
    <w:rsid w:val="00713A5C"/>
    <w:rsid w:val="00717CA4"/>
    <w:rsid w:val="00721786"/>
    <w:rsid w:val="00725EB8"/>
    <w:rsid w:val="00732D3B"/>
    <w:rsid w:val="00736365"/>
    <w:rsid w:val="00740110"/>
    <w:rsid w:val="00743AFF"/>
    <w:rsid w:val="00743D89"/>
    <w:rsid w:val="00746A36"/>
    <w:rsid w:val="00764205"/>
    <w:rsid w:val="00770360"/>
    <w:rsid w:val="007737C3"/>
    <w:rsid w:val="00773E3F"/>
    <w:rsid w:val="00774412"/>
    <w:rsid w:val="007746C4"/>
    <w:rsid w:val="00774927"/>
    <w:rsid w:val="00775B74"/>
    <w:rsid w:val="00775D83"/>
    <w:rsid w:val="00792239"/>
    <w:rsid w:val="00795D27"/>
    <w:rsid w:val="00796B8B"/>
    <w:rsid w:val="007971E2"/>
    <w:rsid w:val="007A1E3B"/>
    <w:rsid w:val="007A2B8C"/>
    <w:rsid w:val="007A37A8"/>
    <w:rsid w:val="007A678B"/>
    <w:rsid w:val="007A7E9C"/>
    <w:rsid w:val="007B4933"/>
    <w:rsid w:val="007B673C"/>
    <w:rsid w:val="007C11D9"/>
    <w:rsid w:val="007C43EE"/>
    <w:rsid w:val="007E0A23"/>
    <w:rsid w:val="007E1DE4"/>
    <w:rsid w:val="007E5F8F"/>
    <w:rsid w:val="007E6256"/>
    <w:rsid w:val="007F6CD8"/>
    <w:rsid w:val="0081272F"/>
    <w:rsid w:val="008148E7"/>
    <w:rsid w:val="0081559A"/>
    <w:rsid w:val="00817457"/>
    <w:rsid w:val="00821611"/>
    <w:rsid w:val="00821768"/>
    <w:rsid w:val="00824411"/>
    <w:rsid w:val="008329D9"/>
    <w:rsid w:val="00844F96"/>
    <w:rsid w:val="00845F4C"/>
    <w:rsid w:val="0084786F"/>
    <w:rsid w:val="00847B67"/>
    <w:rsid w:val="00861373"/>
    <w:rsid w:val="00863727"/>
    <w:rsid w:val="00864DD8"/>
    <w:rsid w:val="00876546"/>
    <w:rsid w:val="00880510"/>
    <w:rsid w:val="00880C94"/>
    <w:rsid w:val="00883600"/>
    <w:rsid w:val="0089387A"/>
    <w:rsid w:val="008A2049"/>
    <w:rsid w:val="008A3123"/>
    <w:rsid w:val="008A479D"/>
    <w:rsid w:val="008A4AAE"/>
    <w:rsid w:val="008A59D5"/>
    <w:rsid w:val="008B1AB2"/>
    <w:rsid w:val="008B4529"/>
    <w:rsid w:val="008B7452"/>
    <w:rsid w:val="008C6102"/>
    <w:rsid w:val="008D2EAC"/>
    <w:rsid w:val="008D4C4A"/>
    <w:rsid w:val="008E319B"/>
    <w:rsid w:val="008E3A40"/>
    <w:rsid w:val="008E6A0D"/>
    <w:rsid w:val="008E6FF0"/>
    <w:rsid w:val="008E749B"/>
    <w:rsid w:val="008F2FFE"/>
    <w:rsid w:val="0090591E"/>
    <w:rsid w:val="0090705A"/>
    <w:rsid w:val="0091202D"/>
    <w:rsid w:val="009153CD"/>
    <w:rsid w:val="009155A8"/>
    <w:rsid w:val="0091561C"/>
    <w:rsid w:val="00934530"/>
    <w:rsid w:val="009557F2"/>
    <w:rsid w:val="009573E3"/>
    <w:rsid w:val="009602FE"/>
    <w:rsid w:val="009605F5"/>
    <w:rsid w:val="0096342E"/>
    <w:rsid w:val="0098637B"/>
    <w:rsid w:val="00987D68"/>
    <w:rsid w:val="00990E99"/>
    <w:rsid w:val="009A333F"/>
    <w:rsid w:val="009A4A02"/>
    <w:rsid w:val="009A64CF"/>
    <w:rsid w:val="009A70E9"/>
    <w:rsid w:val="009B2E87"/>
    <w:rsid w:val="009B7ACB"/>
    <w:rsid w:val="009C00CB"/>
    <w:rsid w:val="009C10A1"/>
    <w:rsid w:val="009D043A"/>
    <w:rsid w:val="009D48A9"/>
    <w:rsid w:val="009D4EEA"/>
    <w:rsid w:val="009D7474"/>
    <w:rsid w:val="009F0F6F"/>
    <w:rsid w:val="009F140E"/>
    <w:rsid w:val="009F39CD"/>
    <w:rsid w:val="009F534E"/>
    <w:rsid w:val="00A00EB9"/>
    <w:rsid w:val="00A0268B"/>
    <w:rsid w:val="00A15C4C"/>
    <w:rsid w:val="00A164E2"/>
    <w:rsid w:val="00A16E33"/>
    <w:rsid w:val="00A25229"/>
    <w:rsid w:val="00A26855"/>
    <w:rsid w:val="00A27971"/>
    <w:rsid w:val="00A31F13"/>
    <w:rsid w:val="00A324DC"/>
    <w:rsid w:val="00A32D92"/>
    <w:rsid w:val="00A36D1E"/>
    <w:rsid w:val="00A44AFC"/>
    <w:rsid w:val="00A4612D"/>
    <w:rsid w:val="00A46DA6"/>
    <w:rsid w:val="00A46F60"/>
    <w:rsid w:val="00A503FC"/>
    <w:rsid w:val="00A52672"/>
    <w:rsid w:val="00A55D6D"/>
    <w:rsid w:val="00A57E0B"/>
    <w:rsid w:val="00A70382"/>
    <w:rsid w:val="00A717B1"/>
    <w:rsid w:val="00A71A91"/>
    <w:rsid w:val="00A74454"/>
    <w:rsid w:val="00A7486C"/>
    <w:rsid w:val="00A80141"/>
    <w:rsid w:val="00A9088C"/>
    <w:rsid w:val="00A93C9C"/>
    <w:rsid w:val="00A94B20"/>
    <w:rsid w:val="00A97796"/>
    <w:rsid w:val="00AA55F4"/>
    <w:rsid w:val="00AA5D66"/>
    <w:rsid w:val="00AB0970"/>
    <w:rsid w:val="00AB1678"/>
    <w:rsid w:val="00AB1D63"/>
    <w:rsid w:val="00AB22BC"/>
    <w:rsid w:val="00AB2433"/>
    <w:rsid w:val="00AB3984"/>
    <w:rsid w:val="00AC2359"/>
    <w:rsid w:val="00AC3996"/>
    <w:rsid w:val="00AC561C"/>
    <w:rsid w:val="00AD096F"/>
    <w:rsid w:val="00AE008E"/>
    <w:rsid w:val="00AF0838"/>
    <w:rsid w:val="00AF2837"/>
    <w:rsid w:val="00AF3841"/>
    <w:rsid w:val="00AF3DE4"/>
    <w:rsid w:val="00AF59E5"/>
    <w:rsid w:val="00B018FE"/>
    <w:rsid w:val="00B02F63"/>
    <w:rsid w:val="00B12580"/>
    <w:rsid w:val="00B14B29"/>
    <w:rsid w:val="00B15003"/>
    <w:rsid w:val="00B208DA"/>
    <w:rsid w:val="00B22AF8"/>
    <w:rsid w:val="00B23634"/>
    <w:rsid w:val="00B30569"/>
    <w:rsid w:val="00B30D9E"/>
    <w:rsid w:val="00B35AF6"/>
    <w:rsid w:val="00B36D3E"/>
    <w:rsid w:val="00B434AF"/>
    <w:rsid w:val="00B43C83"/>
    <w:rsid w:val="00B43FEE"/>
    <w:rsid w:val="00B4517F"/>
    <w:rsid w:val="00B5127A"/>
    <w:rsid w:val="00B51A6C"/>
    <w:rsid w:val="00B51A78"/>
    <w:rsid w:val="00B52BBE"/>
    <w:rsid w:val="00B52C2C"/>
    <w:rsid w:val="00B550C2"/>
    <w:rsid w:val="00B57D89"/>
    <w:rsid w:val="00B608A1"/>
    <w:rsid w:val="00B67A34"/>
    <w:rsid w:val="00B67EE0"/>
    <w:rsid w:val="00B73365"/>
    <w:rsid w:val="00B77FD5"/>
    <w:rsid w:val="00B82D06"/>
    <w:rsid w:val="00B83FFF"/>
    <w:rsid w:val="00B86769"/>
    <w:rsid w:val="00B92F1F"/>
    <w:rsid w:val="00BA7CBE"/>
    <w:rsid w:val="00BB1E15"/>
    <w:rsid w:val="00BB3170"/>
    <w:rsid w:val="00BB76ED"/>
    <w:rsid w:val="00BC6947"/>
    <w:rsid w:val="00BD42ED"/>
    <w:rsid w:val="00BD6318"/>
    <w:rsid w:val="00BD7326"/>
    <w:rsid w:val="00BD7D53"/>
    <w:rsid w:val="00BE123C"/>
    <w:rsid w:val="00BE1E8F"/>
    <w:rsid w:val="00BE54CF"/>
    <w:rsid w:val="00BE5801"/>
    <w:rsid w:val="00BE76A3"/>
    <w:rsid w:val="00BF1400"/>
    <w:rsid w:val="00C011BC"/>
    <w:rsid w:val="00C073D5"/>
    <w:rsid w:val="00C07F28"/>
    <w:rsid w:val="00C1675D"/>
    <w:rsid w:val="00C232C7"/>
    <w:rsid w:val="00C27A4E"/>
    <w:rsid w:val="00C324F4"/>
    <w:rsid w:val="00C3251F"/>
    <w:rsid w:val="00C3661E"/>
    <w:rsid w:val="00C50556"/>
    <w:rsid w:val="00C5365C"/>
    <w:rsid w:val="00C5388A"/>
    <w:rsid w:val="00C548A7"/>
    <w:rsid w:val="00C5604E"/>
    <w:rsid w:val="00C607B3"/>
    <w:rsid w:val="00C622A4"/>
    <w:rsid w:val="00C74BB1"/>
    <w:rsid w:val="00C810CA"/>
    <w:rsid w:val="00C82F64"/>
    <w:rsid w:val="00C90888"/>
    <w:rsid w:val="00C90EB6"/>
    <w:rsid w:val="00C9191B"/>
    <w:rsid w:val="00CA4CC0"/>
    <w:rsid w:val="00CA659B"/>
    <w:rsid w:val="00CB3231"/>
    <w:rsid w:val="00CC0C37"/>
    <w:rsid w:val="00CC1A31"/>
    <w:rsid w:val="00CC4FB1"/>
    <w:rsid w:val="00CC64DF"/>
    <w:rsid w:val="00CC7B82"/>
    <w:rsid w:val="00CD0EB7"/>
    <w:rsid w:val="00CD25CD"/>
    <w:rsid w:val="00CD35C9"/>
    <w:rsid w:val="00CD4B51"/>
    <w:rsid w:val="00CD5612"/>
    <w:rsid w:val="00CE3D96"/>
    <w:rsid w:val="00CE3FF4"/>
    <w:rsid w:val="00CE4E63"/>
    <w:rsid w:val="00CE6F63"/>
    <w:rsid w:val="00CF5EDC"/>
    <w:rsid w:val="00CF7596"/>
    <w:rsid w:val="00CF788C"/>
    <w:rsid w:val="00CF7FCE"/>
    <w:rsid w:val="00D023F0"/>
    <w:rsid w:val="00D06EA4"/>
    <w:rsid w:val="00D10EE0"/>
    <w:rsid w:val="00D2143C"/>
    <w:rsid w:val="00D21DDB"/>
    <w:rsid w:val="00D220D6"/>
    <w:rsid w:val="00D42A1A"/>
    <w:rsid w:val="00D42F98"/>
    <w:rsid w:val="00D45DB8"/>
    <w:rsid w:val="00D46529"/>
    <w:rsid w:val="00D5406D"/>
    <w:rsid w:val="00D55368"/>
    <w:rsid w:val="00D57764"/>
    <w:rsid w:val="00D60065"/>
    <w:rsid w:val="00D64291"/>
    <w:rsid w:val="00D673EF"/>
    <w:rsid w:val="00D67E89"/>
    <w:rsid w:val="00D71DF0"/>
    <w:rsid w:val="00D808BA"/>
    <w:rsid w:val="00D821D2"/>
    <w:rsid w:val="00D83DC6"/>
    <w:rsid w:val="00D845A0"/>
    <w:rsid w:val="00D86BA4"/>
    <w:rsid w:val="00D934CC"/>
    <w:rsid w:val="00DA0833"/>
    <w:rsid w:val="00DB00D1"/>
    <w:rsid w:val="00DB41E3"/>
    <w:rsid w:val="00DB57AA"/>
    <w:rsid w:val="00DC1927"/>
    <w:rsid w:val="00DC2AA9"/>
    <w:rsid w:val="00DE1B77"/>
    <w:rsid w:val="00DE2B01"/>
    <w:rsid w:val="00DE54B7"/>
    <w:rsid w:val="00DE5BDA"/>
    <w:rsid w:val="00DF1754"/>
    <w:rsid w:val="00E0218C"/>
    <w:rsid w:val="00E0233F"/>
    <w:rsid w:val="00E07BC3"/>
    <w:rsid w:val="00E155C5"/>
    <w:rsid w:val="00E23B37"/>
    <w:rsid w:val="00E25675"/>
    <w:rsid w:val="00E27679"/>
    <w:rsid w:val="00E50466"/>
    <w:rsid w:val="00E53DDB"/>
    <w:rsid w:val="00E54C4D"/>
    <w:rsid w:val="00E550C2"/>
    <w:rsid w:val="00E604D4"/>
    <w:rsid w:val="00E67625"/>
    <w:rsid w:val="00E7002A"/>
    <w:rsid w:val="00E72923"/>
    <w:rsid w:val="00E81865"/>
    <w:rsid w:val="00E85A3C"/>
    <w:rsid w:val="00E90230"/>
    <w:rsid w:val="00E95974"/>
    <w:rsid w:val="00EB692C"/>
    <w:rsid w:val="00EB6F3B"/>
    <w:rsid w:val="00EB6FDE"/>
    <w:rsid w:val="00EC330D"/>
    <w:rsid w:val="00EC331B"/>
    <w:rsid w:val="00ED596E"/>
    <w:rsid w:val="00EE0418"/>
    <w:rsid w:val="00EE6751"/>
    <w:rsid w:val="00EE725F"/>
    <w:rsid w:val="00EF2422"/>
    <w:rsid w:val="00EF28DA"/>
    <w:rsid w:val="00EF7416"/>
    <w:rsid w:val="00EF7D43"/>
    <w:rsid w:val="00F00E24"/>
    <w:rsid w:val="00F07A12"/>
    <w:rsid w:val="00F107F1"/>
    <w:rsid w:val="00F10A96"/>
    <w:rsid w:val="00F17160"/>
    <w:rsid w:val="00F20444"/>
    <w:rsid w:val="00F21D42"/>
    <w:rsid w:val="00F23B7A"/>
    <w:rsid w:val="00F309FD"/>
    <w:rsid w:val="00F31E7A"/>
    <w:rsid w:val="00F351E1"/>
    <w:rsid w:val="00F36388"/>
    <w:rsid w:val="00F50089"/>
    <w:rsid w:val="00F629E9"/>
    <w:rsid w:val="00F62B5A"/>
    <w:rsid w:val="00F62C59"/>
    <w:rsid w:val="00F64D9F"/>
    <w:rsid w:val="00F653A7"/>
    <w:rsid w:val="00F664BC"/>
    <w:rsid w:val="00F7242B"/>
    <w:rsid w:val="00F729A0"/>
    <w:rsid w:val="00F85DAF"/>
    <w:rsid w:val="00F90C66"/>
    <w:rsid w:val="00F931F6"/>
    <w:rsid w:val="00FA5C9E"/>
    <w:rsid w:val="00FA7FE0"/>
    <w:rsid w:val="00FB0ADB"/>
    <w:rsid w:val="00FB3753"/>
    <w:rsid w:val="00FB3B14"/>
    <w:rsid w:val="00FB3C72"/>
    <w:rsid w:val="00FB72C9"/>
    <w:rsid w:val="00FC3522"/>
    <w:rsid w:val="00FC445B"/>
    <w:rsid w:val="00FC6354"/>
    <w:rsid w:val="00FD34B5"/>
    <w:rsid w:val="00FD34BE"/>
    <w:rsid w:val="00FD4208"/>
    <w:rsid w:val="00FD5C5F"/>
    <w:rsid w:val="00FD6D75"/>
    <w:rsid w:val="00FE059A"/>
    <w:rsid w:val="00FE145D"/>
    <w:rsid w:val="00FE3596"/>
    <w:rsid w:val="00FE651E"/>
    <w:rsid w:val="00FF0133"/>
    <w:rsid w:val="00FF4B8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01ABA3C"/>
  <w15:docId w15:val="{2560A3F4-DB66-446D-9D57-C995F3C2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 w:type="character" w:customStyle="1" w:styleId="Nerijeenospominjanje1">
    <w:name w:val="Neriješeno spominjanje1"/>
    <w:basedOn w:val="Zadanifontodlomka"/>
    <w:uiPriority w:val="99"/>
    <w:semiHidden/>
    <w:unhideWhenUsed/>
    <w:rsid w:val="00566E97"/>
    <w:rPr>
      <w:color w:val="605E5C"/>
      <w:shd w:val="clear" w:color="auto" w:fill="E1DFDD"/>
    </w:rPr>
  </w:style>
  <w:style w:type="numbering" w:customStyle="1" w:styleId="Bezpopisa3">
    <w:name w:val="Bez popisa3"/>
    <w:next w:val="Bezpopisa"/>
    <w:semiHidden/>
    <w:unhideWhenUsed/>
    <w:rsid w:val="00660F02"/>
  </w:style>
  <w:style w:type="paragraph" w:customStyle="1" w:styleId="v1msonormal">
    <w:name w:val="v1msonormal"/>
    <w:basedOn w:val="Normal"/>
    <w:rsid w:val="0038704D"/>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688876581">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052073630">
      <w:bodyDiv w:val="1"/>
      <w:marLeft w:val="0"/>
      <w:marRight w:val="0"/>
      <w:marTop w:val="0"/>
      <w:marBottom w:val="0"/>
      <w:divBdr>
        <w:top w:val="none" w:sz="0" w:space="0" w:color="auto"/>
        <w:left w:val="none" w:sz="0" w:space="0" w:color="auto"/>
        <w:bottom w:val="none" w:sz="0" w:space="0" w:color="auto"/>
        <w:right w:val="none" w:sz="0" w:space="0" w:color="auto"/>
      </w:divBdr>
    </w:div>
    <w:div w:id="1156645978">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506284033">
      <w:bodyDiv w:val="1"/>
      <w:marLeft w:val="0"/>
      <w:marRight w:val="0"/>
      <w:marTop w:val="0"/>
      <w:marBottom w:val="0"/>
      <w:divBdr>
        <w:top w:val="none" w:sz="0" w:space="0" w:color="auto"/>
        <w:left w:val="none" w:sz="0" w:space="0" w:color="auto"/>
        <w:bottom w:val="none" w:sz="0" w:space="0" w:color="auto"/>
        <w:right w:val="none" w:sz="0" w:space="0" w:color="auto"/>
      </w:divBdr>
    </w:div>
    <w:div w:id="1590886912">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33978-8318-479E-B218-1984F5AD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14999</Words>
  <Characters>85497</Characters>
  <Application>Microsoft Office Word</Application>
  <DocSecurity>0</DocSecurity>
  <Lines>712</Lines>
  <Paragraphs>200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Lara Rakušić Ivanković</dc:creator>
  <cp:lastModifiedBy>Lara Rivanković</cp:lastModifiedBy>
  <cp:revision>2</cp:revision>
  <cp:lastPrinted>2023-08-04T12:27:00Z</cp:lastPrinted>
  <dcterms:created xsi:type="dcterms:W3CDTF">2023-09-29T07:09:00Z</dcterms:created>
  <dcterms:modified xsi:type="dcterms:W3CDTF">2023-09-29T07:09:00Z</dcterms:modified>
</cp:coreProperties>
</file>