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9F56A" w14:textId="4233E3F8" w:rsidR="00A172E0" w:rsidRPr="00BA0A2A" w:rsidRDefault="00A172E0" w:rsidP="003F669C">
      <w:pPr>
        <w:ind w:firstLine="708"/>
        <w:jc w:val="both"/>
      </w:pPr>
      <w:r w:rsidRPr="00BA0A2A">
        <w:t>Na temelju članka 5. Odluke o javnim priznanjima Grada Makarske („Glasnik Grada Makarske“, br</w:t>
      </w:r>
      <w:r w:rsidR="009B4EF7">
        <w:t xml:space="preserve">oj </w:t>
      </w:r>
      <w:r w:rsidRPr="00BA0A2A">
        <w:t>14/22) Gradsko vijeće Grada Makarske na __. sjednici održanoj dana __.kolovoza 2022. godine donosi</w:t>
      </w:r>
    </w:p>
    <w:p w14:paraId="736D4420" w14:textId="77777777" w:rsidR="00A172E0" w:rsidRPr="00BA0A2A" w:rsidRDefault="00A172E0" w:rsidP="00A172E0">
      <w:pPr>
        <w:rPr>
          <w:b/>
        </w:rPr>
      </w:pPr>
    </w:p>
    <w:p w14:paraId="41DB7231" w14:textId="77777777" w:rsidR="00A172E0" w:rsidRPr="00BA0A2A" w:rsidRDefault="00A172E0" w:rsidP="00A172E0">
      <w:pPr>
        <w:jc w:val="center"/>
        <w:rPr>
          <w:b/>
        </w:rPr>
      </w:pPr>
    </w:p>
    <w:p w14:paraId="1AB8914D" w14:textId="77777777" w:rsidR="00A172E0" w:rsidRPr="00BA0A2A" w:rsidRDefault="00A172E0" w:rsidP="00A172E0">
      <w:pPr>
        <w:jc w:val="center"/>
        <w:rPr>
          <w:b/>
        </w:rPr>
      </w:pPr>
      <w:r w:rsidRPr="00BA0A2A">
        <w:rPr>
          <w:b/>
        </w:rPr>
        <w:t>O D L U K U</w:t>
      </w:r>
    </w:p>
    <w:p w14:paraId="35AB0619" w14:textId="439A83A3" w:rsidR="00A172E0" w:rsidRPr="00BA0A2A" w:rsidRDefault="00A172E0" w:rsidP="00A172E0">
      <w:pPr>
        <w:jc w:val="center"/>
        <w:rPr>
          <w:b/>
        </w:rPr>
      </w:pPr>
      <w:r w:rsidRPr="00BA0A2A">
        <w:rPr>
          <w:b/>
        </w:rPr>
        <w:t>o proglašenju počasnog građanina Grada Makarske</w:t>
      </w:r>
    </w:p>
    <w:p w14:paraId="7D15BFB9" w14:textId="77777777" w:rsidR="00A172E0" w:rsidRPr="00BA0A2A" w:rsidRDefault="00A172E0" w:rsidP="00A172E0">
      <w:pPr>
        <w:rPr>
          <w:b/>
        </w:rPr>
      </w:pPr>
    </w:p>
    <w:p w14:paraId="466929D2" w14:textId="77777777" w:rsidR="00A172E0" w:rsidRPr="00BA0A2A" w:rsidRDefault="00A172E0" w:rsidP="00A172E0"/>
    <w:p w14:paraId="4B7642D1" w14:textId="7DDCDA8A" w:rsidR="00A172E0" w:rsidRDefault="005508DC" w:rsidP="005508DC">
      <w:pPr>
        <w:jc w:val="center"/>
      </w:pPr>
      <w:r>
        <w:t>Članak 1.</w:t>
      </w:r>
    </w:p>
    <w:p w14:paraId="1CB8E176" w14:textId="77777777" w:rsidR="005508DC" w:rsidRPr="00BA0A2A" w:rsidRDefault="005508DC" w:rsidP="005508DC">
      <w:pPr>
        <w:jc w:val="center"/>
      </w:pPr>
    </w:p>
    <w:p w14:paraId="12EE2A7D" w14:textId="39631DEF" w:rsidR="00A172E0" w:rsidRPr="00BA0A2A" w:rsidRDefault="00A172E0" w:rsidP="005508DC">
      <w:pPr>
        <w:ind w:firstLine="708"/>
        <w:jc w:val="both"/>
        <w:rPr>
          <w:bCs/>
        </w:rPr>
      </w:pPr>
      <w:r w:rsidRPr="00BA0A2A">
        <w:t xml:space="preserve">Počasnim građaninom Grada Makarske proglašava se prof.dr.sc. </w:t>
      </w:r>
      <w:r w:rsidRPr="00BA0A2A">
        <w:rPr>
          <w:bCs/>
        </w:rPr>
        <w:t>DRAGAN LJUTIĆ.</w:t>
      </w:r>
    </w:p>
    <w:p w14:paraId="55E0B9BA" w14:textId="7BAE331F" w:rsidR="00A172E0" w:rsidRDefault="00A172E0" w:rsidP="00A172E0">
      <w:pPr>
        <w:jc w:val="both"/>
      </w:pPr>
    </w:p>
    <w:p w14:paraId="64EC227F" w14:textId="77777777" w:rsidR="005508DC" w:rsidRDefault="005508DC" w:rsidP="00A172E0">
      <w:pPr>
        <w:jc w:val="both"/>
      </w:pPr>
    </w:p>
    <w:p w14:paraId="63310A92" w14:textId="51F45440" w:rsidR="005508DC" w:rsidRDefault="005508DC" w:rsidP="005508DC">
      <w:pPr>
        <w:jc w:val="center"/>
      </w:pPr>
      <w:r>
        <w:t>Članak 2.</w:t>
      </w:r>
    </w:p>
    <w:p w14:paraId="25510D98" w14:textId="77777777" w:rsidR="005508DC" w:rsidRPr="00BA0A2A" w:rsidRDefault="005508DC" w:rsidP="005508DC">
      <w:pPr>
        <w:jc w:val="center"/>
      </w:pPr>
    </w:p>
    <w:p w14:paraId="0207FFF7" w14:textId="6D1E75E4" w:rsidR="00A172E0" w:rsidRPr="00BA0A2A" w:rsidRDefault="00A172E0" w:rsidP="00A172E0">
      <w:pPr>
        <w:jc w:val="both"/>
      </w:pPr>
      <w:r w:rsidRPr="00BA0A2A">
        <w:tab/>
        <w:t xml:space="preserve">Počasni građanin Grada Makarske, prof.dr.sc. Dragan Ljutić svojim je </w:t>
      </w:r>
      <w:r w:rsidR="00AF0A8E">
        <w:t xml:space="preserve">iznimnim </w:t>
      </w:r>
      <w:r w:rsidR="00675601" w:rsidRPr="00BA0A2A">
        <w:t>angažmanom kao rektor Sveučilišta u Splitu</w:t>
      </w:r>
      <w:r w:rsidR="001A2FE5">
        <w:t>,</w:t>
      </w:r>
      <w:r w:rsidR="00675601" w:rsidRPr="00BA0A2A">
        <w:t xml:space="preserve"> kao i svojim osobnim </w:t>
      </w:r>
      <w:r w:rsidR="00125CB4">
        <w:t xml:space="preserve">zalaganjima omogućio da </w:t>
      </w:r>
      <w:r w:rsidR="00125CB4" w:rsidRPr="00BA0A2A">
        <w:t>Makarska postane sveučilišni grad</w:t>
      </w:r>
      <w:r w:rsidR="001A2FE5">
        <w:t>,</w:t>
      </w:r>
      <w:r w:rsidR="00AF0A8E">
        <w:t xml:space="preserve"> </w:t>
      </w:r>
      <w:r w:rsidR="00125CB4">
        <w:t xml:space="preserve">te je time </w:t>
      </w:r>
      <w:r w:rsidR="00675601" w:rsidRPr="00BA0A2A">
        <w:t>posebno zaslužan za promicanje položaja i ugleda Grada Makarske</w:t>
      </w:r>
      <w:r w:rsidR="00125CB4">
        <w:t>.</w:t>
      </w:r>
    </w:p>
    <w:p w14:paraId="07F35291" w14:textId="31833ABD" w:rsidR="00A172E0" w:rsidRDefault="00A172E0" w:rsidP="00A172E0">
      <w:pPr>
        <w:jc w:val="both"/>
      </w:pPr>
      <w:r w:rsidRPr="00BA0A2A">
        <w:tab/>
      </w:r>
    </w:p>
    <w:p w14:paraId="1271392F" w14:textId="77777777" w:rsidR="005508DC" w:rsidRDefault="005508DC" w:rsidP="00A172E0">
      <w:pPr>
        <w:jc w:val="both"/>
      </w:pPr>
    </w:p>
    <w:p w14:paraId="219C64C7" w14:textId="1CAB6F5B" w:rsidR="005508DC" w:rsidRDefault="005508DC" w:rsidP="005508DC">
      <w:pPr>
        <w:jc w:val="center"/>
      </w:pPr>
      <w:r>
        <w:t>Članak 3.</w:t>
      </w:r>
    </w:p>
    <w:p w14:paraId="77DBC122" w14:textId="77777777" w:rsidR="005508DC" w:rsidRPr="00BA0A2A" w:rsidRDefault="005508DC" w:rsidP="005508DC">
      <w:pPr>
        <w:jc w:val="center"/>
      </w:pPr>
    </w:p>
    <w:p w14:paraId="1CB3421F" w14:textId="4466D8F7" w:rsidR="00A172E0" w:rsidRPr="00BA0A2A" w:rsidRDefault="00A172E0" w:rsidP="00A172E0">
      <w:pPr>
        <w:jc w:val="both"/>
      </w:pPr>
      <w:r w:rsidRPr="00BA0A2A">
        <w:tab/>
        <w:t xml:space="preserve">Povelju </w:t>
      </w:r>
      <w:r w:rsidR="00BA0A2A">
        <w:t>o</w:t>
      </w:r>
      <w:r w:rsidRPr="00BA0A2A">
        <w:t xml:space="preserve"> proglašenju počasnog građanina uručit će </w:t>
      </w:r>
      <w:r w:rsidR="000D566E" w:rsidRPr="00BA0A2A">
        <w:t>Gradonačelnik</w:t>
      </w:r>
      <w:r w:rsidRPr="00BA0A2A">
        <w:t xml:space="preserve"> počasnom građaninu, iz </w:t>
      </w:r>
      <w:r w:rsidR="005508DC">
        <w:t>članka</w:t>
      </w:r>
      <w:r w:rsidRPr="00BA0A2A">
        <w:t xml:space="preserve"> 1. ove Odluke, na svečanoj sjednici </w:t>
      </w:r>
      <w:r w:rsidR="000D566E" w:rsidRPr="00BA0A2A">
        <w:t>Grada Makarske</w:t>
      </w:r>
      <w:r w:rsidRPr="00BA0A2A">
        <w:t xml:space="preserve"> povodom Dana </w:t>
      </w:r>
      <w:r w:rsidR="000D566E" w:rsidRPr="00BA0A2A">
        <w:t>Grada.</w:t>
      </w:r>
    </w:p>
    <w:p w14:paraId="23FC67A3" w14:textId="07C60B3C" w:rsidR="00A172E0" w:rsidRDefault="00A172E0" w:rsidP="00A172E0"/>
    <w:p w14:paraId="53A9A196" w14:textId="2DA8D873" w:rsidR="005508DC" w:rsidRDefault="005508DC" w:rsidP="00A172E0"/>
    <w:p w14:paraId="41848F44" w14:textId="448D35B4" w:rsidR="005508DC" w:rsidRDefault="005508DC" w:rsidP="005508DC">
      <w:pPr>
        <w:jc w:val="center"/>
      </w:pPr>
      <w:r>
        <w:t>Članak 4.</w:t>
      </w:r>
    </w:p>
    <w:p w14:paraId="78521A12" w14:textId="77777777" w:rsidR="005508DC" w:rsidRPr="00BA0A2A" w:rsidRDefault="005508DC" w:rsidP="005508DC">
      <w:pPr>
        <w:jc w:val="center"/>
      </w:pPr>
    </w:p>
    <w:p w14:paraId="25208E47" w14:textId="2430C406" w:rsidR="00A172E0" w:rsidRPr="00BA0A2A" w:rsidRDefault="00A172E0" w:rsidP="005508DC">
      <w:pPr>
        <w:jc w:val="both"/>
      </w:pPr>
      <w:r w:rsidRPr="00BA0A2A">
        <w:tab/>
        <w:t xml:space="preserve">Ova Odluka stupa na snagu </w:t>
      </w:r>
      <w:r w:rsidR="005508DC">
        <w:t xml:space="preserve">osmog dana od </w:t>
      </w:r>
      <w:r w:rsidRPr="00BA0A2A">
        <w:t>dan</w:t>
      </w:r>
      <w:r w:rsidR="005508DC">
        <w:t xml:space="preserve">a </w:t>
      </w:r>
      <w:r w:rsidRPr="00BA0A2A">
        <w:t>objave u "</w:t>
      </w:r>
      <w:r w:rsidR="000D566E" w:rsidRPr="00BA0A2A">
        <w:t>Glasniku Grada Makarske</w:t>
      </w:r>
      <w:r w:rsidRPr="00BA0A2A">
        <w:t xml:space="preserve">". </w:t>
      </w:r>
    </w:p>
    <w:p w14:paraId="6CFF0282" w14:textId="77777777" w:rsidR="00A172E0" w:rsidRPr="00BA0A2A" w:rsidRDefault="00A172E0" w:rsidP="00A172E0"/>
    <w:p w14:paraId="0E102D14" w14:textId="77777777" w:rsidR="00A172E0" w:rsidRPr="00BA0A2A" w:rsidRDefault="00A172E0" w:rsidP="00A172E0"/>
    <w:p w14:paraId="2A32CDE0" w14:textId="77777777" w:rsidR="00BA0A2A" w:rsidRDefault="00BA0A2A" w:rsidP="00A172E0"/>
    <w:p w14:paraId="1D9E0D18" w14:textId="477183F7" w:rsidR="00A172E0" w:rsidRPr="009F22EB" w:rsidRDefault="000D566E" w:rsidP="009F22EB">
      <w:pPr>
        <w:pStyle w:val="Bezproreda1"/>
        <w:jc w:val="both"/>
        <w:rPr>
          <w:rFonts w:ascii="Times New Roman" w:hAnsi="Times New Roman"/>
          <w:sz w:val="24"/>
          <w:szCs w:val="24"/>
        </w:rPr>
      </w:pPr>
      <w:r w:rsidRPr="009F22EB">
        <w:rPr>
          <w:rFonts w:ascii="Times New Roman" w:hAnsi="Times New Roman"/>
          <w:sz w:val="24"/>
          <w:szCs w:val="24"/>
        </w:rPr>
        <w:t>KLASA</w:t>
      </w:r>
      <w:r w:rsidR="00A172E0" w:rsidRPr="009F22EB">
        <w:rPr>
          <w:rFonts w:ascii="Times New Roman" w:hAnsi="Times New Roman"/>
          <w:sz w:val="24"/>
          <w:szCs w:val="24"/>
        </w:rPr>
        <w:t xml:space="preserve">: </w:t>
      </w:r>
      <w:r w:rsidR="009F22EB" w:rsidRPr="009F22EB">
        <w:rPr>
          <w:rFonts w:ascii="Times New Roman" w:hAnsi="Times New Roman"/>
          <w:sz w:val="24"/>
          <w:szCs w:val="24"/>
        </w:rPr>
        <w:t>900-04/22-01/1</w:t>
      </w:r>
    </w:p>
    <w:p w14:paraId="5369075E" w14:textId="40970A18" w:rsidR="00A172E0" w:rsidRPr="00BA0A2A" w:rsidRDefault="00A172E0" w:rsidP="00A172E0">
      <w:r w:rsidRPr="00BA0A2A">
        <w:t>U</w:t>
      </w:r>
      <w:r w:rsidR="000D566E" w:rsidRPr="00BA0A2A">
        <w:t>RBROJ</w:t>
      </w:r>
      <w:r w:rsidRPr="00BA0A2A">
        <w:t xml:space="preserve">: </w:t>
      </w:r>
      <w:r w:rsidR="009F22EB">
        <w:t>2181-6-02-1-22-2</w:t>
      </w:r>
    </w:p>
    <w:p w14:paraId="7F4C7D15" w14:textId="43A819BB" w:rsidR="00A172E0" w:rsidRPr="00BA0A2A" w:rsidRDefault="000D566E" w:rsidP="00A172E0">
      <w:r w:rsidRPr="00BA0A2A">
        <w:t>Makarska</w:t>
      </w:r>
      <w:r w:rsidR="00A172E0" w:rsidRPr="00BA0A2A">
        <w:t>,</w:t>
      </w:r>
      <w:r w:rsidRPr="00BA0A2A">
        <w:t xml:space="preserve">__. </w:t>
      </w:r>
      <w:r w:rsidR="006F2310" w:rsidRPr="00BA0A2A">
        <w:t>k</w:t>
      </w:r>
      <w:r w:rsidRPr="00BA0A2A">
        <w:t>olovoz 2022.g.</w:t>
      </w:r>
      <w:r w:rsidR="00A172E0" w:rsidRPr="00BA0A2A">
        <w:t xml:space="preserve"> </w:t>
      </w:r>
    </w:p>
    <w:p w14:paraId="346789F6" w14:textId="77777777" w:rsidR="00A172E0" w:rsidRPr="00BA0A2A" w:rsidRDefault="00A172E0" w:rsidP="00A172E0"/>
    <w:p w14:paraId="7F84E45C" w14:textId="5A35F6DE" w:rsidR="00A172E0" w:rsidRPr="00BA0A2A" w:rsidRDefault="00A172E0" w:rsidP="000D566E"/>
    <w:p w14:paraId="2839A605" w14:textId="77777777" w:rsidR="00A172E0" w:rsidRPr="00BA0A2A" w:rsidRDefault="00A172E0" w:rsidP="00A172E0">
      <w:pPr>
        <w:jc w:val="center"/>
      </w:pPr>
    </w:p>
    <w:p w14:paraId="46A2C663" w14:textId="77777777" w:rsidR="00A172E0" w:rsidRPr="00BA0A2A" w:rsidRDefault="00A172E0" w:rsidP="00A172E0">
      <w:pPr>
        <w:jc w:val="center"/>
      </w:pPr>
    </w:p>
    <w:p w14:paraId="6DA1A31F" w14:textId="694DF7DB" w:rsidR="00A172E0" w:rsidRPr="00BA0A2A" w:rsidRDefault="006F2310" w:rsidP="006F2310">
      <w:pPr>
        <w:ind w:left="4956" w:firstLine="708"/>
      </w:pPr>
      <w:r w:rsidRPr="00BA0A2A">
        <w:t>Predsjednica Gradskog vijeća</w:t>
      </w:r>
    </w:p>
    <w:p w14:paraId="6F2A6A97" w14:textId="1F154E74" w:rsidR="006F2310" w:rsidRPr="00BA0A2A" w:rsidRDefault="006F2310" w:rsidP="006F2310">
      <w:pPr>
        <w:ind w:left="4956" w:firstLine="708"/>
      </w:pPr>
      <w:r w:rsidRPr="00BA0A2A">
        <w:t xml:space="preserve">Gordana Muhtić, dipl.iur. </w:t>
      </w:r>
    </w:p>
    <w:p w14:paraId="6CFBD053" w14:textId="77777777" w:rsidR="00A172E0" w:rsidRPr="00BA0A2A" w:rsidRDefault="00A172E0" w:rsidP="00A172E0">
      <w:r w:rsidRPr="00BA0A2A">
        <w:tab/>
      </w:r>
      <w:r w:rsidRPr="00BA0A2A">
        <w:tab/>
      </w:r>
      <w:r w:rsidRPr="00BA0A2A">
        <w:tab/>
      </w:r>
      <w:r w:rsidRPr="00BA0A2A">
        <w:tab/>
      </w:r>
      <w:r w:rsidRPr="00BA0A2A">
        <w:tab/>
      </w:r>
      <w:r w:rsidRPr="00BA0A2A">
        <w:tab/>
      </w:r>
      <w:r w:rsidRPr="00BA0A2A">
        <w:tab/>
      </w:r>
    </w:p>
    <w:p w14:paraId="1373E7EE" w14:textId="77777777" w:rsidR="00A172E0" w:rsidRPr="00BA0A2A" w:rsidRDefault="00A172E0" w:rsidP="00A172E0"/>
    <w:p w14:paraId="60955EF7" w14:textId="77777777" w:rsidR="00A172E0" w:rsidRPr="00BA0A2A" w:rsidRDefault="00A172E0" w:rsidP="00A172E0"/>
    <w:p w14:paraId="5D690AD6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21D19D2B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4410421D" w14:textId="77777777" w:rsidR="00624ADB" w:rsidRDefault="00624ADB" w:rsidP="00FF52BF">
      <w:pPr>
        <w:rPr>
          <w:b/>
        </w:rPr>
      </w:pPr>
    </w:p>
    <w:p w14:paraId="642EE08E" w14:textId="5A3F28E2" w:rsidR="00A172E0" w:rsidRPr="006F2310" w:rsidRDefault="006F2310" w:rsidP="00A172E0">
      <w:pPr>
        <w:jc w:val="center"/>
        <w:rPr>
          <w:b/>
        </w:rPr>
      </w:pPr>
      <w:r>
        <w:rPr>
          <w:b/>
        </w:rPr>
        <w:lastRenderedPageBreak/>
        <w:t>O</w:t>
      </w:r>
      <w:r w:rsidRPr="006F2310">
        <w:rPr>
          <w:b/>
        </w:rPr>
        <w:t xml:space="preserve"> b r a z l o ž e n j e</w:t>
      </w:r>
    </w:p>
    <w:p w14:paraId="6FAD5531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67AA34CE" w14:textId="13BD6202" w:rsidR="00A172E0" w:rsidRPr="00E27DFC" w:rsidRDefault="00A172E0" w:rsidP="00A172E0">
      <w:pPr>
        <w:rPr>
          <w:b/>
        </w:rPr>
      </w:pPr>
      <w:r w:rsidRPr="00E27DFC">
        <w:rPr>
          <w:b/>
        </w:rPr>
        <w:t>I</w:t>
      </w:r>
      <w:r w:rsidR="001D0563">
        <w:rPr>
          <w:b/>
        </w:rPr>
        <w:t>.</w:t>
      </w:r>
      <w:r w:rsidRPr="00E27DFC">
        <w:rPr>
          <w:b/>
        </w:rPr>
        <w:t xml:space="preserve"> PRAVNI TEMELJ </w:t>
      </w:r>
    </w:p>
    <w:p w14:paraId="07B8B45B" w14:textId="77777777" w:rsidR="00A172E0" w:rsidRPr="00E27DFC" w:rsidRDefault="00A172E0" w:rsidP="00A172E0"/>
    <w:p w14:paraId="53EBC1A7" w14:textId="0B5FBBDB" w:rsidR="00A172E0" w:rsidRPr="00E27DFC" w:rsidRDefault="00A172E0" w:rsidP="006F2310">
      <w:pPr>
        <w:ind w:firstLine="708"/>
        <w:jc w:val="both"/>
      </w:pPr>
      <w:r w:rsidRPr="00E27DFC">
        <w:t>Pravni temelj za donošenje Odluke o proglašenju počasnog građani</w:t>
      </w:r>
      <w:r w:rsidR="006F2310" w:rsidRPr="00E27DFC">
        <w:t>na Grada Makarske s</w:t>
      </w:r>
      <w:r w:rsidRPr="00E27DFC">
        <w:t>adržan je u odredbi  č</w:t>
      </w:r>
      <w:r w:rsidR="00613EF8">
        <w:t>l</w:t>
      </w:r>
      <w:r w:rsidR="006F2310" w:rsidRPr="00E27DFC">
        <w:t xml:space="preserve">anka </w:t>
      </w:r>
      <w:r w:rsidR="009B4EF7">
        <w:t>13</w:t>
      </w:r>
      <w:r w:rsidRPr="00E27DFC">
        <w:t xml:space="preserve">. Statuta </w:t>
      </w:r>
      <w:r w:rsidR="009B4EF7">
        <w:t>Grada Makarske</w:t>
      </w:r>
      <w:r w:rsidRPr="00E27DFC">
        <w:t xml:space="preserve"> </w:t>
      </w:r>
      <w:r w:rsidR="009B4EF7" w:rsidRPr="00E27DFC">
        <w:t>(„Glasnik Grada Makarske“, br</w:t>
      </w:r>
      <w:r w:rsidR="009B4EF7">
        <w:t xml:space="preserve">oj 3/21) </w:t>
      </w:r>
      <w:r w:rsidRPr="00E27DFC">
        <w:t>kojim je propisana nad</w:t>
      </w:r>
      <w:r w:rsidR="009B4EF7">
        <w:t>ležnost Gradskog vijeća Grada Makarske</w:t>
      </w:r>
      <w:r w:rsidRPr="00E27DFC">
        <w:t>, te  čl</w:t>
      </w:r>
      <w:r w:rsidR="006F2310" w:rsidRPr="00E27DFC">
        <w:t xml:space="preserve">anka 15. </w:t>
      </w:r>
      <w:r w:rsidRPr="00E27DFC">
        <w:t xml:space="preserve">Odluke o </w:t>
      </w:r>
      <w:r w:rsidR="006F2310" w:rsidRPr="00E27DFC">
        <w:t>javnim priznanjima Grada Makarske („Glasnik Grada Makarske“, br</w:t>
      </w:r>
      <w:r w:rsidR="009B4EF7">
        <w:t xml:space="preserve">oj </w:t>
      </w:r>
      <w:r w:rsidR="006F2310" w:rsidRPr="00E27DFC">
        <w:t xml:space="preserve">14/22) </w:t>
      </w:r>
      <w:r w:rsidRPr="00E27DFC">
        <w:t xml:space="preserve">kojom je </w:t>
      </w:r>
      <w:r w:rsidR="006F2310" w:rsidRPr="00E27DFC">
        <w:t>Gradsko vijeće Grada Makarske</w:t>
      </w:r>
      <w:r w:rsidRPr="00E27DFC">
        <w:t xml:space="preserve"> ovlašten</w:t>
      </w:r>
      <w:r w:rsidR="006F2310" w:rsidRPr="00E27DFC">
        <w:t>o</w:t>
      </w:r>
      <w:r w:rsidRPr="00E27DFC">
        <w:t xml:space="preserve"> donijeti Odluku o proglašenju počasnog građanina. </w:t>
      </w:r>
    </w:p>
    <w:p w14:paraId="07F9730F" w14:textId="77777777" w:rsidR="00A172E0" w:rsidRPr="00E27DFC" w:rsidRDefault="00A172E0" w:rsidP="00A172E0"/>
    <w:p w14:paraId="07BFAB8B" w14:textId="636594F5" w:rsidR="00A172E0" w:rsidRPr="00E27DFC" w:rsidRDefault="00A172E0" w:rsidP="00A172E0">
      <w:pPr>
        <w:rPr>
          <w:b/>
        </w:rPr>
      </w:pPr>
      <w:r w:rsidRPr="00E27DFC">
        <w:rPr>
          <w:b/>
        </w:rPr>
        <w:t>II</w:t>
      </w:r>
      <w:r w:rsidR="001D0563">
        <w:rPr>
          <w:b/>
        </w:rPr>
        <w:t>.</w:t>
      </w:r>
      <w:r w:rsidRPr="00E27DFC">
        <w:rPr>
          <w:b/>
        </w:rPr>
        <w:t xml:space="preserve"> OSNOVNA PITANJA I OCJENA STANJA </w:t>
      </w:r>
    </w:p>
    <w:p w14:paraId="5F24A399" w14:textId="77777777" w:rsidR="00A172E0" w:rsidRPr="00E27DFC" w:rsidRDefault="00A172E0" w:rsidP="00A172E0">
      <w:pPr>
        <w:rPr>
          <w:b/>
        </w:rPr>
      </w:pPr>
    </w:p>
    <w:p w14:paraId="1BA515F3" w14:textId="7D94D6B2" w:rsidR="00A172E0" w:rsidRPr="00E27DFC" w:rsidRDefault="00A172E0" w:rsidP="00A172E0">
      <w:pPr>
        <w:jc w:val="both"/>
      </w:pPr>
      <w:r w:rsidRPr="00E27DFC">
        <w:tab/>
      </w:r>
      <w:r w:rsidR="00F6177B" w:rsidRPr="00E27DFC">
        <w:t>Gradsko vijeće Grada Makarske</w:t>
      </w:r>
      <w:r w:rsidRPr="00E27DFC">
        <w:t xml:space="preserve"> donijel</w:t>
      </w:r>
      <w:r w:rsidR="00F6177B" w:rsidRPr="00E27DFC">
        <w:t>o</w:t>
      </w:r>
      <w:r w:rsidRPr="00E27DFC">
        <w:t xml:space="preserve"> je Odluku o </w:t>
      </w:r>
      <w:r w:rsidR="00F6177B" w:rsidRPr="00E27DFC">
        <w:t xml:space="preserve">javnim priznanjima Grada Makarske </w:t>
      </w:r>
      <w:r w:rsidRPr="00E27DFC">
        <w:t xml:space="preserve">kojom </w:t>
      </w:r>
      <w:r w:rsidR="00F6177B" w:rsidRPr="00E27DFC">
        <w:t xml:space="preserve">se uređuju uvjeti za dodjelu javnih priznanja, broj, kriterij i postupak njihove dodjele. </w:t>
      </w:r>
      <w:r w:rsidRPr="00E27DFC">
        <w:t xml:space="preserve">Navedenom Odlukom su također uređeni uvjeti, kriteriji i postupak za proglašenje počasnog građanina </w:t>
      </w:r>
      <w:r w:rsidR="00F6177B" w:rsidRPr="00E27DFC">
        <w:t>Grada Makarske</w:t>
      </w:r>
      <w:r w:rsidRPr="00E27DFC">
        <w:t xml:space="preserve">. </w:t>
      </w:r>
    </w:p>
    <w:p w14:paraId="7DABEBB7" w14:textId="72FEFB72" w:rsidR="00E27DFC" w:rsidRDefault="00A172E0" w:rsidP="00E27DFC">
      <w:pPr>
        <w:jc w:val="both"/>
      </w:pPr>
      <w:r w:rsidRPr="00E27DFC">
        <w:tab/>
        <w:t xml:space="preserve">Odlukom </w:t>
      </w:r>
      <w:r w:rsidR="00F6177B" w:rsidRPr="00E27DFC">
        <w:t xml:space="preserve">je utvrđeno </w:t>
      </w:r>
      <w:r w:rsidRPr="00E27DFC">
        <w:t>da s</w:t>
      </w:r>
      <w:r w:rsidR="00F6177B" w:rsidRPr="00E27DFC">
        <w:t xml:space="preserve">e </w:t>
      </w:r>
      <w:r w:rsidRPr="00E27DFC">
        <w:t>počasn</w:t>
      </w:r>
      <w:r w:rsidR="00F6177B" w:rsidRPr="00E27DFC">
        <w:t>im</w:t>
      </w:r>
      <w:r w:rsidRPr="00E27DFC">
        <w:t xml:space="preserve"> građani</w:t>
      </w:r>
      <w:r w:rsidR="00F6177B" w:rsidRPr="00E27DFC">
        <w:t>nom Grada Makarske može proglasiti osoba posebno zaslužna za promicanje vrijednosti demokratskog društva, povijesnih događaja i tradicija hrvatskog naroda, položaja i ugleda Grada Makarske, njegovih odnosa s drugim gradovima u zemlji i inozemstvu te za razvoj Grada Makarske ili pojedinih njegovih djelatnosti</w:t>
      </w:r>
      <w:r w:rsidR="00E27DFC" w:rsidRPr="00E27DFC">
        <w:t>; državnik ili dužnosnik druge države, član međunarodne organizacije, odnosno organizacije druge države ili njihovih tijela posebno zaslužan za Grad Makarsku i Republiku Hrvatsku u promicanju njezina suvereniteta, samostalnosti i samobitnosti na općeprihvaćenim načelima suvremenog svijeta.</w:t>
      </w:r>
    </w:p>
    <w:p w14:paraId="3B013B53" w14:textId="77777777" w:rsidR="00BA0A2A" w:rsidRPr="00BA0A2A" w:rsidRDefault="00BA0A2A" w:rsidP="00E27DFC">
      <w:pPr>
        <w:jc w:val="both"/>
      </w:pPr>
    </w:p>
    <w:p w14:paraId="477EBFEB" w14:textId="77777777" w:rsidR="00E27DFC" w:rsidRDefault="00E27DFC" w:rsidP="001D0563">
      <w:pPr>
        <w:ind w:firstLine="708"/>
        <w:jc w:val="both"/>
      </w:pPr>
      <w:r>
        <w:t>Makarska je 1. listopada 2019. postala sveučilišni grad – službeno je počeo s radom Preddiplomski studij Hotelijerstvo i gastronomija u sklopu Sveučilišta u Splitu. U odnosu na Opatiju i Dubrovnik, studij u Makarskoj čini osobitim organizacija u kojoj je najviše nastave osmišljeno kroz praktični dio, a čime će studenti nakon diplome odmah biti spremni za buduće radne izazove.</w:t>
      </w:r>
    </w:p>
    <w:p w14:paraId="64957EB3" w14:textId="7247F14B" w:rsidR="00E27DFC" w:rsidRDefault="00E27DFC" w:rsidP="00E27DFC">
      <w:pPr>
        <w:jc w:val="both"/>
      </w:pPr>
      <w:r>
        <w:t>Iza otvaranja izdvojenog studija u Makarskoj, što je prvi izlazak splitskog sveučilišta van Splita u 45 godina postojanja, stajao je mukotrpan rad i pripreme na više razina, ali na čelu stručnog tima splitskog sveučilišta u kontinuitetu je bio rektor prof. dr. sc. Dragan Ljutić koji je bio angažiran u svim segmentima realizacije ovog projekta.</w:t>
      </w:r>
      <w:r w:rsidR="001D0563">
        <w:t xml:space="preserve"> </w:t>
      </w:r>
      <w:r>
        <w:t>Njegova uloga bila je ključna jer je Sveučilište u Splitu potpisnik ugovora o suradnji s Franjevačkom provincijom Presvetog otkupitelja koji su sveučilištu dali na korištenje svoje prostore.</w:t>
      </w:r>
      <w:r w:rsidR="001D0563">
        <w:t xml:space="preserve"> </w:t>
      </w:r>
      <w:r>
        <w:t>Zahvaljujući iznimno dobroj suradnji i komunikaciji na nivou Sveučilište - Provincija - Grad Makarska pribavljene su sve potrebne suglasnosti i građevinska dozvola za rekonstrukciju(promjenu namjene) postojećih prostorija, a do završetka adaptacije osigurani su prostori u kojima će odvijati nastava: nakon hotela Park postignut je dogovor da se nastava izvodi u prostorima Grada Makarske, sve do završetka radova i uređenja prostora Franjevačkog samostana.</w:t>
      </w:r>
    </w:p>
    <w:p w14:paraId="562A7B2F" w14:textId="77777777" w:rsidR="00E27DFC" w:rsidRDefault="00E27DFC" w:rsidP="00E27DFC">
      <w:pPr>
        <w:jc w:val="both"/>
      </w:pPr>
      <w:r>
        <w:t>Na našu veliku radost postignut je dogovor da se preuređeni prostori, kada nema predavanja, koriste za javna događanja što dodatno govori o podršci koje Sveučilište daje Gradu. Grad Makarska kao turistička destinacija sa značajnim kapacitetima u hotelskom smještaju i dalje će podupirati sve aktivnosti i potrebe studija hotelijerstva i gastronomije u Makarskoj, u financijskom i svakom drugom smislu.</w:t>
      </w:r>
    </w:p>
    <w:p w14:paraId="36C491F7" w14:textId="25BBDE29" w:rsidR="00E27DFC" w:rsidRDefault="00E27DFC" w:rsidP="00E27DFC">
      <w:pPr>
        <w:jc w:val="both"/>
      </w:pPr>
      <w:r>
        <w:t>Ove godine Sveučilište u Splitu apliciralo je za dopusnicu da se u Makarskoj uz pre</w:t>
      </w:r>
      <w:r w:rsidR="00FF52BF">
        <w:t>d</w:t>
      </w:r>
      <w:r>
        <w:t>diplomski otvori i diplomski studij za što je dobivena suglasnost.</w:t>
      </w:r>
    </w:p>
    <w:p w14:paraId="2E208D0B" w14:textId="77777777" w:rsidR="00E27DFC" w:rsidRDefault="00E27DFC" w:rsidP="00E27DFC">
      <w:pPr>
        <w:jc w:val="both"/>
      </w:pPr>
      <w:r>
        <w:lastRenderedPageBreak/>
        <w:t>Otvaranjem diplomskog studija omogućeno je da i studenti koji su studij upisali u Makarskoj ovdje nastave školovanje kao i da u našem gradu nastave studirati studenti koji su svoje akademsko obrazovanje započeli na drugim visokim učilištima.</w:t>
      </w:r>
    </w:p>
    <w:p w14:paraId="31CFB072" w14:textId="1C7F7C89" w:rsidR="00E27DFC" w:rsidRDefault="00E27DFC" w:rsidP="00E27DFC">
      <w:pPr>
        <w:jc w:val="both"/>
      </w:pPr>
      <w:r>
        <w:t>Otvaranje diplomskog studija koji u perspektivi znači oko pet stotina studenata sa sobom donosi i opravdanost ulaganja u studentski dom što je veliki korak u izgradnji imidža Makarske kao studentskog grada a što je cilj i Grada Makarske i Sveučilišta u Splitu.</w:t>
      </w:r>
    </w:p>
    <w:p w14:paraId="07B0C9E7" w14:textId="699B88B0" w:rsidR="00E27DFC" w:rsidRDefault="00E27DFC" w:rsidP="00E27DFC">
      <w:pPr>
        <w:jc w:val="both"/>
      </w:pPr>
      <w:r>
        <w:t>Imati podršku Sveučilišta koje je u samo tri godine ishodovalo suglasnost za otvaranje diplomskog studija u Makarskoj dodana je vrijednost i kvaliteta za naš grad kojeg ne bi bilo bez iznimne susretljivosti, angažmana i dobre volje prof. dr. sc. Dragana Ljutića s kojim Grad Makarska već dogovara novi projekt: otvaranje mal</w:t>
      </w:r>
      <w:r w:rsidR="00FF52BF">
        <w:t>a</w:t>
      </w:r>
      <w:r>
        <w:t>kološke i botaničke zbirke za studijske potrebe splitskog sveučilišta.</w:t>
      </w:r>
    </w:p>
    <w:p w14:paraId="1C367A1F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70F7C2DD" w14:textId="4B10579D" w:rsidR="00A172E0" w:rsidRPr="00624ADB" w:rsidRDefault="00A172E0" w:rsidP="00A172E0">
      <w:pPr>
        <w:rPr>
          <w:b/>
        </w:rPr>
      </w:pPr>
      <w:r w:rsidRPr="00624ADB">
        <w:rPr>
          <w:b/>
        </w:rPr>
        <w:t>III</w:t>
      </w:r>
      <w:r w:rsidR="001D0563" w:rsidRPr="00624ADB">
        <w:rPr>
          <w:b/>
        </w:rPr>
        <w:t>.</w:t>
      </w:r>
      <w:r w:rsidRPr="00624ADB">
        <w:rPr>
          <w:b/>
        </w:rPr>
        <w:t xml:space="preserve"> POTREBNA FINANCIJSKA SREDSTVA </w:t>
      </w:r>
    </w:p>
    <w:p w14:paraId="6BFB7CB0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29EB5510" w14:textId="72F1E6CC" w:rsidR="00A172E0" w:rsidRPr="00624ADB" w:rsidRDefault="001D0563" w:rsidP="00A172E0">
      <w:r w:rsidRPr="00624ADB">
        <w:t>Z</w:t>
      </w:r>
      <w:r w:rsidR="00A172E0" w:rsidRPr="00624ADB">
        <w:t xml:space="preserve">a provedbu ove Odluke </w:t>
      </w:r>
      <w:r w:rsidR="00624ADB" w:rsidRPr="00624ADB">
        <w:t xml:space="preserve">nisu potrebna financijska sredstva. </w:t>
      </w:r>
    </w:p>
    <w:p w14:paraId="442B1AA8" w14:textId="77777777" w:rsidR="00A172E0" w:rsidRPr="00624ADB" w:rsidRDefault="00A172E0" w:rsidP="00A172E0"/>
    <w:p w14:paraId="44AA82B0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1FC9DA85" w14:textId="73FDAAE0" w:rsidR="00A172E0" w:rsidRPr="00BA0A2A" w:rsidRDefault="00BA0A2A" w:rsidP="00BA0A2A">
      <w:pPr>
        <w:ind w:left="6372"/>
      </w:pPr>
      <w:r w:rsidRPr="00BA0A2A">
        <w:t>GRADONAČELNIK</w:t>
      </w:r>
    </w:p>
    <w:p w14:paraId="65915659" w14:textId="5D44C10C" w:rsidR="00BA0A2A" w:rsidRPr="00BA0A2A" w:rsidRDefault="00BA0A2A" w:rsidP="00BA0A2A">
      <w:pPr>
        <w:ind w:left="5664" w:firstLine="708"/>
      </w:pPr>
      <w:r>
        <w:t>d</w:t>
      </w:r>
      <w:r w:rsidRPr="00BA0A2A">
        <w:t>r.sc. Zoran Paunović</w:t>
      </w:r>
      <w:r>
        <w:t>, v.r.</w:t>
      </w:r>
    </w:p>
    <w:p w14:paraId="1DD0EB19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72D7DC32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7D612986" w14:textId="77777777" w:rsidR="00855115" w:rsidRDefault="00855115"/>
    <w:sectPr w:rsidR="008551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2E0"/>
    <w:rsid w:val="000D566E"/>
    <w:rsid w:val="00125CB4"/>
    <w:rsid w:val="001A2FE5"/>
    <w:rsid w:val="001D0563"/>
    <w:rsid w:val="00286166"/>
    <w:rsid w:val="003F669C"/>
    <w:rsid w:val="005508DC"/>
    <w:rsid w:val="00613EF8"/>
    <w:rsid w:val="00624ADB"/>
    <w:rsid w:val="00675601"/>
    <w:rsid w:val="006F2310"/>
    <w:rsid w:val="00855115"/>
    <w:rsid w:val="009B4EF7"/>
    <w:rsid w:val="009F22EB"/>
    <w:rsid w:val="00A172E0"/>
    <w:rsid w:val="00AF0A8E"/>
    <w:rsid w:val="00BA0A2A"/>
    <w:rsid w:val="00CB4758"/>
    <w:rsid w:val="00E27DFC"/>
    <w:rsid w:val="00F6177B"/>
    <w:rsid w:val="00FF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556A0"/>
  <w15:chartTrackingRefBased/>
  <w15:docId w15:val="{6F239EEC-7D0A-4A32-93A5-475E985B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2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ezproreda1">
    <w:name w:val="Bez proreda1"/>
    <w:uiPriority w:val="99"/>
    <w:qFormat/>
    <w:rsid w:val="009F22E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1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Tonči Batinić</dc:creator>
  <cp:keywords/>
  <dc:description/>
  <cp:lastModifiedBy>Tonči Batinić</cp:lastModifiedBy>
  <cp:revision>8</cp:revision>
  <dcterms:created xsi:type="dcterms:W3CDTF">2022-08-18T08:15:00Z</dcterms:created>
  <dcterms:modified xsi:type="dcterms:W3CDTF">2022-08-18T13:14:00Z</dcterms:modified>
</cp:coreProperties>
</file>