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4CA5A" w14:textId="1398D7CA" w:rsidR="00F416FB" w:rsidRPr="001250E6" w:rsidRDefault="00F416FB" w:rsidP="00F416FB">
      <w:pPr>
        <w:rPr>
          <w:rFonts w:cs="Mangal"/>
          <w:lang w:eastAsia="zh-CN" w:bidi="hi-IN"/>
        </w:rPr>
      </w:pPr>
      <w:bookmarkStart w:id="0" w:name="_GoBack"/>
      <w:bookmarkEnd w:id="0"/>
      <w:r w:rsidRPr="001250E6">
        <w:rPr>
          <w:rFonts w:cs="Mangal"/>
          <w:lang w:eastAsia="zh-CN" w:bidi="hi-IN"/>
        </w:rPr>
        <w:t xml:space="preserve">Na temelju </w:t>
      </w:r>
      <w:bookmarkStart w:id="1" w:name="_Hlk76034081"/>
      <w:r w:rsidRPr="001250E6">
        <w:rPr>
          <w:rFonts w:cs="Mangal"/>
          <w:lang w:eastAsia="zh-CN" w:bidi="hi-IN"/>
        </w:rPr>
        <w:t xml:space="preserve">članka 38. Zakona o ustanovama ("Narodne novine", br. 76/93, 29/97, 47/99 i 35/08 i 127/19), članka 22. Zakona o knjižnicama </w:t>
      </w:r>
      <w:bookmarkStart w:id="2" w:name="_Hlk76023166"/>
      <w:r w:rsidRPr="001250E6">
        <w:rPr>
          <w:rFonts w:eastAsia="Times New Roman"/>
          <w:kern w:val="36"/>
          <w:lang w:eastAsia="hr-HR"/>
        </w:rPr>
        <w:t>i knjižničnoj djelatnosti</w:t>
      </w:r>
      <w:r w:rsidR="00AD33FF">
        <w:rPr>
          <w:rFonts w:cs="Mangal"/>
          <w:sz w:val="12"/>
          <w:szCs w:val="12"/>
          <w:lang w:eastAsia="zh-CN" w:bidi="hi-IN"/>
        </w:rPr>
        <w:t xml:space="preserve"> </w:t>
      </w:r>
      <w:r w:rsidRPr="001250E6">
        <w:rPr>
          <w:rFonts w:cs="Mangal"/>
          <w:lang w:eastAsia="zh-CN" w:bidi="hi-IN"/>
        </w:rPr>
        <w:t>("Narodne novine", br.</w:t>
      </w:r>
      <w:r w:rsidR="002B1EF2">
        <w:rPr>
          <w:rFonts w:cs="Mangal"/>
          <w:lang w:eastAsia="zh-CN" w:bidi="hi-IN"/>
        </w:rPr>
        <w:t xml:space="preserve"> </w:t>
      </w:r>
      <w:r w:rsidRPr="001250E6">
        <w:rPr>
          <w:rFonts w:cs="Mangal"/>
          <w:lang w:eastAsia="zh-CN" w:bidi="hi-IN"/>
        </w:rPr>
        <w:t>17/19 i 98/19)</w:t>
      </w:r>
      <w:bookmarkEnd w:id="1"/>
      <w:bookmarkEnd w:id="2"/>
      <w:r w:rsidR="00DB3111">
        <w:rPr>
          <w:rFonts w:cs="Mangal"/>
          <w:lang w:eastAsia="zh-CN" w:bidi="hi-IN"/>
        </w:rPr>
        <w:t>, te</w:t>
      </w:r>
      <w:r w:rsidRPr="001250E6">
        <w:rPr>
          <w:rFonts w:cs="Mangal"/>
          <w:lang w:eastAsia="zh-CN" w:bidi="hi-IN"/>
        </w:rPr>
        <w:t xml:space="preserve"> članka </w:t>
      </w:r>
      <w:r w:rsidR="00051FAD" w:rsidRPr="009D7E35">
        <w:rPr>
          <w:rFonts w:cs="Mangal"/>
          <w:lang w:eastAsia="zh-CN" w:bidi="hi-IN"/>
        </w:rPr>
        <w:t>40</w:t>
      </w:r>
      <w:r w:rsidRPr="009D7E35">
        <w:rPr>
          <w:rFonts w:cs="Mangal"/>
          <w:lang w:eastAsia="zh-CN" w:bidi="hi-IN"/>
        </w:rPr>
        <w:t xml:space="preserve">. Statuta </w:t>
      </w:r>
      <w:r w:rsidRPr="001250E6">
        <w:rPr>
          <w:rFonts w:cs="Mangal"/>
          <w:lang w:eastAsia="zh-CN" w:bidi="hi-IN"/>
        </w:rPr>
        <w:t>Grada Makarske ("Glasnik Grada Makarske", br. 3/21),</w:t>
      </w:r>
      <w:bookmarkStart w:id="3" w:name="_Hlk76118945"/>
      <w:r w:rsidR="00F37B2A">
        <w:rPr>
          <w:rFonts w:cs="Mangal"/>
          <w:lang w:eastAsia="zh-CN" w:bidi="hi-IN"/>
        </w:rPr>
        <w:t>Gradsko vijeće grada Makarske na sjednici ______, održanoj dana_________2021. g.</w:t>
      </w:r>
      <w:r w:rsidRPr="001250E6">
        <w:rPr>
          <w:rFonts w:cs="Mangal"/>
          <w:lang w:eastAsia="zh-CN" w:bidi="hi-IN"/>
        </w:rPr>
        <w:t xml:space="preserve"> donosi </w:t>
      </w:r>
    </w:p>
    <w:bookmarkEnd w:id="3"/>
    <w:p w14:paraId="7693E8B6" w14:textId="77777777" w:rsidR="00F416FB" w:rsidRPr="00613559" w:rsidRDefault="00F416FB" w:rsidP="00F416FB">
      <w:pPr>
        <w:rPr>
          <w:bCs/>
          <w:szCs w:val="32"/>
        </w:rPr>
      </w:pPr>
    </w:p>
    <w:p w14:paraId="23537E70" w14:textId="77777777" w:rsidR="00F416FB" w:rsidRPr="00613559" w:rsidRDefault="00F416FB" w:rsidP="00F416FB">
      <w:pPr>
        <w:jc w:val="center"/>
        <w:rPr>
          <w:bCs/>
          <w:szCs w:val="32"/>
        </w:rPr>
      </w:pPr>
    </w:p>
    <w:p w14:paraId="55264CF4" w14:textId="77777777" w:rsidR="00F416FB" w:rsidRPr="00613559" w:rsidRDefault="00F416FB" w:rsidP="00F416FB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R J E Š E NJ E</w:t>
      </w:r>
    </w:p>
    <w:p w14:paraId="3963044F" w14:textId="6B5E1660" w:rsidR="00F416FB" w:rsidRDefault="00F416FB" w:rsidP="00F416FB">
      <w:pPr>
        <w:jc w:val="center"/>
        <w:rPr>
          <w:b/>
          <w:bCs/>
          <w:szCs w:val="32"/>
        </w:rPr>
      </w:pPr>
      <w:r w:rsidRPr="00613559">
        <w:rPr>
          <w:b/>
          <w:bCs/>
          <w:szCs w:val="32"/>
        </w:rPr>
        <w:t xml:space="preserve">o </w:t>
      </w:r>
      <w:r w:rsidR="00EA0FBA">
        <w:rPr>
          <w:b/>
          <w:bCs/>
          <w:szCs w:val="32"/>
        </w:rPr>
        <w:t>razrješenju</w:t>
      </w:r>
      <w:r w:rsidRPr="00613559">
        <w:rPr>
          <w:b/>
          <w:bCs/>
          <w:szCs w:val="32"/>
        </w:rPr>
        <w:t xml:space="preserve"> ravnatelj</w:t>
      </w:r>
      <w:r>
        <w:rPr>
          <w:b/>
          <w:bCs/>
          <w:szCs w:val="32"/>
        </w:rPr>
        <w:t>ice</w:t>
      </w:r>
      <w:r w:rsidRPr="00613559">
        <w:rPr>
          <w:b/>
          <w:bCs/>
          <w:szCs w:val="32"/>
        </w:rPr>
        <w:t xml:space="preserve"> Gradske knjižnice Makarska</w:t>
      </w:r>
    </w:p>
    <w:p w14:paraId="26A9121C" w14:textId="77777777" w:rsidR="00F416FB" w:rsidRDefault="00F416FB" w:rsidP="00F416FB">
      <w:pPr>
        <w:jc w:val="center"/>
        <w:rPr>
          <w:b/>
          <w:bCs/>
          <w:szCs w:val="32"/>
        </w:rPr>
      </w:pPr>
    </w:p>
    <w:p w14:paraId="3F28739F" w14:textId="77777777" w:rsidR="00F416FB" w:rsidRPr="00AF25DC" w:rsidRDefault="00F416FB" w:rsidP="00F416FB">
      <w:pPr>
        <w:jc w:val="center"/>
        <w:rPr>
          <w:bCs/>
          <w:szCs w:val="32"/>
        </w:rPr>
      </w:pPr>
      <w:r w:rsidRPr="00AF25DC">
        <w:rPr>
          <w:bCs/>
          <w:szCs w:val="32"/>
        </w:rPr>
        <w:t>Članak 1.</w:t>
      </w:r>
    </w:p>
    <w:p w14:paraId="0DE85E20" w14:textId="45E3925A" w:rsidR="00F416FB" w:rsidRPr="009D7E35" w:rsidRDefault="00EA0FBA" w:rsidP="00F416FB">
      <w:pPr>
        <w:ind w:firstLine="709"/>
        <w:rPr>
          <w:bCs/>
          <w:szCs w:val="32"/>
        </w:rPr>
      </w:pPr>
      <w:r>
        <w:rPr>
          <w:bCs/>
          <w:szCs w:val="32"/>
        </w:rPr>
        <w:t xml:space="preserve">Razrješuje </w:t>
      </w:r>
      <w:r w:rsidR="00321CFF">
        <w:rPr>
          <w:bCs/>
          <w:szCs w:val="32"/>
        </w:rPr>
        <w:t>se s mjesta ravnateljice Gradske knjižnice Makarska</w:t>
      </w:r>
      <w:r>
        <w:rPr>
          <w:bCs/>
          <w:szCs w:val="32"/>
        </w:rPr>
        <w:t xml:space="preserve"> An</w:t>
      </w:r>
      <w:r w:rsidR="00C82F55">
        <w:rPr>
          <w:bCs/>
          <w:szCs w:val="32"/>
        </w:rPr>
        <w:t>a</w:t>
      </w:r>
      <w:r>
        <w:rPr>
          <w:bCs/>
          <w:szCs w:val="32"/>
        </w:rPr>
        <w:t xml:space="preserve"> Duvnjak</w:t>
      </w:r>
      <w:r w:rsidR="00F416FB" w:rsidRPr="009D7E35">
        <w:rPr>
          <w:bCs/>
          <w:szCs w:val="32"/>
        </w:rPr>
        <w:t xml:space="preserve">, </w:t>
      </w:r>
      <w:r w:rsidRPr="009D7E35">
        <w:rPr>
          <w:bCs/>
          <w:szCs w:val="32"/>
        </w:rPr>
        <w:t>s dužnosti ravnateljice Gradske knjižnice Makarska zbog isteka mandat</w:t>
      </w:r>
      <w:r w:rsidR="00321CFF" w:rsidRPr="009D7E35">
        <w:rPr>
          <w:bCs/>
          <w:szCs w:val="32"/>
        </w:rPr>
        <w:t>a</w:t>
      </w:r>
      <w:r w:rsidR="00F416FB" w:rsidRPr="009D7E35">
        <w:rPr>
          <w:bCs/>
          <w:szCs w:val="32"/>
        </w:rPr>
        <w:t>.</w:t>
      </w:r>
    </w:p>
    <w:p w14:paraId="266FB06B" w14:textId="77777777" w:rsidR="00F416FB" w:rsidRPr="00800DF1" w:rsidRDefault="00F416FB" w:rsidP="00F416FB">
      <w:pPr>
        <w:ind w:firstLine="709"/>
        <w:rPr>
          <w:bCs/>
          <w:szCs w:val="32"/>
        </w:rPr>
      </w:pPr>
    </w:p>
    <w:p w14:paraId="25CFB497" w14:textId="77777777" w:rsidR="00F416FB" w:rsidRPr="00800DF1" w:rsidRDefault="00F416FB" w:rsidP="00F416FB">
      <w:pPr>
        <w:jc w:val="center"/>
        <w:rPr>
          <w:bCs/>
          <w:szCs w:val="32"/>
        </w:rPr>
      </w:pPr>
      <w:r>
        <w:rPr>
          <w:bCs/>
          <w:szCs w:val="32"/>
        </w:rPr>
        <w:t>Članak 2.</w:t>
      </w:r>
    </w:p>
    <w:p w14:paraId="2C4FD5C8" w14:textId="67950165" w:rsidR="00F416FB" w:rsidRPr="00D43BA8" w:rsidRDefault="00F416FB" w:rsidP="00F416FB">
      <w:pPr>
        <w:ind w:firstLine="709"/>
        <w:rPr>
          <w:bCs/>
          <w:szCs w:val="32"/>
        </w:rPr>
      </w:pPr>
      <w:r>
        <w:rPr>
          <w:bCs/>
          <w:szCs w:val="32"/>
        </w:rPr>
        <w:t>O</w:t>
      </w:r>
      <w:r w:rsidRPr="00D43BA8">
        <w:rPr>
          <w:bCs/>
          <w:szCs w:val="32"/>
        </w:rPr>
        <w:t xml:space="preserve">vo Rješenje stupa na snagu </w:t>
      </w:r>
      <w:r w:rsidR="00EA0FBA">
        <w:rPr>
          <w:bCs/>
          <w:szCs w:val="32"/>
        </w:rPr>
        <w:t>danom donošenja</w:t>
      </w:r>
      <w:r w:rsidR="00F37B2A">
        <w:rPr>
          <w:bCs/>
          <w:szCs w:val="32"/>
        </w:rPr>
        <w:t xml:space="preserve"> i</w:t>
      </w:r>
      <w:r w:rsidR="00EA0FBA">
        <w:rPr>
          <w:bCs/>
          <w:szCs w:val="32"/>
        </w:rPr>
        <w:t xml:space="preserve"> objavit će se u </w:t>
      </w:r>
      <w:r w:rsidRPr="00D43BA8">
        <w:rPr>
          <w:bCs/>
          <w:szCs w:val="32"/>
        </w:rPr>
        <w:t>Glasniku Grada Makarske.</w:t>
      </w:r>
    </w:p>
    <w:p w14:paraId="0DC913BB" w14:textId="77777777" w:rsidR="00F416FB" w:rsidRPr="00D43BA8" w:rsidRDefault="00F416FB" w:rsidP="00F416FB">
      <w:pPr>
        <w:rPr>
          <w:bCs/>
          <w:szCs w:val="32"/>
        </w:rPr>
      </w:pPr>
    </w:p>
    <w:p w14:paraId="760697A4" w14:textId="77777777" w:rsidR="00F416FB" w:rsidRPr="00800DF1" w:rsidRDefault="00F416FB" w:rsidP="00F416FB">
      <w:pPr>
        <w:rPr>
          <w:bCs/>
          <w:szCs w:val="32"/>
        </w:rPr>
      </w:pPr>
    </w:p>
    <w:p w14:paraId="75F45CF2" w14:textId="77777777" w:rsidR="00F416FB" w:rsidRDefault="00F416FB" w:rsidP="00F416FB">
      <w:pPr>
        <w:rPr>
          <w:bCs/>
          <w:szCs w:val="32"/>
        </w:rPr>
      </w:pPr>
    </w:p>
    <w:p w14:paraId="3A9E9F2F" w14:textId="77777777" w:rsidR="00F416FB" w:rsidRDefault="00F416FB" w:rsidP="00F416FB">
      <w:pPr>
        <w:jc w:val="center"/>
        <w:rPr>
          <w:b/>
          <w:bCs/>
          <w:szCs w:val="32"/>
        </w:rPr>
      </w:pPr>
      <w:r w:rsidRPr="0017485D">
        <w:rPr>
          <w:b/>
          <w:bCs/>
          <w:szCs w:val="32"/>
        </w:rPr>
        <w:t>O</w:t>
      </w:r>
      <w:r>
        <w:rPr>
          <w:b/>
          <w:bCs/>
          <w:szCs w:val="32"/>
        </w:rPr>
        <w:t xml:space="preserve"> </w:t>
      </w:r>
      <w:r w:rsidRPr="0017485D">
        <w:rPr>
          <w:b/>
          <w:bCs/>
          <w:szCs w:val="32"/>
        </w:rPr>
        <w:t>b</w:t>
      </w:r>
      <w:r>
        <w:rPr>
          <w:b/>
          <w:bCs/>
          <w:szCs w:val="32"/>
        </w:rPr>
        <w:t xml:space="preserve"> </w:t>
      </w:r>
      <w:r w:rsidRPr="0017485D">
        <w:rPr>
          <w:b/>
          <w:bCs/>
          <w:szCs w:val="32"/>
        </w:rPr>
        <w:t>r</w:t>
      </w:r>
      <w:r>
        <w:rPr>
          <w:b/>
          <w:bCs/>
          <w:szCs w:val="32"/>
        </w:rPr>
        <w:t xml:space="preserve"> </w:t>
      </w:r>
      <w:r w:rsidRPr="0017485D">
        <w:rPr>
          <w:b/>
          <w:bCs/>
          <w:szCs w:val="32"/>
        </w:rPr>
        <w:t>a</w:t>
      </w:r>
      <w:r>
        <w:rPr>
          <w:b/>
          <w:bCs/>
          <w:szCs w:val="32"/>
        </w:rPr>
        <w:t xml:space="preserve"> </w:t>
      </w:r>
      <w:r w:rsidRPr="0017485D">
        <w:rPr>
          <w:b/>
          <w:bCs/>
          <w:szCs w:val="32"/>
        </w:rPr>
        <w:t>z</w:t>
      </w:r>
      <w:r>
        <w:rPr>
          <w:b/>
          <w:bCs/>
          <w:szCs w:val="32"/>
        </w:rPr>
        <w:t xml:space="preserve"> </w:t>
      </w:r>
      <w:r w:rsidRPr="0017485D">
        <w:rPr>
          <w:b/>
          <w:bCs/>
          <w:szCs w:val="32"/>
        </w:rPr>
        <w:t>l</w:t>
      </w:r>
      <w:r>
        <w:rPr>
          <w:b/>
          <w:bCs/>
          <w:szCs w:val="32"/>
        </w:rPr>
        <w:t xml:space="preserve"> </w:t>
      </w:r>
      <w:r w:rsidRPr="0017485D">
        <w:rPr>
          <w:b/>
          <w:bCs/>
          <w:szCs w:val="32"/>
        </w:rPr>
        <w:t>o</w:t>
      </w:r>
      <w:r>
        <w:rPr>
          <w:b/>
          <w:bCs/>
          <w:szCs w:val="32"/>
        </w:rPr>
        <w:t xml:space="preserve"> </w:t>
      </w:r>
      <w:r w:rsidRPr="0017485D">
        <w:rPr>
          <w:b/>
          <w:bCs/>
          <w:szCs w:val="32"/>
        </w:rPr>
        <w:t>ž</w:t>
      </w:r>
      <w:r>
        <w:rPr>
          <w:b/>
          <w:bCs/>
          <w:szCs w:val="32"/>
        </w:rPr>
        <w:t xml:space="preserve"> </w:t>
      </w:r>
      <w:r w:rsidRPr="0017485D">
        <w:rPr>
          <w:b/>
          <w:bCs/>
          <w:szCs w:val="32"/>
        </w:rPr>
        <w:t>e</w:t>
      </w:r>
      <w:r>
        <w:rPr>
          <w:b/>
          <w:bCs/>
          <w:szCs w:val="32"/>
        </w:rPr>
        <w:t xml:space="preserve"> </w:t>
      </w:r>
      <w:r w:rsidRPr="0017485D">
        <w:rPr>
          <w:b/>
          <w:bCs/>
          <w:szCs w:val="32"/>
        </w:rPr>
        <w:t>nj</w:t>
      </w:r>
      <w:r>
        <w:rPr>
          <w:b/>
          <w:bCs/>
          <w:szCs w:val="32"/>
        </w:rPr>
        <w:t xml:space="preserve"> </w:t>
      </w:r>
      <w:r w:rsidRPr="0017485D">
        <w:rPr>
          <w:b/>
          <w:bCs/>
          <w:szCs w:val="32"/>
        </w:rPr>
        <w:t>e</w:t>
      </w:r>
    </w:p>
    <w:p w14:paraId="724D9DDF" w14:textId="77777777" w:rsidR="00F416FB" w:rsidRDefault="00F416FB" w:rsidP="00F416FB">
      <w:pPr>
        <w:jc w:val="center"/>
        <w:rPr>
          <w:b/>
          <w:bCs/>
          <w:szCs w:val="32"/>
        </w:rPr>
      </w:pPr>
    </w:p>
    <w:p w14:paraId="4A790319" w14:textId="3F958E6D" w:rsidR="0002539D" w:rsidRDefault="00EA0FBA" w:rsidP="00EA0FBA">
      <w:pPr>
        <w:ind w:firstLine="709"/>
        <w:rPr>
          <w:bCs/>
          <w:szCs w:val="32"/>
        </w:rPr>
      </w:pPr>
      <w:r>
        <w:rPr>
          <w:bCs/>
          <w:szCs w:val="32"/>
        </w:rPr>
        <w:t>Ana Duvn</w:t>
      </w:r>
      <w:r w:rsidR="00721068">
        <w:rPr>
          <w:bCs/>
          <w:szCs w:val="32"/>
        </w:rPr>
        <w:t>j</w:t>
      </w:r>
      <w:r>
        <w:rPr>
          <w:bCs/>
          <w:szCs w:val="32"/>
        </w:rPr>
        <w:t>ak imenovana je na mjesto ravnat</w:t>
      </w:r>
      <w:r w:rsidR="00F37B2A">
        <w:rPr>
          <w:bCs/>
          <w:szCs w:val="32"/>
        </w:rPr>
        <w:t>e</w:t>
      </w:r>
      <w:r>
        <w:rPr>
          <w:bCs/>
          <w:szCs w:val="32"/>
        </w:rPr>
        <w:t xml:space="preserve">ljice </w:t>
      </w:r>
      <w:r w:rsidR="00051FAD">
        <w:rPr>
          <w:bCs/>
          <w:szCs w:val="32"/>
        </w:rPr>
        <w:t>G</w:t>
      </w:r>
      <w:r>
        <w:rPr>
          <w:bCs/>
          <w:szCs w:val="32"/>
        </w:rPr>
        <w:t xml:space="preserve">radske knjižnice Makarska na prijedlog </w:t>
      </w:r>
      <w:r w:rsidR="0002539D">
        <w:rPr>
          <w:bCs/>
          <w:szCs w:val="32"/>
        </w:rPr>
        <w:t>U</w:t>
      </w:r>
      <w:r>
        <w:rPr>
          <w:bCs/>
          <w:szCs w:val="32"/>
        </w:rPr>
        <w:t xml:space="preserve">pravnog vijeća </w:t>
      </w:r>
      <w:r w:rsidR="0002539D">
        <w:rPr>
          <w:bCs/>
          <w:szCs w:val="32"/>
        </w:rPr>
        <w:t xml:space="preserve">za izbor i imenovanje ravnateljice Gradske knjižnice Makarska 27. travnja 2017. </w:t>
      </w:r>
    </w:p>
    <w:p w14:paraId="3E5B78DE" w14:textId="461FDC04" w:rsidR="004A4B58" w:rsidRDefault="004A4B58" w:rsidP="00EA0FBA">
      <w:pPr>
        <w:ind w:firstLine="709"/>
        <w:rPr>
          <w:bCs/>
          <w:szCs w:val="32"/>
        </w:rPr>
      </w:pPr>
      <w:r>
        <w:rPr>
          <w:bCs/>
          <w:szCs w:val="32"/>
        </w:rPr>
        <w:t>Ista je dobila Rješenje o imenovanju na razdoblje od četiri (4) godine koji počinje teći</w:t>
      </w:r>
      <w:r w:rsidR="002B1EF2">
        <w:rPr>
          <w:bCs/>
          <w:szCs w:val="32"/>
        </w:rPr>
        <w:t xml:space="preserve"> </w:t>
      </w:r>
      <w:r>
        <w:rPr>
          <w:bCs/>
          <w:szCs w:val="32"/>
        </w:rPr>
        <w:t>1. srpnja 2017. godine.</w:t>
      </w:r>
    </w:p>
    <w:p w14:paraId="018E556B" w14:textId="77777777" w:rsidR="00F37B2A" w:rsidRDefault="00F37B2A" w:rsidP="00EA0FBA">
      <w:pPr>
        <w:ind w:firstLine="709"/>
        <w:rPr>
          <w:bCs/>
          <w:szCs w:val="32"/>
        </w:rPr>
      </w:pPr>
    </w:p>
    <w:p w14:paraId="58244283" w14:textId="57BAB63F" w:rsidR="00F37B2A" w:rsidRDefault="00F37B2A" w:rsidP="00F37B2A">
      <w:pPr>
        <w:ind w:firstLine="709"/>
        <w:rPr>
          <w:rFonts w:cs="Mangal"/>
          <w:lang w:eastAsia="zh-CN" w:bidi="hi-IN"/>
        </w:rPr>
      </w:pPr>
      <w:r>
        <w:rPr>
          <w:bCs/>
          <w:szCs w:val="32"/>
        </w:rPr>
        <w:t>Izmjenom Zakona o</w:t>
      </w:r>
      <w:r w:rsidRPr="004A4B58">
        <w:rPr>
          <w:rFonts w:cs="Mangal"/>
          <w:lang w:eastAsia="zh-CN" w:bidi="hi-IN"/>
        </w:rPr>
        <w:t xml:space="preserve"> </w:t>
      </w:r>
      <w:r w:rsidRPr="001250E6">
        <w:rPr>
          <w:rFonts w:cs="Mangal"/>
          <w:lang w:eastAsia="zh-CN" w:bidi="hi-IN"/>
        </w:rPr>
        <w:t xml:space="preserve">knjižnicama </w:t>
      </w:r>
      <w:r w:rsidRPr="001250E6">
        <w:rPr>
          <w:rFonts w:eastAsia="Times New Roman"/>
          <w:kern w:val="36"/>
          <w:lang w:eastAsia="hr-HR"/>
        </w:rPr>
        <w:t>i knjižničnoj djelatnosti</w:t>
      </w:r>
      <w:r w:rsidRPr="001250E6">
        <w:rPr>
          <w:rFonts w:cs="Mangal"/>
          <w:sz w:val="12"/>
          <w:szCs w:val="12"/>
          <w:lang w:eastAsia="zh-CN" w:bidi="hi-IN"/>
        </w:rPr>
        <w:t xml:space="preserve"> </w:t>
      </w:r>
      <w:r w:rsidRPr="001250E6">
        <w:rPr>
          <w:rFonts w:cs="Mangal"/>
          <w:lang w:eastAsia="zh-CN" w:bidi="hi-IN"/>
        </w:rPr>
        <w:t>("Narodne novine", br.17/19 i 98/19)</w:t>
      </w:r>
      <w:r>
        <w:rPr>
          <w:rFonts w:cs="Mangal"/>
          <w:lang w:eastAsia="zh-CN" w:bidi="hi-IN"/>
        </w:rPr>
        <w:t>,</w:t>
      </w:r>
      <w:r w:rsidR="002B1EF2">
        <w:rPr>
          <w:rFonts w:cs="Mangal"/>
          <w:lang w:eastAsia="zh-CN" w:bidi="hi-IN"/>
        </w:rPr>
        <w:t xml:space="preserve"> </w:t>
      </w:r>
      <w:r>
        <w:rPr>
          <w:rFonts w:cs="Mangal"/>
          <w:lang w:eastAsia="zh-CN" w:bidi="hi-IN"/>
        </w:rPr>
        <w:t>a prema članku 17. javne knjižnice s manje od 10 zaposlenih nema</w:t>
      </w:r>
      <w:r w:rsidR="002B1EF2">
        <w:rPr>
          <w:rFonts w:cs="Mangal"/>
          <w:lang w:eastAsia="zh-CN" w:bidi="hi-IN"/>
        </w:rPr>
        <w:t>ju</w:t>
      </w:r>
      <w:r>
        <w:rPr>
          <w:rFonts w:cs="Mangal"/>
          <w:lang w:eastAsia="zh-CN" w:bidi="hi-IN"/>
        </w:rPr>
        <w:t xml:space="preserve"> više upravno vijeće, te je gore navedeno tijelo ukinuto. Imenovanje i razrješenje </w:t>
      </w:r>
      <w:r w:rsidR="00ED6493">
        <w:rPr>
          <w:rFonts w:cs="Mangal"/>
          <w:lang w:eastAsia="zh-CN" w:bidi="hi-IN"/>
        </w:rPr>
        <w:t xml:space="preserve">ravnatelja </w:t>
      </w:r>
      <w:r>
        <w:rPr>
          <w:rFonts w:cs="Mangal"/>
          <w:lang w:eastAsia="zh-CN" w:bidi="hi-IN"/>
        </w:rPr>
        <w:t xml:space="preserve">prema članku 20. istog Zakona imenuje i razrješava predstavničko tijelo </w:t>
      </w:r>
      <w:r w:rsidR="00ED6493">
        <w:rPr>
          <w:rFonts w:cs="Mangal"/>
          <w:lang w:eastAsia="zh-CN" w:bidi="hi-IN"/>
        </w:rPr>
        <w:t>o</w:t>
      </w:r>
      <w:r>
        <w:rPr>
          <w:rFonts w:cs="Mangal"/>
          <w:lang w:eastAsia="zh-CN" w:bidi="hi-IN"/>
        </w:rPr>
        <w:t>snivača u ovom slučaju Gradsko vijeće grada Makarske.</w:t>
      </w:r>
    </w:p>
    <w:p w14:paraId="73C57095" w14:textId="77777777" w:rsidR="0002539D" w:rsidRDefault="0002539D" w:rsidP="00EA0FBA">
      <w:pPr>
        <w:ind w:firstLine="709"/>
        <w:rPr>
          <w:bCs/>
          <w:szCs w:val="32"/>
        </w:rPr>
      </w:pPr>
    </w:p>
    <w:p w14:paraId="5C153B2C" w14:textId="448ED10F" w:rsidR="00F416FB" w:rsidRDefault="00EA0FBA" w:rsidP="00EA0FBA">
      <w:pPr>
        <w:ind w:firstLine="709"/>
        <w:rPr>
          <w:bCs/>
          <w:szCs w:val="32"/>
        </w:rPr>
      </w:pPr>
      <w:r>
        <w:rPr>
          <w:bCs/>
          <w:szCs w:val="32"/>
        </w:rPr>
        <w:t xml:space="preserve">Dana 1. srpnja 2021.g. ravnateljici Gradske knjižnice Makarska istekao je mandat od </w:t>
      </w:r>
      <w:r w:rsidR="00ED6493">
        <w:rPr>
          <w:bCs/>
          <w:szCs w:val="32"/>
        </w:rPr>
        <w:t xml:space="preserve">četiri (4) </w:t>
      </w:r>
      <w:r>
        <w:rPr>
          <w:bCs/>
          <w:szCs w:val="32"/>
        </w:rPr>
        <w:t>godine</w:t>
      </w:r>
      <w:r w:rsidR="00ED6493">
        <w:rPr>
          <w:bCs/>
          <w:szCs w:val="32"/>
        </w:rPr>
        <w:t>. U</w:t>
      </w:r>
      <w:r w:rsidR="00F37B2A">
        <w:rPr>
          <w:bCs/>
          <w:szCs w:val="32"/>
        </w:rPr>
        <w:t>z suglasnost</w:t>
      </w:r>
      <w:r w:rsidR="00ED6493">
        <w:rPr>
          <w:bCs/>
          <w:szCs w:val="32"/>
        </w:rPr>
        <w:t xml:space="preserve"> </w:t>
      </w:r>
      <w:r w:rsidR="00F37B2A">
        <w:rPr>
          <w:bCs/>
          <w:szCs w:val="32"/>
        </w:rPr>
        <w:t>Ministarstv</w:t>
      </w:r>
      <w:r w:rsidR="00ED6493">
        <w:rPr>
          <w:bCs/>
          <w:szCs w:val="32"/>
        </w:rPr>
        <w:t>a</w:t>
      </w:r>
      <w:r w:rsidR="00F37B2A">
        <w:rPr>
          <w:bCs/>
          <w:szCs w:val="32"/>
        </w:rPr>
        <w:t xml:space="preserve"> kulture i medija do prve radne sjednice novog predstavničkog tijela ista ravnateljica ostaje na dužnosti.</w:t>
      </w:r>
      <w:r w:rsidR="004A4B58">
        <w:rPr>
          <w:bCs/>
          <w:szCs w:val="32"/>
        </w:rPr>
        <w:t xml:space="preserve"> </w:t>
      </w:r>
      <w:r w:rsidR="00F37B2A">
        <w:rPr>
          <w:bCs/>
          <w:szCs w:val="32"/>
        </w:rPr>
        <w:t>Na temelju</w:t>
      </w:r>
      <w:r w:rsidR="004A4B58">
        <w:rPr>
          <w:bCs/>
          <w:szCs w:val="32"/>
        </w:rPr>
        <w:t xml:space="preserve"> </w:t>
      </w:r>
      <w:r w:rsidR="004A4B58" w:rsidRPr="001250E6">
        <w:rPr>
          <w:rFonts w:cs="Mangal"/>
          <w:lang w:eastAsia="zh-CN" w:bidi="hi-IN"/>
        </w:rPr>
        <w:t xml:space="preserve">članka 38. Zakona o ustanovama ("Narodne novine", br. 76/93, 29/97, 47/99 i 35/08 i 127/19), članka 22. Zakona o knjižnicama </w:t>
      </w:r>
      <w:r w:rsidR="004A4B58" w:rsidRPr="001250E6">
        <w:rPr>
          <w:rFonts w:eastAsia="Times New Roman"/>
          <w:kern w:val="36"/>
          <w:lang w:eastAsia="hr-HR"/>
        </w:rPr>
        <w:t>i knjižničnoj djelatnosti</w:t>
      </w:r>
      <w:r w:rsidR="004A4B58" w:rsidRPr="001250E6">
        <w:rPr>
          <w:rFonts w:cs="Mangal"/>
          <w:sz w:val="12"/>
          <w:szCs w:val="12"/>
          <w:lang w:eastAsia="zh-CN" w:bidi="hi-IN"/>
        </w:rPr>
        <w:t xml:space="preserve"> </w:t>
      </w:r>
      <w:r w:rsidR="004A4B58" w:rsidRPr="001250E6">
        <w:rPr>
          <w:rFonts w:cs="Mangal"/>
          <w:lang w:eastAsia="zh-CN" w:bidi="hi-IN"/>
        </w:rPr>
        <w:t>("Narodne novine", br.17/19 i 98/19)</w:t>
      </w:r>
      <w:r w:rsidR="004A4B58">
        <w:rPr>
          <w:rFonts w:cs="Mangal"/>
          <w:lang w:eastAsia="zh-CN" w:bidi="hi-IN"/>
        </w:rPr>
        <w:t xml:space="preserve"> </w:t>
      </w:r>
      <w:r w:rsidR="00F37B2A">
        <w:rPr>
          <w:rFonts w:cs="Mangal"/>
          <w:lang w:eastAsia="zh-CN" w:bidi="hi-IN"/>
        </w:rPr>
        <w:t xml:space="preserve"> Gradsko vijeće grada Makarske </w:t>
      </w:r>
      <w:r w:rsidR="004A4B58">
        <w:rPr>
          <w:rFonts w:cs="Mangal"/>
          <w:lang w:eastAsia="zh-CN" w:bidi="hi-IN"/>
        </w:rPr>
        <w:t>donosi Rješenje o razrješenju An</w:t>
      </w:r>
      <w:r w:rsidR="00ED6493">
        <w:rPr>
          <w:rFonts w:cs="Mangal"/>
          <w:lang w:eastAsia="zh-CN" w:bidi="hi-IN"/>
        </w:rPr>
        <w:t>e</w:t>
      </w:r>
      <w:r w:rsidR="004A4B58">
        <w:rPr>
          <w:rFonts w:cs="Mangal"/>
          <w:lang w:eastAsia="zh-CN" w:bidi="hi-IN"/>
        </w:rPr>
        <w:t xml:space="preserve"> Duvnjak s mjesta ravnateljice Gradske knjižnice Makarska</w:t>
      </w:r>
      <w:r w:rsidR="004A4B58">
        <w:rPr>
          <w:bCs/>
          <w:szCs w:val="32"/>
        </w:rPr>
        <w:t>.</w:t>
      </w:r>
    </w:p>
    <w:p w14:paraId="394C17D9" w14:textId="47D70507" w:rsidR="00F37B2A" w:rsidRDefault="00F37B2A" w:rsidP="00EA0FBA">
      <w:pPr>
        <w:ind w:firstLine="709"/>
        <w:rPr>
          <w:bCs/>
          <w:szCs w:val="32"/>
        </w:rPr>
      </w:pPr>
    </w:p>
    <w:p w14:paraId="358BF967" w14:textId="77777777" w:rsidR="00F416FB" w:rsidRDefault="00F416FB" w:rsidP="00F416FB">
      <w:pPr>
        <w:ind w:firstLine="709"/>
        <w:rPr>
          <w:bCs/>
          <w:szCs w:val="32"/>
        </w:rPr>
      </w:pPr>
      <w:r>
        <w:rPr>
          <w:bCs/>
          <w:szCs w:val="32"/>
        </w:rPr>
        <w:t>Zbog svega gore navedenog trebalo je donijeti citirano rješenje.</w:t>
      </w:r>
    </w:p>
    <w:p w14:paraId="55EBA5E7" w14:textId="77777777" w:rsidR="00F416FB" w:rsidRDefault="00F416FB" w:rsidP="00F416FB">
      <w:pPr>
        <w:ind w:firstLine="709"/>
        <w:rPr>
          <w:bCs/>
          <w:szCs w:val="32"/>
        </w:rPr>
      </w:pPr>
    </w:p>
    <w:p w14:paraId="4C4885AE" w14:textId="5D6B58D3" w:rsidR="00F416FB" w:rsidRDefault="00F416FB" w:rsidP="00F416FB">
      <w:pPr>
        <w:ind w:firstLine="709"/>
        <w:rPr>
          <w:bCs/>
          <w:szCs w:val="32"/>
        </w:rPr>
      </w:pPr>
      <w:r>
        <w:rPr>
          <w:bCs/>
          <w:szCs w:val="32"/>
        </w:rPr>
        <w:t xml:space="preserve">POUKA O PRAVNOM LIJEKU: Protiv ovog rješenja u roku od 30 dana od dana prijema istog može se podnijeti tužba Upravnom sudu u Splitu. </w:t>
      </w:r>
    </w:p>
    <w:p w14:paraId="7A3B71FD" w14:textId="77777777" w:rsidR="00051FAD" w:rsidRDefault="00051FAD" w:rsidP="00F416FB">
      <w:pPr>
        <w:ind w:firstLine="709"/>
        <w:rPr>
          <w:bCs/>
          <w:szCs w:val="32"/>
        </w:rPr>
      </w:pPr>
    </w:p>
    <w:p w14:paraId="315C9F84" w14:textId="29A6BD98" w:rsidR="00F416FB" w:rsidRDefault="00DB3111" w:rsidP="00051FAD">
      <w:pPr>
        <w:ind w:left="5664"/>
        <w:jc w:val="right"/>
        <w:rPr>
          <w:bCs/>
          <w:szCs w:val="32"/>
        </w:rPr>
      </w:pPr>
      <w:bookmarkStart w:id="4" w:name="_Hlk76109796"/>
      <w:r>
        <w:rPr>
          <w:bCs/>
          <w:szCs w:val="32"/>
        </w:rPr>
        <w:t>Predsjednica Gradskog vijeća</w:t>
      </w:r>
    </w:p>
    <w:p w14:paraId="7CC432AD" w14:textId="157532F9" w:rsidR="00DB3111" w:rsidRPr="00800DF1" w:rsidRDefault="00DB3111" w:rsidP="00051FAD">
      <w:pPr>
        <w:ind w:left="5664"/>
        <w:jc w:val="right"/>
        <w:rPr>
          <w:bCs/>
          <w:szCs w:val="32"/>
        </w:rPr>
      </w:pPr>
      <w:r>
        <w:rPr>
          <w:bCs/>
          <w:szCs w:val="32"/>
        </w:rPr>
        <w:t xml:space="preserve">Gordana </w:t>
      </w:r>
      <w:proofErr w:type="spellStart"/>
      <w:r>
        <w:rPr>
          <w:bCs/>
          <w:szCs w:val="32"/>
        </w:rPr>
        <w:t>Muhtić</w:t>
      </w:r>
      <w:proofErr w:type="spellEnd"/>
      <w:r>
        <w:rPr>
          <w:bCs/>
          <w:szCs w:val="32"/>
        </w:rPr>
        <w:t xml:space="preserve">, dipl. </w:t>
      </w:r>
      <w:proofErr w:type="spellStart"/>
      <w:r>
        <w:rPr>
          <w:bCs/>
          <w:szCs w:val="32"/>
        </w:rPr>
        <w:t>iur</w:t>
      </w:r>
      <w:proofErr w:type="spellEnd"/>
      <w:r>
        <w:rPr>
          <w:bCs/>
          <w:szCs w:val="32"/>
        </w:rPr>
        <w:t>.</w:t>
      </w:r>
    </w:p>
    <w:p w14:paraId="49604A7E" w14:textId="157532F9" w:rsidR="00F416FB" w:rsidRPr="00800DF1" w:rsidRDefault="00F416FB" w:rsidP="00F416FB">
      <w:pPr>
        <w:rPr>
          <w:bCs/>
          <w:szCs w:val="32"/>
        </w:rPr>
      </w:pPr>
    </w:p>
    <w:bookmarkEnd w:id="4"/>
    <w:p w14:paraId="0E169ED1" w14:textId="77777777" w:rsidR="00F416FB" w:rsidRPr="00800DF1" w:rsidRDefault="00F416FB" w:rsidP="00F416FB">
      <w:pPr>
        <w:rPr>
          <w:bCs/>
          <w:szCs w:val="32"/>
        </w:rPr>
      </w:pPr>
    </w:p>
    <w:p w14:paraId="14D75FA4" w14:textId="6E809031" w:rsidR="00F416FB" w:rsidRPr="00800DF1" w:rsidRDefault="00F416FB" w:rsidP="00F416FB">
      <w:pPr>
        <w:rPr>
          <w:bCs/>
          <w:szCs w:val="32"/>
        </w:rPr>
      </w:pPr>
      <w:r>
        <w:rPr>
          <w:bCs/>
          <w:szCs w:val="32"/>
        </w:rPr>
        <w:t xml:space="preserve">KLASA: </w:t>
      </w:r>
      <w:r w:rsidR="00E13B97">
        <w:rPr>
          <w:bCs/>
          <w:szCs w:val="32"/>
        </w:rPr>
        <w:t>UP//I</w:t>
      </w:r>
      <w:r w:rsidR="00B95515">
        <w:rPr>
          <w:bCs/>
          <w:szCs w:val="32"/>
        </w:rPr>
        <w:t>-</w:t>
      </w:r>
      <w:r w:rsidR="00E13B97">
        <w:rPr>
          <w:bCs/>
          <w:szCs w:val="32"/>
        </w:rPr>
        <w:t>612-04/17-40/1</w:t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</w:p>
    <w:p w14:paraId="257CD465" w14:textId="6040A360" w:rsidR="00F416FB" w:rsidRPr="00800DF1" w:rsidRDefault="00F416FB" w:rsidP="00F416FB">
      <w:pPr>
        <w:rPr>
          <w:bCs/>
          <w:szCs w:val="32"/>
        </w:rPr>
      </w:pPr>
      <w:r>
        <w:rPr>
          <w:bCs/>
          <w:szCs w:val="32"/>
        </w:rPr>
        <w:t>URBROJ: 2147/0</w:t>
      </w:r>
      <w:r w:rsidR="00E13B97">
        <w:rPr>
          <w:bCs/>
          <w:szCs w:val="32"/>
        </w:rPr>
        <w:t>1</w:t>
      </w:r>
      <w:r>
        <w:rPr>
          <w:bCs/>
          <w:szCs w:val="32"/>
        </w:rPr>
        <w:t>-06</w:t>
      </w:r>
      <w:r w:rsidR="00E13B97">
        <w:rPr>
          <w:bCs/>
          <w:szCs w:val="32"/>
        </w:rPr>
        <w:t>/5-21-</w:t>
      </w:r>
      <w:r>
        <w:rPr>
          <w:bCs/>
          <w:szCs w:val="32"/>
        </w:rPr>
        <w:t>02</w:t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  <w:r w:rsidRPr="00800DF1">
        <w:rPr>
          <w:bCs/>
          <w:szCs w:val="32"/>
        </w:rPr>
        <w:tab/>
      </w:r>
    </w:p>
    <w:p w14:paraId="40ECFAE9" w14:textId="11E64AD6" w:rsidR="00F416FB" w:rsidRPr="00800DF1" w:rsidRDefault="00F416FB" w:rsidP="00F416FB">
      <w:pPr>
        <w:rPr>
          <w:bCs/>
          <w:szCs w:val="32"/>
        </w:rPr>
      </w:pPr>
      <w:r>
        <w:rPr>
          <w:bCs/>
          <w:szCs w:val="32"/>
        </w:rPr>
        <w:t>Makarska,</w:t>
      </w:r>
      <w:r w:rsidR="00F37B2A">
        <w:rPr>
          <w:bCs/>
          <w:szCs w:val="32"/>
        </w:rPr>
        <w:t xml:space="preserve"> </w:t>
      </w:r>
      <w:r w:rsidR="00FF2C38">
        <w:rPr>
          <w:bCs/>
          <w:szCs w:val="32"/>
        </w:rPr>
        <w:t>_________________</w:t>
      </w:r>
      <w:r w:rsidR="00E13B97">
        <w:rPr>
          <w:bCs/>
          <w:szCs w:val="32"/>
        </w:rPr>
        <w:t xml:space="preserve">2021g </w:t>
      </w:r>
      <w:r w:rsidRPr="00800DF1">
        <w:rPr>
          <w:bCs/>
          <w:szCs w:val="32"/>
        </w:rPr>
        <w:t>.</w:t>
      </w:r>
    </w:p>
    <w:p w14:paraId="5E629CC7" w14:textId="77777777" w:rsidR="00F416FB" w:rsidRPr="00800DF1" w:rsidRDefault="00F416FB" w:rsidP="00F416FB">
      <w:pPr>
        <w:rPr>
          <w:bCs/>
          <w:szCs w:val="32"/>
        </w:rPr>
      </w:pPr>
    </w:p>
    <w:p w14:paraId="7EBC3177" w14:textId="77777777" w:rsidR="00C207B9" w:rsidRDefault="00C207B9"/>
    <w:sectPr w:rsidR="00C207B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B9"/>
    <w:rsid w:val="0002539D"/>
    <w:rsid w:val="00051FAD"/>
    <w:rsid w:val="002B1EF2"/>
    <w:rsid w:val="00321CFF"/>
    <w:rsid w:val="00373AAD"/>
    <w:rsid w:val="004A4B58"/>
    <w:rsid w:val="005A592F"/>
    <w:rsid w:val="00721068"/>
    <w:rsid w:val="007F734E"/>
    <w:rsid w:val="009D7E35"/>
    <w:rsid w:val="00AD33FF"/>
    <w:rsid w:val="00B95515"/>
    <w:rsid w:val="00C207B9"/>
    <w:rsid w:val="00C82F55"/>
    <w:rsid w:val="00DB3111"/>
    <w:rsid w:val="00E13B97"/>
    <w:rsid w:val="00EA0FBA"/>
    <w:rsid w:val="00ED6493"/>
    <w:rsid w:val="00F37B2A"/>
    <w:rsid w:val="00F416FB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D7AA5"/>
  <w15:chartTrackingRefBased/>
  <w15:docId w15:val="{C34504DD-43F6-4401-80BD-2AAE445E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6FB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dc:description/>
  <cp:lastModifiedBy>Grad Makarska</cp:lastModifiedBy>
  <cp:revision>2</cp:revision>
  <cp:lastPrinted>2021-07-06T06:12:00Z</cp:lastPrinted>
  <dcterms:created xsi:type="dcterms:W3CDTF">2021-07-06T08:54:00Z</dcterms:created>
  <dcterms:modified xsi:type="dcterms:W3CDTF">2021-07-06T08:54:00Z</dcterms:modified>
</cp:coreProperties>
</file>