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EDAFE" w14:textId="3C8431B5" w:rsidR="00455BD3" w:rsidRPr="00B278E1" w:rsidRDefault="00455BD3" w:rsidP="00455BD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Na temelju  članka 55. Statuta Grada Makarske ("Glasnik Grada Makarske" br.3/21), Gradonačelnik Grada Makarske  dana 28. veljače 2023. godine, donosi </w:t>
      </w:r>
    </w:p>
    <w:p w14:paraId="5C5422B4" w14:textId="77777777" w:rsidR="00455BD3" w:rsidRPr="00B278E1" w:rsidRDefault="00455BD3" w:rsidP="00455BD3">
      <w:pPr>
        <w:rPr>
          <w:rFonts w:ascii="Times New Roman" w:hAnsi="Times New Roman" w:cs="Times New Roman"/>
          <w:sz w:val="24"/>
          <w:szCs w:val="24"/>
        </w:rPr>
      </w:pPr>
    </w:p>
    <w:p w14:paraId="22C44AE7" w14:textId="77777777" w:rsidR="00455BD3" w:rsidRPr="00B278E1" w:rsidRDefault="00455BD3" w:rsidP="00455B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8E1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72316BE6" w14:textId="7C6B6E2B" w:rsidR="00455BD3" w:rsidRPr="00B278E1" w:rsidRDefault="00455BD3" w:rsidP="00455BD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8E1">
        <w:rPr>
          <w:rFonts w:ascii="Times New Roman" w:hAnsi="Times New Roman" w:cs="Times New Roman"/>
          <w:b/>
          <w:bCs/>
          <w:sz w:val="24"/>
          <w:szCs w:val="24"/>
        </w:rPr>
        <w:t xml:space="preserve">o utvrđivanju prijedloga Odluke o prihvaćanju </w:t>
      </w:r>
      <w:r w:rsidR="00B5598B" w:rsidRPr="00B278E1">
        <w:rPr>
          <w:rFonts w:ascii="Times New Roman" w:hAnsi="Times New Roman" w:cs="Times New Roman"/>
          <w:b/>
          <w:sz w:val="24"/>
          <w:szCs w:val="24"/>
        </w:rPr>
        <w:t xml:space="preserve">Akcijskog plana </w:t>
      </w:r>
      <w:r w:rsidR="00332A62" w:rsidRPr="00B278E1">
        <w:rPr>
          <w:rFonts w:ascii="Times New Roman" w:hAnsi="Times New Roman" w:cs="Times New Roman"/>
          <w:b/>
          <w:sz w:val="24"/>
          <w:szCs w:val="24"/>
        </w:rPr>
        <w:t xml:space="preserve">održivog </w:t>
      </w:r>
      <w:r w:rsidR="00B5598B" w:rsidRPr="00B278E1">
        <w:rPr>
          <w:rFonts w:ascii="Times New Roman" w:hAnsi="Times New Roman" w:cs="Times New Roman"/>
          <w:b/>
          <w:sz w:val="24"/>
          <w:szCs w:val="24"/>
        </w:rPr>
        <w:t>energetskog razvitka i prilagodbe klimatskim promjenama (SECAP) Grada Makarske</w:t>
      </w:r>
    </w:p>
    <w:p w14:paraId="6D05460C" w14:textId="77777777" w:rsidR="00455BD3" w:rsidRPr="00B278E1" w:rsidRDefault="00455BD3" w:rsidP="00455B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5D1EFC" w14:textId="77777777" w:rsidR="00455BD3" w:rsidRPr="00B278E1" w:rsidRDefault="00455BD3" w:rsidP="00455B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7AA7A6" w14:textId="77777777" w:rsidR="00455BD3" w:rsidRPr="00B278E1" w:rsidRDefault="00455BD3" w:rsidP="00455B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8E1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A6D836F" w14:textId="6A5F2B82" w:rsidR="00455BD3" w:rsidRPr="00B278E1" w:rsidRDefault="00455BD3" w:rsidP="00455BD3">
      <w:pPr>
        <w:pStyle w:val="Bezproreda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Utvrđuje se prijedlog Odluke o prihvaćanju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 xml:space="preserve">Akcijskog plana </w:t>
      </w:r>
      <w:r w:rsidR="00332A62" w:rsidRPr="00B278E1">
        <w:rPr>
          <w:rFonts w:ascii="Times New Roman" w:hAnsi="Times New Roman" w:cs="Times New Roman"/>
          <w:bCs/>
          <w:sz w:val="24"/>
          <w:szCs w:val="24"/>
        </w:rPr>
        <w:t xml:space="preserve">održivog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 xml:space="preserve">energetskog razvitka i prilagodbe klimatskim promjenama (SECAP) Grada Makarske, </w:t>
      </w:r>
      <w:r w:rsidRPr="00B278E1">
        <w:rPr>
          <w:rFonts w:ascii="Times New Roman" w:hAnsi="Times New Roman" w:cs="Times New Roman"/>
          <w:sz w:val="24"/>
          <w:szCs w:val="24"/>
        </w:rPr>
        <w:t>KLASA:</w:t>
      </w:r>
      <w:r w:rsidR="00793175" w:rsidRPr="00793175">
        <w:rPr>
          <w:rFonts w:ascii="Times New Roman" w:hAnsi="Times New Roman" w:cs="Times New Roman"/>
          <w:sz w:val="24"/>
          <w:szCs w:val="24"/>
        </w:rPr>
        <w:t xml:space="preserve"> </w:t>
      </w:r>
      <w:r w:rsidR="00793175" w:rsidRPr="00B278E1">
        <w:rPr>
          <w:rFonts w:ascii="Times New Roman" w:hAnsi="Times New Roman" w:cs="Times New Roman"/>
          <w:sz w:val="24"/>
          <w:szCs w:val="24"/>
        </w:rPr>
        <w:t>351-03/22-01/3</w:t>
      </w:r>
      <w:r w:rsidRPr="00B278E1">
        <w:rPr>
          <w:rFonts w:ascii="Times New Roman" w:hAnsi="Times New Roman" w:cs="Times New Roman"/>
          <w:sz w:val="24"/>
          <w:szCs w:val="24"/>
        </w:rPr>
        <w:t xml:space="preserve"> ,URBR:</w:t>
      </w:r>
      <w:r w:rsidRPr="00B278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3175" w:rsidRPr="00B278E1">
        <w:rPr>
          <w:rFonts w:ascii="Times New Roman" w:hAnsi="Times New Roman" w:cs="Times New Roman"/>
          <w:sz w:val="24"/>
          <w:szCs w:val="24"/>
        </w:rPr>
        <w:t>2181-6-05-07-23-5</w:t>
      </w:r>
      <w:r w:rsidR="00793175">
        <w:rPr>
          <w:rFonts w:ascii="Times New Roman" w:hAnsi="Times New Roman" w:cs="Times New Roman"/>
          <w:sz w:val="24"/>
          <w:szCs w:val="24"/>
        </w:rPr>
        <w:t>.</w:t>
      </w:r>
    </w:p>
    <w:p w14:paraId="515E3090" w14:textId="77777777" w:rsidR="00455BD3" w:rsidRPr="00B278E1" w:rsidRDefault="00455BD3" w:rsidP="00455BD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79E652" w14:textId="77777777" w:rsidR="00455BD3" w:rsidRPr="00B278E1" w:rsidRDefault="00455BD3" w:rsidP="00455B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8E1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5085A1BE" w14:textId="0FC3C40F" w:rsidR="00455BD3" w:rsidRPr="00B278E1" w:rsidRDefault="00455BD3" w:rsidP="00455BD3">
      <w:pPr>
        <w:pStyle w:val="Bezproreda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8E1">
        <w:rPr>
          <w:rFonts w:ascii="Times New Roman" w:hAnsi="Times New Roman" w:cs="Times New Roman"/>
          <w:bCs/>
          <w:sz w:val="24"/>
          <w:szCs w:val="24"/>
        </w:rPr>
        <w:t xml:space="preserve">Predlaže se Gradskom vijeću Grada Makarske usvajanje Odluke o prihvaćanju Akcijskog plana </w:t>
      </w:r>
      <w:r w:rsidR="00332A62" w:rsidRPr="00B278E1">
        <w:rPr>
          <w:rFonts w:ascii="Times New Roman" w:hAnsi="Times New Roman" w:cs="Times New Roman"/>
          <w:bCs/>
          <w:sz w:val="24"/>
          <w:szCs w:val="24"/>
        </w:rPr>
        <w:t xml:space="preserve">održivog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>e</w:t>
      </w:r>
      <w:r w:rsidRPr="00B278E1">
        <w:rPr>
          <w:rFonts w:ascii="Times New Roman" w:hAnsi="Times New Roman" w:cs="Times New Roman"/>
          <w:bCs/>
          <w:sz w:val="24"/>
          <w:szCs w:val="24"/>
        </w:rPr>
        <w:t>nergetsk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>og razvitka</w:t>
      </w:r>
      <w:r w:rsidRPr="00B278E1"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 xml:space="preserve">prilagodbe klimatskim promjenama </w:t>
      </w:r>
      <w:r w:rsidRPr="00B278E1">
        <w:rPr>
          <w:rFonts w:ascii="Times New Roman" w:hAnsi="Times New Roman" w:cs="Times New Roman"/>
          <w:bCs/>
          <w:sz w:val="24"/>
          <w:szCs w:val="24"/>
        </w:rPr>
        <w:t>(SECAP) Grad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>a</w:t>
      </w:r>
      <w:r w:rsidRPr="00B278E1">
        <w:rPr>
          <w:rFonts w:ascii="Times New Roman" w:hAnsi="Times New Roman" w:cs="Times New Roman"/>
          <w:bCs/>
          <w:sz w:val="24"/>
          <w:szCs w:val="24"/>
        </w:rPr>
        <w:t xml:space="preserve"> Makarsk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>e.</w:t>
      </w:r>
    </w:p>
    <w:p w14:paraId="319ADA94" w14:textId="77777777" w:rsidR="00455BD3" w:rsidRPr="00B278E1" w:rsidRDefault="00455BD3" w:rsidP="00455BD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C03077" w14:textId="77777777" w:rsidR="00455BD3" w:rsidRPr="00B278E1" w:rsidRDefault="00455BD3" w:rsidP="00455B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8E1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141010C3" w14:textId="77777777" w:rsidR="00455BD3" w:rsidRPr="00B278E1" w:rsidRDefault="00455BD3" w:rsidP="00455BD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Ovaj Zaključak stupa na snagu danom donošenja.</w:t>
      </w:r>
    </w:p>
    <w:p w14:paraId="475FBFE9" w14:textId="77777777" w:rsidR="00455BD3" w:rsidRPr="00B278E1" w:rsidRDefault="00455BD3" w:rsidP="00455BD3">
      <w:pPr>
        <w:rPr>
          <w:rFonts w:ascii="Times New Roman" w:hAnsi="Times New Roman" w:cs="Times New Roman"/>
          <w:sz w:val="24"/>
          <w:szCs w:val="24"/>
        </w:rPr>
      </w:pPr>
    </w:p>
    <w:p w14:paraId="3F523AE4" w14:textId="77777777" w:rsidR="00455BD3" w:rsidRPr="00B278E1" w:rsidRDefault="00455BD3" w:rsidP="00455BD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488393637"/>
      <w:r w:rsidRPr="00B278E1">
        <w:rPr>
          <w:rFonts w:ascii="Times New Roman" w:hAnsi="Times New Roman" w:cs="Times New Roman"/>
          <w:sz w:val="24"/>
          <w:szCs w:val="24"/>
        </w:rPr>
        <w:t>KLASA: 351-03/22-01/3</w:t>
      </w:r>
    </w:p>
    <w:p w14:paraId="50AA1039" w14:textId="578EC213" w:rsidR="00455BD3" w:rsidRPr="00B278E1" w:rsidRDefault="00455BD3" w:rsidP="00455B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URBROJ: </w:t>
      </w:r>
      <w:r w:rsidR="00B278E1" w:rsidRPr="00B278E1">
        <w:rPr>
          <w:rFonts w:ascii="Times New Roman" w:hAnsi="Times New Roman" w:cs="Times New Roman"/>
          <w:sz w:val="24"/>
          <w:szCs w:val="24"/>
        </w:rPr>
        <w:t>2181-6-05-07-23-4</w:t>
      </w:r>
    </w:p>
    <w:bookmarkEnd w:id="0"/>
    <w:p w14:paraId="273D3AEB" w14:textId="3799C054" w:rsidR="00455BD3" w:rsidRPr="00B278E1" w:rsidRDefault="00455BD3" w:rsidP="00455B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Makarska, 28. veljače 2023. g.</w:t>
      </w:r>
    </w:p>
    <w:p w14:paraId="730A0589" w14:textId="77777777" w:rsidR="00455BD3" w:rsidRPr="00B278E1" w:rsidRDefault="00455BD3" w:rsidP="00455BD3">
      <w:pPr>
        <w:rPr>
          <w:rFonts w:ascii="Times New Roman" w:hAnsi="Times New Roman" w:cs="Times New Roman"/>
          <w:sz w:val="24"/>
          <w:szCs w:val="24"/>
        </w:rPr>
      </w:pPr>
    </w:p>
    <w:p w14:paraId="62835380" w14:textId="77777777" w:rsidR="00455BD3" w:rsidRPr="00B278E1" w:rsidRDefault="00455BD3" w:rsidP="00455B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  <w:t>Gradonačelnik</w:t>
      </w:r>
    </w:p>
    <w:p w14:paraId="632743B8" w14:textId="77777777" w:rsidR="00455BD3" w:rsidRPr="00B278E1" w:rsidRDefault="00455BD3" w:rsidP="00455B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</w:r>
      <w:r w:rsidRPr="00B278E1">
        <w:rPr>
          <w:rFonts w:ascii="Times New Roman" w:hAnsi="Times New Roman" w:cs="Times New Roman"/>
          <w:sz w:val="24"/>
          <w:szCs w:val="24"/>
        </w:rPr>
        <w:tab/>
        <w:t xml:space="preserve">             dr.sc. Zoran Paunović, v.r.</w:t>
      </w:r>
    </w:p>
    <w:p w14:paraId="745DCB19" w14:textId="77777777" w:rsidR="00455BD3" w:rsidRPr="00B278E1" w:rsidRDefault="00455BD3" w:rsidP="00455BD3">
      <w:pPr>
        <w:rPr>
          <w:rFonts w:ascii="Times New Roman" w:hAnsi="Times New Roman" w:cs="Times New Roman"/>
          <w:sz w:val="24"/>
          <w:szCs w:val="24"/>
        </w:rPr>
      </w:pPr>
    </w:p>
    <w:p w14:paraId="4D457571" w14:textId="77777777" w:rsidR="00455BD3" w:rsidRPr="00B278E1" w:rsidRDefault="00455BD3" w:rsidP="00455BD3">
      <w:pPr>
        <w:rPr>
          <w:rFonts w:ascii="Times New Roman" w:hAnsi="Times New Roman" w:cs="Times New Roman"/>
          <w:sz w:val="24"/>
          <w:szCs w:val="24"/>
        </w:rPr>
      </w:pPr>
    </w:p>
    <w:p w14:paraId="7CB75786" w14:textId="248F834F" w:rsidR="00455BD3" w:rsidRPr="00B278E1" w:rsidRDefault="00455BD3" w:rsidP="00455BD3">
      <w:pPr>
        <w:rPr>
          <w:rFonts w:ascii="Times New Roman" w:hAnsi="Times New Roman" w:cs="Times New Roman"/>
          <w:sz w:val="24"/>
          <w:szCs w:val="24"/>
        </w:rPr>
      </w:pPr>
    </w:p>
    <w:p w14:paraId="30AD401F" w14:textId="0181B79D" w:rsidR="00455BD3" w:rsidRPr="00B278E1" w:rsidRDefault="00455BD3" w:rsidP="00455BD3">
      <w:pPr>
        <w:rPr>
          <w:rFonts w:ascii="Times New Roman" w:hAnsi="Times New Roman" w:cs="Times New Roman"/>
          <w:sz w:val="24"/>
          <w:szCs w:val="24"/>
        </w:rPr>
      </w:pPr>
    </w:p>
    <w:p w14:paraId="686DA70C" w14:textId="51AE6D39" w:rsidR="00455BD3" w:rsidRPr="00B278E1" w:rsidRDefault="00455BD3" w:rsidP="00455BD3">
      <w:pPr>
        <w:rPr>
          <w:rFonts w:ascii="Times New Roman" w:hAnsi="Times New Roman" w:cs="Times New Roman"/>
          <w:sz w:val="24"/>
          <w:szCs w:val="24"/>
        </w:rPr>
      </w:pPr>
    </w:p>
    <w:p w14:paraId="28A01EB4" w14:textId="77777777" w:rsidR="00455BD3" w:rsidRPr="00B278E1" w:rsidRDefault="00455BD3" w:rsidP="00455BD3">
      <w:pPr>
        <w:rPr>
          <w:rFonts w:ascii="Times New Roman" w:hAnsi="Times New Roman" w:cs="Times New Roman"/>
          <w:sz w:val="24"/>
          <w:szCs w:val="24"/>
        </w:rPr>
      </w:pPr>
    </w:p>
    <w:p w14:paraId="452AAA85" w14:textId="77D81043" w:rsidR="00302110" w:rsidRPr="00B278E1" w:rsidRDefault="00302110" w:rsidP="0030211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lastRenderedPageBreak/>
        <w:t>Na temelju čl. 40. Statuta Grada Makarske (''Glasnik Grada Makarske'' br. 03/21) Gradsko vijeće Grada Makarske na  ____  sjednici, održanoj dana ______ 2023.godine, donosi</w:t>
      </w:r>
    </w:p>
    <w:p w14:paraId="047E7945" w14:textId="02FEFC53" w:rsidR="00302110" w:rsidRPr="00B278E1" w:rsidRDefault="00302110">
      <w:pPr>
        <w:rPr>
          <w:rFonts w:ascii="Times New Roman" w:hAnsi="Times New Roman" w:cs="Times New Roman"/>
          <w:sz w:val="24"/>
          <w:szCs w:val="24"/>
        </w:rPr>
      </w:pPr>
    </w:p>
    <w:p w14:paraId="630B5619" w14:textId="77777777" w:rsidR="00B5598B" w:rsidRPr="00B278E1" w:rsidRDefault="00302110" w:rsidP="003021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8E1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</w:p>
    <w:p w14:paraId="190EF5E4" w14:textId="7B503C80" w:rsidR="00302110" w:rsidRPr="00B278E1" w:rsidRDefault="00B278E1" w:rsidP="00B278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8E1">
        <w:rPr>
          <w:rFonts w:ascii="Times New Roman" w:hAnsi="Times New Roman" w:cs="Times New Roman"/>
          <w:b/>
          <w:bCs/>
          <w:sz w:val="24"/>
          <w:szCs w:val="24"/>
        </w:rPr>
        <w:t xml:space="preserve">o prihvaćanju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B278E1">
        <w:rPr>
          <w:rFonts w:ascii="Times New Roman" w:hAnsi="Times New Roman" w:cs="Times New Roman"/>
          <w:b/>
          <w:sz w:val="24"/>
          <w:szCs w:val="24"/>
        </w:rPr>
        <w:t xml:space="preserve">kcijskog plana održivog energetskog razvitka i prilagodbe klimatskim promjenama (SECAP) </w:t>
      </w:r>
      <w:r>
        <w:rPr>
          <w:rFonts w:ascii="Times New Roman" w:hAnsi="Times New Roman" w:cs="Times New Roman"/>
          <w:b/>
          <w:sz w:val="24"/>
          <w:szCs w:val="24"/>
        </w:rPr>
        <w:t>G</w:t>
      </w:r>
      <w:r w:rsidRPr="00B278E1">
        <w:rPr>
          <w:rFonts w:ascii="Times New Roman" w:hAnsi="Times New Roman" w:cs="Times New Roman"/>
          <w:b/>
          <w:sz w:val="24"/>
          <w:szCs w:val="24"/>
        </w:rPr>
        <w:t xml:space="preserve">rada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B278E1">
        <w:rPr>
          <w:rFonts w:ascii="Times New Roman" w:hAnsi="Times New Roman" w:cs="Times New Roman"/>
          <w:b/>
          <w:sz w:val="24"/>
          <w:szCs w:val="24"/>
        </w:rPr>
        <w:t>akarske</w:t>
      </w:r>
    </w:p>
    <w:p w14:paraId="7627DD2C" w14:textId="51854C5A" w:rsidR="00302110" w:rsidRPr="00B278E1" w:rsidRDefault="00302110" w:rsidP="001D4578">
      <w:pPr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Članak 1.</w:t>
      </w:r>
    </w:p>
    <w:p w14:paraId="58768E6B" w14:textId="37230AE6" w:rsidR="001D4578" w:rsidRPr="00B278E1" w:rsidRDefault="00302110" w:rsidP="00B278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Na temelju obrasca o pristupanju Sporazuma gradonačelnika za klimu i energiju kojeg je gradonačelnik Grada Makarske potpisao 26. kolovoza 2022. godine u skladu s odlukom Gradskog vijeća, izrađen je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 xml:space="preserve">Akcijski plan </w:t>
      </w:r>
      <w:r w:rsidR="00332A62" w:rsidRPr="00B278E1">
        <w:rPr>
          <w:rFonts w:ascii="Times New Roman" w:hAnsi="Times New Roman" w:cs="Times New Roman"/>
          <w:bCs/>
          <w:sz w:val="24"/>
          <w:szCs w:val="24"/>
        </w:rPr>
        <w:t xml:space="preserve">održivog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>energetskog razvitka i prilagodbe klimatskim promjenama (SECAP) Grada Makarske.</w:t>
      </w:r>
    </w:p>
    <w:p w14:paraId="7A806BD8" w14:textId="0B55489A" w:rsidR="001D4578" w:rsidRPr="00B278E1" w:rsidRDefault="001D4578" w:rsidP="001D457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Članak 2.</w:t>
      </w:r>
    </w:p>
    <w:p w14:paraId="2C2C0F25" w14:textId="62D8A7ED" w:rsidR="001D4578" w:rsidRPr="00B278E1" w:rsidRDefault="001D4578" w:rsidP="00B278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Prihvaća se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 xml:space="preserve">Akcijski plan </w:t>
      </w:r>
      <w:r w:rsidR="00332A62" w:rsidRPr="00B278E1">
        <w:rPr>
          <w:rFonts w:ascii="Times New Roman" w:hAnsi="Times New Roman" w:cs="Times New Roman"/>
          <w:bCs/>
          <w:sz w:val="24"/>
          <w:szCs w:val="24"/>
        </w:rPr>
        <w:t xml:space="preserve">održivog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 xml:space="preserve">energetskog razvitka i prilagodbe klimatskim promjenama (SECAP) Grada Makarske </w:t>
      </w:r>
      <w:r w:rsidRPr="00B278E1">
        <w:rPr>
          <w:rFonts w:ascii="Times New Roman" w:hAnsi="Times New Roman" w:cs="Times New Roman"/>
          <w:sz w:val="24"/>
          <w:szCs w:val="24"/>
        </w:rPr>
        <w:t xml:space="preserve">izrađen u suradnji sa tvrtkom </w:t>
      </w:r>
      <w:proofErr w:type="spellStart"/>
      <w:r w:rsidRPr="00B278E1">
        <w:rPr>
          <w:rFonts w:ascii="Times New Roman" w:hAnsi="Times New Roman" w:cs="Times New Roman"/>
          <w:sz w:val="24"/>
          <w:szCs w:val="24"/>
        </w:rPr>
        <w:t>Sensum</w:t>
      </w:r>
      <w:proofErr w:type="spellEnd"/>
      <w:r w:rsidRPr="00B278E1">
        <w:rPr>
          <w:rFonts w:ascii="Times New Roman" w:hAnsi="Times New Roman" w:cs="Times New Roman"/>
          <w:sz w:val="24"/>
          <w:szCs w:val="24"/>
        </w:rPr>
        <w:t xml:space="preserve"> d.o.o.</w:t>
      </w:r>
    </w:p>
    <w:p w14:paraId="2D4D21B6" w14:textId="0BB7200D" w:rsidR="001D4578" w:rsidRPr="00B278E1" w:rsidRDefault="001D4578" w:rsidP="001D457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Članak 3.</w:t>
      </w:r>
    </w:p>
    <w:p w14:paraId="0F47582C" w14:textId="5C7FC21E" w:rsidR="001D4578" w:rsidRPr="00B278E1" w:rsidRDefault="001D4578" w:rsidP="00B278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Sastavni dio ove Odluke čini 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>Akcijski plan</w:t>
      </w:r>
      <w:r w:rsidR="00332A62" w:rsidRPr="00B278E1">
        <w:rPr>
          <w:rFonts w:ascii="Times New Roman" w:hAnsi="Times New Roman" w:cs="Times New Roman"/>
          <w:bCs/>
          <w:sz w:val="24"/>
          <w:szCs w:val="24"/>
        </w:rPr>
        <w:t xml:space="preserve"> održivog</w:t>
      </w:r>
      <w:r w:rsidR="00B5598B" w:rsidRPr="00B278E1">
        <w:rPr>
          <w:rFonts w:ascii="Times New Roman" w:hAnsi="Times New Roman" w:cs="Times New Roman"/>
          <w:bCs/>
          <w:sz w:val="24"/>
          <w:szCs w:val="24"/>
        </w:rPr>
        <w:t xml:space="preserve"> energetskog razvitka i prilagodbe klimatskim promjenama (SECAP) Grada Makarske.</w:t>
      </w:r>
    </w:p>
    <w:p w14:paraId="67475561" w14:textId="11BB2EA7" w:rsidR="001D4578" w:rsidRPr="00B278E1" w:rsidRDefault="001D4578" w:rsidP="001D457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Članak 4.</w:t>
      </w:r>
    </w:p>
    <w:p w14:paraId="25FB58F8" w14:textId="3F0E4A21" w:rsidR="001D4578" w:rsidRPr="00B278E1" w:rsidRDefault="001D4578" w:rsidP="001D457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Ova odluka stupa na snagu osam dana od dana objave u ''Glasniku Grada Makarske''.</w:t>
      </w:r>
    </w:p>
    <w:p w14:paraId="7DF29EF3" w14:textId="5FC8BBDF" w:rsidR="001D4578" w:rsidRPr="00B278E1" w:rsidRDefault="001D4578" w:rsidP="001D4578">
      <w:pPr>
        <w:rPr>
          <w:rFonts w:ascii="Times New Roman" w:hAnsi="Times New Roman" w:cs="Times New Roman"/>
          <w:sz w:val="24"/>
          <w:szCs w:val="24"/>
        </w:rPr>
      </w:pPr>
    </w:p>
    <w:p w14:paraId="32DC53EC" w14:textId="729400DB" w:rsidR="001D4578" w:rsidRPr="00B278E1" w:rsidRDefault="001D4578" w:rsidP="001D4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KLASA:</w:t>
      </w:r>
      <w:r w:rsidR="00B278E1" w:rsidRPr="00B278E1">
        <w:rPr>
          <w:rFonts w:ascii="Times New Roman" w:hAnsi="Times New Roman" w:cs="Times New Roman"/>
          <w:sz w:val="24"/>
          <w:szCs w:val="24"/>
        </w:rPr>
        <w:t xml:space="preserve"> 351-03/22-01/3</w:t>
      </w:r>
    </w:p>
    <w:p w14:paraId="5E6181FF" w14:textId="797A1B8C" w:rsidR="001D4578" w:rsidRPr="00B278E1" w:rsidRDefault="001D4578" w:rsidP="001D4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URBR:</w:t>
      </w:r>
      <w:r w:rsidR="00B278E1" w:rsidRPr="00B278E1">
        <w:rPr>
          <w:rFonts w:ascii="Times New Roman" w:hAnsi="Times New Roman" w:cs="Times New Roman"/>
          <w:sz w:val="24"/>
          <w:szCs w:val="24"/>
        </w:rPr>
        <w:t xml:space="preserve"> 2181-6-05-07-23-5</w:t>
      </w:r>
    </w:p>
    <w:p w14:paraId="5ED8A1A7" w14:textId="468021BC" w:rsidR="001D4578" w:rsidRPr="00B278E1" w:rsidRDefault="001D4578" w:rsidP="001D45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Makarska, __________</w:t>
      </w:r>
    </w:p>
    <w:p w14:paraId="54F97C5B" w14:textId="1DA7D8DA" w:rsidR="001D4578" w:rsidRPr="00B278E1" w:rsidRDefault="001D4578" w:rsidP="001D45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36E91A" w14:textId="14997658" w:rsidR="00B278E1" w:rsidRPr="00B278E1" w:rsidRDefault="00B278E1" w:rsidP="001D45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5DD706" w14:textId="77777777" w:rsidR="00B278E1" w:rsidRPr="00B278E1" w:rsidRDefault="00B278E1" w:rsidP="001D45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01343C" w14:textId="153A7E52" w:rsidR="001D4578" w:rsidRPr="00B278E1" w:rsidRDefault="001D4578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Predsjednica Gradskog vijeća</w:t>
      </w:r>
    </w:p>
    <w:p w14:paraId="7669A610" w14:textId="452947E9" w:rsidR="001D4578" w:rsidRPr="00B278E1" w:rsidRDefault="001D4578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Gordana </w:t>
      </w:r>
      <w:proofErr w:type="spellStart"/>
      <w:r w:rsidRPr="00B278E1">
        <w:rPr>
          <w:rFonts w:ascii="Times New Roman" w:hAnsi="Times New Roman" w:cs="Times New Roman"/>
          <w:sz w:val="24"/>
          <w:szCs w:val="24"/>
        </w:rPr>
        <w:t>Muhtić</w:t>
      </w:r>
      <w:proofErr w:type="spellEnd"/>
      <w:r w:rsidRPr="00B278E1">
        <w:rPr>
          <w:rFonts w:ascii="Times New Roman" w:hAnsi="Times New Roman" w:cs="Times New Roman"/>
          <w:sz w:val="24"/>
          <w:szCs w:val="24"/>
        </w:rPr>
        <w:t xml:space="preserve">, dipl. iur.          </w:t>
      </w:r>
    </w:p>
    <w:p w14:paraId="09F79E77" w14:textId="77777777" w:rsidR="001D4578" w:rsidRPr="00B278E1" w:rsidRDefault="001D4578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9D51A6" w14:textId="77777777" w:rsidR="001D4578" w:rsidRPr="00B278E1" w:rsidRDefault="001D4578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0F26CFD" w14:textId="510EDED7" w:rsidR="001D4578" w:rsidRPr="00B278E1" w:rsidRDefault="001D4578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87B9E5" w14:textId="6BF34D39" w:rsidR="00B278E1" w:rsidRPr="00B278E1" w:rsidRDefault="00B278E1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FE66509" w14:textId="74BF08AC" w:rsidR="00B278E1" w:rsidRPr="00B278E1" w:rsidRDefault="00B278E1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FBC98CE" w14:textId="613F0D72" w:rsidR="00B278E1" w:rsidRPr="00B278E1" w:rsidRDefault="00B278E1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F3BCDC" w14:textId="77777777" w:rsidR="00B278E1" w:rsidRPr="00B278E1" w:rsidRDefault="00B278E1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210C55A" w14:textId="77777777" w:rsidR="001D4578" w:rsidRPr="00B278E1" w:rsidRDefault="001D4578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3FB0C5B" w14:textId="77777777" w:rsidR="001D4578" w:rsidRPr="00B278E1" w:rsidRDefault="001D4578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>Obrazloženje</w:t>
      </w:r>
    </w:p>
    <w:p w14:paraId="1C6D8D90" w14:textId="034BF4CD" w:rsidR="00302110" w:rsidRPr="00B278E1" w:rsidRDefault="001D4578" w:rsidP="001D45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78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14:paraId="34C1603D" w14:textId="1968CEA6" w:rsidR="00D404AB" w:rsidRPr="00B278E1" w:rsidRDefault="001D4578" w:rsidP="001D4578">
      <w:pPr>
        <w:pStyle w:val="StandardWeb"/>
        <w:ind w:firstLine="708"/>
        <w:jc w:val="both"/>
      </w:pPr>
      <w:r w:rsidRPr="00B278E1">
        <w:t>Sporazum gradonačelnika</w:t>
      </w:r>
      <w:r w:rsidR="00D404AB" w:rsidRPr="00B278E1">
        <w:t xml:space="preserve"> pokrenut je 2008. u Europi s namjerom okupljanja</w:t>
      </w:r>
      <w:r w:rsidRPr="00B278E1">
        <w:t xml:space="preserve"> </w:t>
      </w:r>
      <w:r w:rsidR="00D404AB" w:rsidRPr="00B278E1">
        <w:t xml:space="preserve">svih </w:t>
      </w:r>
      <w:r w:rsidRPr="00B278E1">
        <w:t>europsk</w:t>
      </w:r>
      <w:r w:rsidR="00D404AB" w:rsidRPr="00B278E1">
        <w:t>ih</w:t>
      </w:r>
      <w:r w:rsidRPr="00B278E1">
        <w:t xml:space="preserve"> gradov</w:t>
      </w:r>
      <w:r w:rsidR="00D404AB" w:rsidRPr="00B278E1">
        <w:t>a</w:t>
      </w:r>
      <w:r w:rsidRPr="00B278E1">
        <w:t xml:space="preserve"> da se uključuje u borbu protiv klimatskih promjena</w:t>
      </w:r>
      <w:r w:rsidR="00D404AB" w:rsidRPr="00B278E1">
        <w:t>.</w:t>
      </w:r>
    </w:p>
    <w:p w14:paraId="012B48F3" w14:textId="07D1F595" w:rsidR="00D404AB" w:rsidRPr="00B278E1" w:rsidRDefault="00D404AB" w:rsidP="00D404AB">
      <w:pPr>
        <w:pStyle w:val="StandardWeb"/>
        <w:ind w:firstLine="708"/>
        <w:jc w:val="both"/>
      </w:pPr>
      <w:r w:rsidRPr="00B278E1">
        <w:t xml:space="preserve">Nakon davanja suglasnosti za pristupanje Sporazumu gradonačelnika za klimu i energiju od strane Gradskog vijeća Grada Makarske, Gradonačelnik Grada Makarske potpisao je 26. kolovoza 2022. godine Sporazum gradonačelnika za klimu i energiju. </w:t>
      </w:r>
    </w:p>
    <w:p w14:paraId="1CC70071" w14:textId="5B7340EA" w:rsidR="007769B1" w:rsidRPr="00DD549B" w:rsidRDefault="007769B1" w:rsidP="00D404AB">
      <w:pPr>
        <w:pStyle w:val="StandardWeb"/>
        <w:ind w:firstLine="708"/>
        <w:jc w:val="both"/>
      </w:pPr>
      <w:r w:rsidRPr="00DD549B">
        <w:t xml:space="preserve">Kako bi svoj angažman prenijeli iz teorije u praktične mjere i projekte, potpisnici Sporazuma gradonačelnika za klimu i energiju obvezuju se za izradu i usvajanju </w:t>
      </w:r>
      <w:r w:rsidR="00332A62" w:rsidRPr="00DD549B">
        <w:rPr>
          <w:bCs/>
        </w:rPr>
        <w:t>Akcijskog plana održivog energetskog razvitka i prilagodbe klimatskim promjenama (SECAP) Grada Makarske</w:t>
      </w:r>
      <w:r w:rsidR="00332A62" w:rsidRPr="00DD549B">
        <w:t xml:space="preserve"> </w:t>
      </w:r>
      <w:r w:rsidRPr="00DD549B">
        <w:t xml:space="preserve">s navedenim ključnim aktivnostima koje planiraju poduzeti te izradu periodičkih izvješća o njegovoj provedbi.  SECAP treba biti dostavljen Uredu Sporazuma gradonačelnika za klimu i energiju unutar razdoblja od </w:t>
      </w:r>
      <w:r w:rsidR="00EE731E" w:rsidRPr="00DD549B">
        <w:t>dvije</w:t>
      </w:r>
      <w:r w:rsidRPr="00DD549B">
        <w:t xml:space="preserve"> godine od pristupanja Sporazumu, a periodička izvješća najmanje svake dvije godine od dostave SECAP-a.</w:t>
      </w:r>
    </w:p>
    <w:p w14:paraId="0D0DED3D" w14:textId="17CC7B41" w:rsidR="007769B1" w:rsidRPr="00B278E1" w:rsidRDefault="007769B1" w:rsidP="007769B1">
      <w:pPr>
        <w:pStyle w:val="StandardWeb"/>
        <w:jc w:val="both"/>
      </w:pPr>
      <w:r w:rsidRPr="00B278E1">
        <w:t>SECAP sadržava:</w:t>
      </w:r>
    </w:p>
    <w:p w14:paraId="1AA1397E" w14:textId="4BC56506" w:rsidR="007769B1" w:rsidRPr="00B278E1" w:rsidRDefault="007769B1" w:rsidP="007769B1">
      <w:pPr>
        <w:pStyle w:val="StandardWeb"/>
        <w:numPr>
          <w:ilvl w:val="0"/>
          <w:numId w:val="1"/>
        </w:numPr>
        <w:jc w:val="both"/>
      </w:pPr>
      <w:r w:rsidRPr="00B278E1">
        <w:t xml:space="preserve">Referentni inventar emisija za praćenje aktivnosti ublažavanja učinka klimatskih promjena; </w:t>
      </w:r>
    </w:p>
    <w:p w14:paraId="6EC178E2" w14:textId="03032DA7" w:rsidR="00EE731E" w:rsidRPr="00B278E1" w:rsidRDefault="00EE731E" w:rsidP="00EE731E">
      <w:pPr>
        <w:pStyle w:val="StandardWeb"/>
        <w:numPr>
          <w:ilvl w:val="0"/>
          <w:numId w:val="1"/>
        </w:numPr>
        <w:jc w:val="both"/>
      </w:pPr>
      <w:r w:rsidRPr="00B278E1">
        <w:t>Mjere ublažavanja učinaka klimatskih promjena do 2025. godine</w:t>
      </w:r>
    </w:p>
    <w:p w14:paraId="4AC42BC8" w14:textId="57A1DD6D" w:rsidR="007769B1" w:rsidRPr="00B278E1" w:rsidRDefault="007769B1" w:rsidP="007769B1">
      <w:pPr>
        <w:pStyle w:val="StandardWeb"/>
        <w:numPr>
          <w:ilvl w:val="0"/>
          <w:numId w:val="1"/>
        </w:numPr>
        <w:jc w:val="both"/>
      </w:pPr>
      <w:r w:rsidRPr="00B278E1">
        <w:t>Analizu rizika i procjene ranjivosti pojedinih sektora na utjecaje klimatskih promjena;</w:t>
      </w:r>
    </w:p>
    <w:p w14:paraId="6A297A57" w14:textId="679C33C2" w:rsidR="003C6930" w:rsidRPr="00B278E1" w:rsidRDefault="007769B1" w:rsidP="003C6930">
      <w:pPr>
        <w:pStyle w:val="StandardWeb"/>
        <w:numPr>
          <w:ilvl w:val="0"/>
          <w:numId w:val="1"/>
        </w:numPr>
        <w:jc w:val="both"/>
      </w:pPr>
      <w:r w:rsidRPr="00B278E1">
        <w:t>Mjere prilagodbe k</w:t>
      </w:r>
      <w:r w:rsidR="00EF678D" w:rsidRPr="00B278E1">
        <w:t>l</w:t>
      </w:r>
      <w:r w:rsidRPr="00B278E1">
        <w:t>imatskim promjenama</w:t>
      </w:r>
    </w:p>
    <w:p w14:paraId="4B47632C" w14:textId="47220897" w:rsidR="003C6930" w:rsidRDefault="00FA139A" w:rsidP="00B278E1">
      <w:pPr>
        <w:pStyle w:val="StandardWeb"/>
        <w:ind w:firstLine="360"/>
        <w:jc w:val="both"/>
      </w:pPr>
      <w:r w:rsidRPr="00B278E1">
        <w:t>Slijedom navedenog , predlaže se Gradskom vijeću usvajanje</w:t>
      </w:r>
      <w:r w:rsidR="003C6930" w:rsidRPr="00B278E1">
        <w:t xml:space="preserve"> Odluke o prihvaćanju Akcijskog plana održivog </w:t>
      </w:r>
      <w:r w:rsidR="00332A62" w:rsidRPr="00B278E1">
        <w:t xml:space="preserve">energetskog </w:t>
      </w:r>
      <w:r w:rsidR="003C6930" w:rsidRPr="00B278E1">
        <w:t xml:space="preserve">razvitka i prilagodbe klimatskim promjenama (SECAP) </w:t>
      </w:r>
      <w:r w:rsidR="00243A59" w:rsidRPr="00B278E1">
        <w:t>Grada Makarske</w:t>
      </w:r>
      <w:r w:rsidR="00184DB8">
        <w:t>.</w:t>
      </w:r>
    </w:p>
    <w:p w14:paraId="7FB06264" w14:textId="2B21B840" w:rsidR="00184DB8" w:rsidRPr="00B278E1" w:rsidRDefault="001D33A5" w:rsidP="009B3044">
      <w:pPr>
        <w:pStyle w:val="StandardWeb"/>
        <w:ind w:firstLine="360"/>
        <w:jc w:val="both"/>
      </w:pPr>
      <w:r>
        <w:t xml:space="preserve">Nacrt prijedloga Odluke </w:t>
      </w:r>
      <w:r w:rsidR="009264F7" w:rsidRPr="00B278E1">
        <w:t>o prihvaćanju Akcijskog plana održivog energetskog razvitka i prilagodbe klimatskim promjenama (SECAP) Grada Makarske</w:t>
      </w:r>
      <w:r w:rsidR="00D23158">
        <w:t>, bio je na savjetovanju sa zainteresiranom javnošću, putem mrežnih stranica Grada Makarske (</w:t>
      </w:r>
      <w:hyperlink r:id="rId5" w:history="1">
        <w:r w:rsidR="00E00B76" w:rsidRPr="00133FCC">
          <w:rPr>
            <w:rStyle w:val="Hiperveza"/>
          </w:rPr>
          <w:t>www.makarska.hr</w:t>
        </w:r>
      </w:hyperlink>
      <w:r w:rsidR="00E00B76">
        <w:t xml:space="preserve">), u trajanju od 30 dana, za vrijeme kojeg je </w:t>
      </w:r>
      <w:r w:rsidR="00EC7801">
        <w:t>zaprimljen jedan komentar</w:t>
      </w:r>
      <w:r w:rsidR="009B3044">
        <w:t>,</w:t>
      </w:r>
      <w:r w:rsidR="00EC7801">
        <w:t xml:space="preserve"> koji je prihvaćen</w:t>
      </w:r>
      <w:r w:rsidR="009B3044">
        <w:t>.</w:t>
      </w:r>
    </w:p>
    <w:p w14:paraId="5C587900" w14:textId="6301DCE3" w:rsidR="003C6930" w:rsidRPr="00B278E1" w:rsidRDefault="003C6930" w:rsidP="00B278E1">
      <w:pPr>
        <w:pStyle w:val="StandardWeb"/>
        <w:ind w:firstLine="360"/>
        <w:jc w:val="both"/>
      </w:pPr>
      <w:r w:rsidRPr="00B278E1">
        <w:t>Akcijsk</w:t>
      </w:r>
      <w:r w:rsidR="00332A62" w:rsidRPr="00B278E1">
        <w:t>i</w:t>
      </w:r>
      <w:r w:rsidRPr="00B278E1">
        <w:t xml:space="preserve"> plan održivog </w:t>
      </w:r>
      <w:r w:rsidR="00332A62" w:rsidRPr="00B278E1">
        <w:t xml:space="preserve">energetskog </w:t>
      </w:r>
      <w:r w:rsidRPr="00B278E1">
        <w:t>razvitka i prilagodbe klimatskim promjenama (SECAP)</w:t>
      </w:r>
      <w:r w:rsidR="00FA139A" w:rsidRPr="00B278E1">
        <w:t xml:space="preserve"> nalazi se u privitku. </w:t>
      </w:r>
    </w:p>
    <w:p w14:paraId="3D3F9BE3" w14:textId="79315985" w:rsidR="001D4578" w:rsidRPr="008120F3" w:rsidRDefault="001D4578" w:rsidP="001D4578">
      <w:pPr>
        <w:rPr>
          <w:rFonts w:ascii="Times New Roman" w:hAnsi="Times New Roman" w:cs="Times New Roman"/>
          <w:sz w:val="24"/>
          <w:szCs w:val="24"/>
        </w:rPr>
      </w:pPr>
    </w:p>
    <w:p w14:paraId="75442F36" w14:textId="7F2F3577" w:rsidR="004249B8" w:rsidRPr="008120F3" w:rsidRDefault="00C30439" w:rsidP="008120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20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8120F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249B8" w:rsidRPr="008120F3">
        <w:rPr>
          <w:rFonts w:ascii="Times New Roman" w:hAnsi="Times New Roman" w:cs="Times New Roman"/>
          <w:sz w:val="24"/>
          <w:szCs w:val="24"/>
        </w:rPr>
        <w:t>Gradonačelnik</w:t>
      </w:r>
    </w:p>
    <w:p w14:paraId="53975986" w14:textId="732D04CB" w:rsidR="004249B8" w:rsidRPr="008120F3" w:rsidRDefault="00C30439" w:rsidP="008120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20F3">
        <w:rPr>
          <w:rFonts w:ascii="Times New Roman" w:hAnsi="Times New Roman" w:cs="Times New Roman"/>
          <w:sz w:val="24"/>
          <w:szCs w:val="24"/>
        </w:rPr>
        <w:t>d</w:t>
      </w:r>
      <w:r w:rsidR="004249B8" w:rsidRPr="008120F3">
        <w:rPr>
          <w:rFonts w:ascii="Times New Roman" w:hAnsi="Times New Roman" w:cs="Times New Roman"/>
          <w:sz w:val="24"/>
          <w:szCs w:val="24"/>
        </w:rPr>
        <w:t xml:space="preserve">r. sc. </w:t>
      </w:r>
      <w:r w:rsidR="00665852" w:rsidRPr="008120F3">
        <w:rPr>
          <w:rFonts w:ascii="Times New Roman" w:hAnsi="Times New Roman" w:cs="Times New Roman"/>
          <w:sz w:val="24"/>
          <w:szCs w:val="24"/>
        </w:rPr>
        <w:t>Zoran Paunović</w:t>
      </w:r>
    </w:p>
    <w:sectPr w:rsidR="004249B8" w:rsidRPr="00812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E6250"/>
    <w:multiLevelType w:val="hybridMultilevel"/>
    <w:tmpl w:val="67FA545C"/>
    <w:lvl w:ilvl="0" w:tplc="C504A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619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BD3"/>
    <w:rsid w:val="000313C0"/>
    <w:rsid w:val="00184DB8"/>
    <w:rsid w:val="001D33A5"/>
    <w:rsid w:val="001D4578"/>
    <w:rsid w:val="00243A59"/>
    <w:rsid w:val="00302110"/>
    <w:rsid w:val="00332A62"/>
    <w:rsid w:val="003C6930"/>
    <w:rsid w:val="003F2424"/>
    <w:rsid w:val="00415DAF"/>
    <w:rsid w:val="004249B8"/>
    <w:rsid w:val="00455BD3"/>
    <w:rsid w:val="00665852"/>
    <w:rsid w:val="007724C5"/>
    <w:rsid w:val="007769B1"/>
    <w:rsid w:val="00793175"/>
    <w:rsid w:val="008120F3"/>
    <w:rsid w:val="00856BED"/>
    <w:rsid w:val="00920BB0"/>
    <w:rsid w:val="009264F7"/>
    <w:rsid w:val="009B3044"/>
    <w:rsid w:val="00B278E1"/>
    <w:rsid w:val="00B5598B"/>
    <w:rsid w:val="00C20194"/>
    <w:rsid w:val="00C30439"/>
    <w:rsid w:val="00D23158"/>
    <w:rsid w:val="00D404AB"/>
    <w:rsid w:val="00DD549B"/>
    <w:rsid w:val="00E00B76"/>
    <w:rsid w:val="00EC7801"/>
    <w:rsid w:val="00EE731E"/>
    <w:rsid w:val="00EF678D"/>
    <w:rsid w:val="00FA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A72A"/>
  <w15:chartTrackingRefBased/>
  <w15:docId w15:val="{7BF492C8-84E7-4F74-B683-0832224E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BD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55BD3"/>
    <w:pPr>
      <w:spacing w:after="0" w:line="240" w:lineRule="auto"/>
    </w:pPr>
  </w:style>
  <w:style w:type="character" w:styleId="Hiperveza">
    <w:name w:val="Hyperlink"/>
    <w:uiPriority w:val="99"/>
    <w:unhideWhenUsed/>
    <w:rsid w:val="00455BD3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1D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E00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karsk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Batinić Ćulav</dc:creator>
  <cp:keywords/>
  <dc:description/>
  <cp:lastModifiedBy>Lara Rivanković</cp:lastModifiedBy>
  <cp:revision>2</cp:revision>
  <dcterms:created xsi:type="dcterms:W3CDTF">2023-03-08T13:14:00Z</dcterms:created>
  <dcterms:modified xsi:type="dcterms:W3CDTF">2023-03-08T13:14:00Z</dcterms:modified>
</cp:coreProperties>
</file>