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1EF75" w14:textId="41747934" w:rsidR="009F6921" w:rsidRPr="007811E7" w:rsidRDefault="009F6921" w:rsidP="009F6921">
      <w:pPr>
        <w:ind w:firstLine="708"/>
        <w:jc w:val="both"/>
      </w:pPr>
      <w:bookmarkStart w:id="0" w:name="_GoBack"/>
      <w:bookmarkEnd w:id="0"/>
      <w:r w:rsidRPr="007811E7">
        <w:t xml:space="preserve">Na temelju članka </w:t>
      </w:r>
      <w:r>
        <w:t>55. Statuta G</w:t>
      </w:r>
      <w:r w:rsidRPr="007811E7">
        <w:t xml:space="preserve">rada </w:t>
      </w:r>
      <w:r>
        <w:t>Makarske</w:t>
      </w:r>
      <w:r w:rsidRPr="007811E7">
        <w:t xml:space="preserve"> (</w:t>
      </w:r>
      <w:r w:rsidRPr="00A8230A">
        <w:t>„Glasnik Grada Makarske", broj 3/21</w:t>
      </w:r>
      <w:r w:rsidRPr="007811E7">
        <w:t xml:space="preserve">), </w:t>
      </w:r>
      <w:r w:rsidRPr="00B8487C">
        <w:t>Gr</w:t>
      </w:r>
      <w:r>
        <w:t xml:space="preserve">adonačelnik Grada Makarske  </w:t>
      </w:r>
      <w:r w:rsidRPr="00707ABB">
        <w:t xml:space="preserve">dana  </w:t>
      </w:r>
      <w:r w:rsidR="009755A7" w:rsidRPr="00707ABB">
        <w:t>16</w:t>
      </w:r>
      <w:r w:rsidRPr="00707ABB">
        <w:t>. studenog 2022.</w:t>
      </w:r>
      <w:r w:rsidRPr="00B8487C">
        <w:t xml:space="preserve"> godine</w:t>
      </w:r>
      <w:r>
        <w:t xml:space="preserve">, </w:t>
      </w:r>
      <w:r w:rsidRPr="007811E7">
        <w:t xml:space="preserve">donio je sljedeći </w:t>
      </w:r>
    </w:p>
    <w:p w14:paraId="519C2336" w14:textId="77777777" w:rsidR="009F6921" w:rsidRPr="007811E7" w:rsidRDefault="009F6921" w:rsidP="009F6921">
      <w:pPr>
        <w:ind w:left="360"/>
        <w:jc w:val="both"/>
      </w:pPr>
    </w:p>
    <w:p w14:paraId="6DFFA1EF" w14:textId="77777777" w:rsidR="009F6921" w:rsidRPr="007811E7" w:rsidRDefault="009F6921" w:rsidP="009F6921">
      <w:pPr>
        <w:ind w:left="360"/>
        <w:jc w:val="both"/>
      </w:pPr>
    </w:p>
    <w:p w14:paraId="02F44D6E" w14:textId="77777777" w:rsidR="009F6921" w:rsidRPr="007811E7" w:rsidRDefault="009F6921" w:rsidP="009F6921">
      <w:pPr>
        <w:jc w:val="center"/>
        <w:rPr>
          <w:b/>
        </w:rPr>
      </w:pPr>
      <w:r w:rsidRPr="007811E7">
        <w:rPr>
          <w:b/>
        </w:rPr>
        <w:t>ZAKLJUČAK</w:t>
      </w:r>
    </w:p>
    <w:p w14:paraId="714B3552" w14:textId="77777777" w:rsidR="009F6921" w:rsidRDefault="009F6921" w:rsidP="009F6921">
      <w:pPr>
        <w:pStyle w:val="Odlomakpopisa"/>
        <w:spacing w:after="0"/>
        <w:ind w:left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176">
        <w:rPr>
          <w:rFonts w:ascii="Times New Roman" w:eastAsia="Calibri" w:hAnsi="Times New Roman" w:cs="Times New Roman"/>
          <w:b/>
          <w:sz w:val="24"/>
          <w:szCs w:val="24"/>
        </w:rPr>
        <w:t>o utvrđivanju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prijedloga </w:t>
      </w:r>
    </w:p>
    <w:p w14:paraId="6D498C1D" w14:textId="77777777" w:rsidR="009F6921" w:rsidRDefault="009F6921" w:rsidP="009F6921">
      <w:pPr>
        <w:jc w:val="center"/>
        <w:rPr>
          <w:b/>
        </w:rPr>
      </w:pPr>
      <w:r>
        <w:rPr>
          <w:rFonts w:eastAsia="Calibri"/>
          <w:b/>
        </w:rPr>
        <w:t>Odluke o</w:t>
      </w:r>
      <w:r w:rsidRPr="009E4176">
        <w:rPr>
          <w:b/>
        </w:rPr>
        <w:t xml:space="preserve"> </w:t>
      </w:r>
      <w:r>
        <w:rPr>
          <w:b/>
        </w:rPr>
        <w:t xml:space="preserve"> koeficijentima za obračun plaće službenika i </w:t>
      </w:r>
    </w:p>
    <w:p w14:paraId="39913916" w14:textId="48BF9F98" w:rsidR="009F6921" w:rsidRDefault="009F6921" w:rsidP="009F6921">
      <w:pPr>
        <w:jc w:val="center"/>
        <w:rPr>
          <w:b/>
        </w:rPr>
      </w:pPr>
      <w:r>
        <w:rPr>
          <w:b/>
        </w:rPr>
        <w:t>namještenika Pogona za obavljanje komunalnih djelatnosti u Gradu Makarskoj</w:t>
      </w:r>
    </w:p>
    <w:p w14:paraId="1347C0E9" w14:textId="77777777" w:rsidR="009F6921" w:rsidRDefault="009F6921" w:rsidP="009F6921">
      <w:pPr>
        <w:pStyle w:val="Odlomakpopis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C05BCC" w14:textId="77777777" w:rsidR="009F6921" w:rsidRPr="007811E7" w:rsidRDefault="009F6921" w:rsidP="009F6921">
      <w:pPr>
        <w:jc w:val="center"/>
      </w:pPr>
    </w:p>
    <w:p w14:paraId="688E80F1" w14:textId="77777777" w:rsidR="009F6921" w:rsidRPr="007811E7" w:rsidRDefault="009F6921" w:rsidP="009F6921">
      <w:pPr>
        <w:jc w:val="center"/>
      </w:pPr>
    </w:p>
    <w:p w14:paraId="3DF5839B" w14:textId="77777777" w:rsidR="009F6921" w:rsidRPr="00597FF5" w:rsidRDefault="009F6921" w:rsidP="009F6921">
      <w:pPr>
        <w:jc w:val="center"/>
        <w:rPr>
          <w:b/>
          <w:bCs/>
        </w:rPr>
      </w:pPr>
      <w:r w:rsidRPr="00597FF5">
        <w:rPr>
          <w:b/>
          <w:bCs/>
        </w:rPr>
        <w:t>Članak 1.</w:t>
      </w:r>
    </w:p>
    <w:p w14:paraId="0EC693EC" w14:textId="5A46B7AC" w:rsidR="009F6921" w:rsidRPr="007811E7" w:rsidRDefault="009F6921" w:rsidP="009F6921">
      <w:pPr>
        <w:ind w:firstLine="708"/>
        <w:jc w:val="both"/>
      </w:pPr>
      <w:r w:rsidRPr="007811E7">
        <w:t>Utvrđuje se prijedlog Odluke</w:t>
      </w:r>
      <w:r w:rsidRPr="009B2370">
        <w:t xml:space="preserve"> o </w:t>
      </w:r>
      <w:r w:rsidRPr="00DC36BC">
        <w:t xml:space="preserve">koeficijentima za obračun plaće službenika i namještenika </w:t>
      </w:r>
      <w:r>
        <w:t>Pogona za obavljanje komunalnih djelatnosti u Gradu Makarskoj</w:t>
      </w:r>
      <w:r w:rsidRPr="007811E7">
        <w:t xml:space="preserve">, sukladno tekstu koji se prilaže ovom Zaključku i čini njegov sastavni dio.  </w:t>
      </w:r>
    </w:p>
    <w:p w14:paraId="73258A91" w14:textId="77777777" w:rsidR="009F6921" w:rsidRPr="007811E7" w:rsidRDefault="009F6921" w:rsidP="009F6921">
      <w:pPr>
        <w:ind w:left="540"/>
        <w:jc w:val="both"/>
      </w:pPr>
    </w:p>
    <w:p w14:paraId="0241C19C" w14:textId="77777777" w:rsidR="009F6921" w:rsidRDefault="009F6921" w:rsidP="009F6921">
      <w:pPr>
        <w:jc w:val="both"/>
      </w:pPr>
    </w:p>
    <w:p w14:paraId="2FAD2490" w14:textId="77777777" w:rsidR="009F6921" w:rsidRPr="00C63F50" w:rsidRDefault="009F6921" w:rsidP="009F6921">
      <w:pPr>
        <w:jc w:val="center"/>
        <w:rPr>
          <w:b/>
          <w:bCs/>
        </w:rPr>
      </w:pPr>
      <w:r w:rsidRPr="00C63F50">
        <w:rPr>
          <w:b/>
          <w:bCs/>
        </w:rPr>
        <w:t>Članak 2.</w:t>
      </w:r>
    </w:p>
    <w:p w14:paraId="20606635" w14:textId="77777777" w:rsidR="009F6921" w:rsidRPr="007811E7" w:rsidRDefault="009F6921" w:rsidP="009F6921">
      <w:pPr>
        <w:ind w:firstLine="708"/>
        <w:jc w:val="both"/>
      </w:pPr>
      <w:r w:rsidRPr="007811E7">
        <w:t xml:space="preserve">Prijedlog Odluke iz točke 1. ovog Zaključka, upućuje se Gradskom vijeću Grada </w:t>
      </w:r>
      <w:r>
        <w:t xml:space="preserve">Makarske </w:t>
      </w:r>
      <w:r w:rsidRPr="007811E7">
        <w:t>na raspravu i odlučivanje.</w:t>
      </w:r>
    </w:p>
    <w:p w14:paraId="2D3DCB15" w14:textId="77777777" w:rsidR="009F6921" w:rsidRPr="007811E7" w:rsidRDefault="009F6921" w:rsidP="009F6921">
      <w:pPr>
        <w:jc w:val="both"/>
      </w:pPr>
    </w:p>
    <w:p w14:paraId="36A4B793" w14:textId="77777777" w:rsidR="009F6921" w:rsidRDefault="009F6921" w:rsidP="009F6921">
      <w:pPr>
        <w:jc w:val="both"/>
      </w:pPr>
    </w:p>
    <w:p w14:paraId="68235F29" w14:textId="77777777" w:rsidR="009F6921" w:rsidRPr="00597FF5" w:rsidRDefault="009F6921" w:rsidP="009F6921">
      <w:pPr>
        <w:jc w:val="center"/>
        <w:rPr>
          <w:b/>
          <w:bCs/>
        </w:rPr>
      </w:pPr>
      <w:r w:rsidRPr="00597FF5">
        <w:rPr>
          <w:b/>
          <w:bCs/>
        </w:rPr>
        <w:t>Članak 3.</w:t>
      </w:r>
    </w:p>
    <w:p w14:paraId="3006A327" w14:textId="77777777" w:rsidR="009F6921" w:rsidRDefault="009F6921" w:rsidP="009F6921">
      <w:pPr>
        <w:ind w:firstLine="708"/>
        <w:jc w:val="both"/>
      </w:pPr>
      <w:r>
        <w:t>Ovaj Zaključak stupa na snagu danom donošenja.</w:t>
      </w:r>
    </w:p>
    <w:p w14:paraId="09ADE14B" w14:textId="77777777" w:rsidR="009F6921" w:rsidRPr="007811E7" w:rsidRDefault="009F6921" w:rsidP="009F6921">
      <w:pPr>
        <w:jc w:val="both"/>
      </w:pPr>
    </w:p>
    <w:p w14:paraId="6EA8B0B7" w14:textId="77777777" w:rsidR="009F6921" w:rsidRDefault="009F6921" w:rsidP="009F6921">
      <w:pPr>
        <w:jc w:val="both"/>
      </w:pPr>
    </w:p>
    <w:p w14:paraId="58905EB4" w14:textId="77777777" w:rsidR="009F6921" w:rsidRDefault="009F6921" w:rsidP="009F6921">
      <w:pPr>
        <w:jc w:val="both"/>
      </w:pPr>
    </w:p>
    <w:p w14:paraId="358E13E8" w14:textId="77777777" w:rsidR="009F6921" w:rsidRDefault="009F6921" w:rsidP="009F6921">
      <w:pPr>
        <w:jc w:val="both"/>
      </w:pPr>
    </w:p>
    <w:p w14:paraId="269E7011" w14:textId="16BDF37D" w:rsidR="009F6921" w:rsidRPr="00707ABB" w:rsidRDefault="009F6921" w:rsidP="009F6921">
      <w:pPr>
        <w:jc w:val="both"/>
      </w:pPr>
      <w:r w:rsidRPr="00707ABB">
        <w:t>KLASA: 112-01/22-02/1</w:t>
      </w:r>
    </w:p>
    <w:p w14:paraId="273E0C47" w14:textId="35609726" w:rsidR="009F6921" w:rsidRPr="00707ABB" w:rsidRDefault="009F6921" w:rsidP="009F6921">
      <w:pPr>
        <w:jc w:val="both"/>
      </w:pPr>
      <w:r w:rsidRPr="00707ABB">
        <w:t>URBROJ: 2181-6-01-22-</w:t>
      </w:r>
      <w:r w:rsidR="00707ABB" w:rsidRPr="00707ABB">
        <w:t>7</w:t>
      </w:r>
    </w:p>
    <w:p w14:paraId="1269B9F1" w14:textId="643AC3FE" w:rsidR="009F6921" w:rsidRPr="006E11FB" w:rsidRDefault="009F6921" w:rsidP="009F6921">
      <w:pPr>
        <w:jc w:val="both"/>
      </w:pPr>
      <w:r w:rsidRPr="00707ABB">
        <w:t xml:space="preserve">Makarska, </w:t>
      </w:r>
      <w:r w:rsidR="009755A7" w:rsidRPr="00707ABB">
        <w:t>16</w:t>
      </w:r>
      <w:r w:rsidRPr="00707ABB">
        <w:t>. studenog 2022. g.</w:t>
      </w:r>
      <w:r w:rsidRPr="006E11FB">
        <w:tab/>
      </w:r>
      <w:r w:rsidRPr="006E11FB">
        <w:tab/>
      </w:r>
      <w:r w:rsidRPr="006E11FB">
        <w:tab/>
      </w:r>
      <w:r w:rsidRPr="006E11FB">
        <w:tab/>
      </w:r>
      <w:r w:rsidRPr="006E11FB">
        <w:tab/>
      </w:r>
      <w:r>
        <w:t xml:space="preserve">     </w:t>
      </w:r>
      <w:r w:rsidRPr="006E11FB">
        <w:rPr>
          <w:rFonts w:cs="Arial"/>
        </w:rPr>
        <w:t>Gradonačelnik</w:t>
      </w:r>
    </w:p>
    <w:p w14:paraId="7D0F043A" w14:textId="77777777" w:rsidR="009F6921" w:rsidRPr="007811E7" w:rsidRDefault="009F6921" w:rsidP="009F6921">
      <w:pPr>
        <w:jc w:val="both"/>
        <w:rPr>
          <w:rFonts w:cs="Arial"/>
        </w:rPr>
      </w:pP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>
        <w:rPr>
          <w:rFonts w:cs="Arial"/>
        </w:rPr>
        <w:t xml:space="preserve">                   </w:t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 w:rsidRPr="007811E7">
        <w:rPr>
          <w:rFonts w:cs="Arial"/>
        </w:rPr>
        <w:tab/>
      </w:r>
      <w:r>
        <w:rPr>
          <w:rFonts w:cs="Arial"/>
        </w:rPr>
        <w:t xml:space="preserve">          dr.sc. Zoran </w:t>
      </w:r>
      <w:proofErr w:type="spellStart"/>
      <w:r>
        <w:rPr>
          <w:rFonts w:cs="Arial"/>
        </w:rPr>
        <w:t>Paunović,v.r</w:t>
      </w:r>
      <w:proofErr w:type="spellEnd"/>
      <w:r>
        <w:rPr>
          <w:rFonts w:cs="Arial"/>
        </w:rPr>
        <w:t>.</w:t>
      </w:r>
    </w:p>
    <w:p w14:paraId="44220F52" w14:textId="77777777" w:rsidR="009F6921" w:rsidRPr="007811E7" w:rsidRDefault="009F6921" w:rsidP="009F6921">
      <w:pPr>
        <w:jc w:val="both"/>
      </w:pPr>
    </w:p>
    <w:p w14:paraId="69B28624" w14:textId="77777777" w:rsidR="009F6921" w:rsidRPr="007811E7" w:rsidRDefault="009F6921" w:rsidP="009F6921">
      <w:pPr>
        <w:jc w:val="both"/>
      </w:pPr>
    </w:p>
    <w:p w14:paraId="34C9A1BB" w14:textId="7BF10626" w:rsidR="009F6921" w:rsidRDefault="009F6921" w:rsidP="00D338D5">
      <w:pPr>
        <w:jc w:val="both"/>
      </w:pPr>
    </w:p>
    <w:p w14:paraId="6885CF5F" w14:textId="70715B2E" w:rsidR="009F6921" w:rsidRDefault="009F6921" w:rsidP="00D338D5">
      <w:pPr>
        <w:jc w:val="both"/>
      </w:pPr>
    </w:p>
    <w:p w14:paraId="47C3F496" w14:textId="438B0884" w:rsidR="009F6921" w:rsidRDefault="009F6921" w:rsidP="00D338D5">
      <w:pPr>
        <w:jc w:val="both"/>
      </w:pPr>
    </w:p>
    <w:p w14:paraId="47D28A9E" w14:textId="731CA0FE" w:rsidR="009F6921" w:rsidRDefault="009F6921" w:rsidP="00D338D5">
      <w:pPr>
        <w:jc w:val="both"/>
      </w:pPr>
    </w:p>
    <w:p w14:paraId="2C59290F" w14:textId="7388F6CB" w:rsidR="009F6921" w:rsidRDefault="009F6921" w:rsidP="00D338D5">
      <w:pPr>
        <w:jc w:val="both"/>
      </w:pPr>
    </w:p>
    <w:p w14:paraId="6870BB7C" w14:textId="47D57A0F" w:rsidR="009F6921" w:rsidRDefault="009F6921" w:rsidP="00D338D5">
      <w:pPr>
        <w:jc w:val="both"/>
      </w:pPr>
    </w:p>
    <w:p w14:paraId="63B86E82" w14:textId="357461FF" w:rsidR="009F6921" w:rsidRDefault="009F6921" w:rsidP="00D338D5">
      <w:pPr>
        <w:jc w:val="both"/>
      </w:pPr>
    </w:p>
    <w:p w14:paraId="4CE03546" w14:textId="50689CC4" w:rsidR="009F6921" w:rsidRDefault="009F6921" w:rsidP="00D338D5">
      <w:pPr>
        <w:jc w:val="both"/>
      </w:pPr>
    </w:p>
    <w:p w14:paraId="5852D8FA" w14:textId="7D5ADD7C" w:rsidR="009F6921" w:rsidRDefault="009F6921" w:rsidP="00D338D5">
      <w:pPr>
        <w:jc w:val="both"/>
      </w:pPr>
    </w:p>
    <w:p w14:paraId="21EFE91E" w14:textId="0BCEDC2C" w:rsidR="009F6921" w:rsidRDefault="009F6921" w:rsidP="00D338D5">
      <w:pPr>
        <w:jc w:val="both"/>
      </w:pPr>
    </w:p>
    <w:p w14:paraId="19E14746" w14:textId="72780040" w:rsidR="009F6921" w:rsidRDefault="009F6921" w:rsidP="00D338D5">
      <w:pPr>
        <w:jc w:val="both"/>
      </w:pPr>
    </w:p>
    <w:p w14:paraId="00AE7D75" w14:textId="410F9BB0" w:rsidR="009F6921" w:rsidRDefault="009F6921" w:rsidP="00D338D5">
      <w:pPr>
        <w:jc w:val="both"/>
      </w:pPr>
    </w:p>
    <w:p w14:paraId="0ED492E5" w14:textId="0C1425F9" w:rsidR="009F6921" w:rsidRDefault="009F6921" w:rsidP="00D338D5">
      <w:pPr>
        <w:jc w:val="both"/>
      </w:pPr>
    </w:p>
    <w:p w14:paraId="7C017F92" w14:textId="6087F421" w:rsidR="009F6921" w:rsidRDefault="009F6921" w:rsidP="00D338D5">
      <w:pPr>
        <w:jc w:val="both"/>
      </w:pPr>
    </w:p>
    <w:p w14:paraId="5AAD8C00" w14:textId="4EE0B90F" w:rsidR="009F6921" w:rsidRDefault="009F6921" w:rsidP="00D338D5">
      <w:pPr>
        <w:jc w:val="both"/>
      </w:pPr>
    </w:p>
    <w:p w14:paraId="1E286538" w14:textId="77777777" w:rsidR="009F6921" w:rsidRDefault="009F6921" w:rsidP="00D338D5">
      <w:pPr>
        <w:jc w:val="both"/>
      </w:pPr>
    </w:p>
    <w:p w14:paraId="5C87DCFF" w14:textId="47744FBD" w:rsidR="00D338D5" w:rsidRDefault="00D338D5" w:rsidP="00D338D5">
      <w:pPr>
        <w:jc w:val="both"/>
      </w:pPr>
      <w:r>
        <w:lastRenderedPageBreak/>
        <w:t xml:space="preserve">Na temelju članka 10. stavak 1. Zakona o plaćama u lokalnoj i područnoj (regionalnoj) samoupravi („Narodne novine“, broj 28/10) i članka 40. Statuta Grada Makarske („Glasnik Grada Makarske", broj 3/21 ), Gradsko vijeće Grada Makarske, na </w:t>
      </w:r>
      <w:r w:rsidR="00707ABB">
        <w:t>11.</w:t>
      </w:r>
      <w:r>
        <w:t xml:space="preserve"> sjednici održanoj dana </w:t>
      </w:r>
      <w:r w:rsidR="00707ABB">
        <w:t>23. studenog</w:t>
      </w:r>
      <w:r>
        <w:t xml:space="preserve"> 2022. godine donosi</w:t>
      </w:r>
    </w:p>
    <w:p w14:paraId="6336174C" w14:textId="77777777" w:rsidR="00D338D5" w:rsidRDefault="00D338D5" w:rsidP="00D338D5">
      <w:pPr>
        <w:jc w:val="both"/>
      </w:pPr>
    </w:p>
    <w:p w14:paraId="2D28B7B2" w14:textId="77777777" w:rsidR="00D338D5" w:rsidRDefault="00D338D5" w:rsidP="00D338D5">
      <w:pPr>
        <w:jc w:val="both"/>
      </w:pPr>
    </w:p>
    <w:p w14:paraId="0E1BEF86" w14:textId="77777777" w:rsidR="00D338D5" w:rsidRDefault="00D338D5" w:rsidP="00D338D5">
      <w:pPr>
        <w:jc w:val="center"/>
        <w:rPr>
          <w:b/>
        </w:rPr>
      </w:pPr>
      <w:bookmarkStart w:id="1" w:name="_Hlk103842735"/>
      <w:r>
        <w:rPr>
          <w:b/>
        </w:rPr>
        <w:t>ODLUKU</w:t>
      </w:r>
    </w:p>
    <w:p w14:paraId="60C0A292" w14:textId="0243DED3" w:rsidR="00D338D5" w:rsidRDefault="00D338D5" w:rsidP="00D338D5">
      <w:pPr>
        <w:jc w:val="center"/>
        <w:rPr>
          <w:b/>
        </w:rPr>
      </w:pPr>
      <w:bookmarkStart w:id="2" w:name="_Hlk103856254"/>
      <w:r>
        <w:rPr>
          <w:b/>
        </w:rPr>
        <w:t xml:space="preserve">o koeficijentima za obračun plaće službenika i namještenika Pogona za obavljanje komunalnih djelatnosti </w:t>
      </w:r>
      <w:r w:rsidR="00E47DBD">
        <w:rPr>
          <w:b/>
        </w:rPr>
        <w:t xml:space="preserve">u </w:t>
      </w:r>
      <w:r>
        <w:rPr>
          <w:b/>
        </w:rPr>
        <w:t>Grad</w:t>
      </w:r>
      <w:r w:rsidR="00E47DBD">
        <w:rPr>
          <w:b/>
        </w:rPr>
        <w:t xml:space="preserve">u </w:t>
      </w:r>
      <w:r>
        <w:rPr>
          <w:b/>
        </w:rPr>
        <w:t xml:space="preserve"> Makarsk</w:t>
      </w:r>
      <w:r w:rsidR="00E47DBD">
        <w:rPr>
          <w:b/>
        </w:rPr>
        <w:t>oj</w:t>
      </w:r>
    </w:p>
    <w:bookmarkEnd w:id="1"/>
    <w:bookmarkEnd w:id="2"/>
    <w:p w14:paraId="5929B266" w14:textId="77777777" w:rsidR="00D338D5" w:rsidRDefault="00D338D5" w:rsidP="00D338D5">
      <w:pPr>
        <w:jc w:val="center"/>
        <w:rPr>
          <w:b/>
        </w:rPr>
      </w:pPr>
    </w:p>
    <w:p w14:paraId="2FADDA75" w14:textId="77777777" w:rsidR="00D338D5" w:rsidRDefault="00D338D5" w:rsidP="00D338D5">
      <w:pPr>
        <w:jc w:val="center"/>
        <w:rPr>
          <w:b/>
        </w:rPr>
      </w:pPr>
    </w:p>
    <w:p w14:paraId="3BA28775" w14:textId="77777777" w:rsidR="00D338D5" w:rsidRDefault="00D338D5" w:rsidP="00D338D5">
      <w:pPr>
        <w:jc w:val="center"/>
        <w:rPr>
          <w:b/>
        </w:rPr>
      </w:pPr>
      <w:r>
        <w:rPr>
          <w:b/>
        </w:rPr>
        <w:t>Članak 1.</w:t>
      </w:r>
    </w:p>
    <w:p w14:paraId="65335BE2" w14:textId="4817AE6C" w:rsidR="00D338D5" w:rsidRDefault="00D338D5" w:rsidP="00D338D5">
      <w:pPr>
        <w:jc w:val="both"/>
      </w:pPr>
      <w:r>
        <w:tab/>
        <w:t xml:space="preserve">Ovom Odlukom određuju se koeficijenti za obračun plaće službenika i namještenika u Pogonu za obavljanje komunalnih djelatnosti </w:t>
      </w:r>
      <w:r w:rsidR="00E47DBD">
        <w:t xml:space="preserve">u </w:t>
      </w:r>
      <w:r>
        <w:t>Grad</w:t>
      </w:r>
      <w:r w:rsidR="00E47DBD">
        <w:t>u</w:t>
      </w:r>
      <w:r>
        <w:t xml:space="preserve"> Makarsk</w:t>
      </w:r>
      <w:r w:rsidR="00E47DBD">
        <w:t>oj</w:t>
      </w:r>
      <w:r>
        <w:t>.</w:t>
      </w:r>
    </w:p>
    <w:p w14:paraId="7E58D8C5" w14:textId="0C5F88E0" w:rsidR="00D338D5" w:rsidRDefault="00D338D5" w:rsidP="00D338D5">
      <w:pPr>
        <w:jc w:val="both"/>
      </w:pPr>
      <w:r>
        <w:tab/>
        <w:t xml:space="preserve">Plaću službenika i namještenika u Pogonu za obavljanje komunalnih djelatnosti </w:t>
      </w:r>
      <w:r w:rsidR="00E47DBD">
        <w:t xml:space="preserve">u </w:t>
      </w:r>
      <w:r>
        <w:t>Grad</w:t>
      </w:r>
      <w:r w:rsidR="00E47DBD">
        <w:t>u</w:t>
      </w:r>
      <w:r>
        <w:t xml:space="preserve"> Makarsk</w:t>
      </w:r>
      <w:r w:rsidR="00E47DBD">
        <w:t>oj</w:t>
      </w:r>
      <w:r>
        <w:t xml:space="preserve"> čini umnožak koeficijenta složenosti poslova radnog mjesta na koje je službenik odnosno namještenik raspoređen i osnovice za obračun plaće, uvećan za 0,5% za svaku navršenu godinu radnog staža.</w:t>
      </w:r>
    </w:p>
    <w:p w14:paraId="3180FE72" w14:textId="77777777" w:rsidR="00D338D5" w:rsidRDefault="00D338D5" w:rsidP="00D338D5">
      <w:pPr>
        <w:jc w:val="both"/>
      </w:pPr>
    </w:p>
    <w:p w14:paraId="3CAE1F13" w14:textId="77777777" w:rsidR="00D338D5" w:rsidRDefault="00D338D5" w:rsidP="00D338D5">
      <w:pPr>
        <w:jc w:val="center"/>
        <w:rPr>
          <w:b/>
        </w:rPr>
      </w:pPr>
      <w:r>
        <w:rPr>
          <w:b/>
        </w:rPr>
        <w:t>Članak 2.</w:t>
      </w:r>
    </w:p>
    <w:p w14:paraId="7EEAF690" w14:textId="3D620669" w:rsidR="00D338D5" w:rsidRDefault="00D338D5" w:rsidP="00D338D5">
      <w:pPr>
        <w:jc w:val="both"/>
      </w:pPr>
      <w:r>
        <w:rPr>
          <w:b/>
        </w:rPr>
        <w:tab/>
      </w:r>
      <w:r>
        <w:t xml:space="preserve">Koeficijenti iz članka 1. ove Odluke  utvrđuju se sukladno odredbama Uredbe o klasifikaciji radnih mjesta službenika i namještenika u lokalnoj i područnoj (regionalnoj) samoupravi („Narodne novine“, broj </w:t>
      </w:r>
      <w:r w:rsidRPr="00D66F68">
        <w:t>74/10</w:t>
      </w:r>
      <w:r w:rsidR="00D66F68" w:rsidRPr="00D66F68">
        <w:t xml:space="preserve"> i 125/14</w:t>
      </w:r>
      <w:r w:rsidRPr="00D66F68">
        <w:t>), te</w:t>
      </w:r>
      <w:r>
        <w:t xml:space="preserve"> iznose kako slijedi:</w:t>
      </w:r>
    </w:p>
    <w:p w14:paraId="1701EA47" w14:textId="77777777" w:rsidR="00D338D5" w:rsidRDefault="00D338D5" w:rsidP="00D338D5">
      <w:pPr>
        <w:jc w:val="both"/>
      </w:pPr>
    </w:p>
    <w:tbl>
      <w:tblPr>
        <w:tblW w:w="9823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634"/>
        <w:gridCol w:w="3000"/>
        <w:gridCol w:w="2572"/>
        <w:gridCol w:w="932"/>
        <w:gridCol w:w="1500"/>
        <w:gridCol w:w="1185"/>
      </w:tblGrid>
      <w:tr w:rsidR="00CF715A" w14:paraId="6FED4CB5" w14:textId="77777777" w:rsidTr="00CF715A">
        <w:trPr>
          <w:trHeight w:val="286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375D5" w14:textId="77777777" w:rsidR="00CF715A" w:rsidRDefault="00CF715A" w:rsidP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RADNA MESTA I. KATEGORIJE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FF49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47FCB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76B49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B8F83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F715A" w14:paraId="37910E67" w14:textId="77777777" w:rsidTr="00CF715A">
        <w:trPr>
          <w:trHeight w:val="569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7DA4BDD3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R.B.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34135472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Potkategorija radnog mjesta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649B5894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Naziv radnog mjesta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36A20453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Razina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08CC6D6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Klasifikacijski rang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33B4BBB0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Koeficijent  </w:t>
            </w:r>
          </w:p>
        </w:tc>
      </w:tr>
      <w:tr w:rsidR="00CF715A" w14:paraId="6A211FEC" w14:textId="77777777" w:rsidTr="00CF715A">
        <w:trPr>
          <w:trHeight w:val="28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264FD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1EB7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Rukovoditelj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4665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upravitelj Pogona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56A74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1D535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FD2FD6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2,20</w:t>
            </w:r>
          </w:p>
        </w:tc>
      </w:tr>
      <w:tr w:rsidR="00CF715A" w14:paraId="5EF4A168" w14:textId="77777777" w:rsidTr="00CF715A">
        <w:trPr>
          <w:trHeight w:val="1138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29241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18236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Rukovoditelj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D06BE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referent pri Pogonu za obavljanje komunalnih djelatnosti-zadužen za parking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788C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55E51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5FF988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1,88</w:t>
            </w:r>
          </w:p>
        </w:tc>
      </w:tr>
      <w:tr w:rsidR="00CF715A" w14:paraId="555EF534" w14:textId="77777777" w:rsidTr="00CF715A">
        <w:trPr>
          <w:trHeight w:val="28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10C2A" w14:textId="77777777" w:rsidR="00CF715A" w:rsidRDefault="00CF715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8AFC" w14:textId="77777777" w:rsidR="00CF715A" w:rsidRDefault="00CF715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DCB0" w14:textId="77777777" w:rsidR="00CF715A" w:rsidRDefault="00CF715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F839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16398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26A399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F715A" w14:paraId="20029AEE" w14:textId="77777777" w:rsidTr="00CF715A">
        <w:trPr>
          <w:trHeight w:val="286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1B6D0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RADNA MJESTA III. KATEGORIJE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60AC4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FE8E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D895E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BB7B0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F715A" w14:paraId="46DF340A" w14:textId="77777777" w:rsidTr="00CF715A">
        <w:trPr>
          <w:trHeight w:val="569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EFE5496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R.B.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DFFB3D8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Potkategorija radnog mjesta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75A32588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Naziv radnog mjesta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EE3B7DD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Razina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1114AAA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Klasifikacijski rang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F6A2A23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Koeficijent</w:t>
            </w:r>
          </w:p>
        </w:tc>
      </w:tr>
      <w:tr w:rsidR="00CF715A" w14:paraId="6D5EF1D1" w14:textId="77777777" w:rsidTr="00CF715A">
        <w:trPr>
          <w:trHeight w:val="854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C4DBA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EE091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referent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9E83A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referent pri Pogonu za obavljanje komunalnih djelatnosti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B2672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9EC100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1,45</w:t>
            </w:r>
          </w:p>
        </w:tc>
      </w:tr>
      <w:tr w:rsidR="00CF715A" w14:paraId="25539E79" w14:textId="77777777" w:rsidTr="00CF715A">
        <w:trPr>
          <w:trHeight w:val="28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FD071" w14:textId="77777777" w:rsidR="00CF715A" w:rsidRDefault="00CF715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6015" w14:textId="77777777" w:rsidR="00CF715A" w:rsidRDefault="00CF715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EE829" w14:textId="77777777" w:rsidR="00CF715A" w:rsidRDefault="00CF715A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D4144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D9569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B076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F715A" w14:paraId="4A65607F" w14:textId="77777777" w:rsidTr="00CF715A">
        <w:trPr>
          <w:trHeight w:val="286"/>
        </w:trPr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34840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RADNA MJESTA IV. KATEGORIJE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E554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AF71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596B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02FC4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CF715A" w14:paraId="0AEE3752" w14:textId="77777777" w:rsidTr="00CF715A">
        <w:trPr>
          <w:trHeight w:val="569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E33D05D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R.B.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4CD4CAA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Potkategorija radnog mjesta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302D72C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Naziv radnog mjesta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3F057C6A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Razina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5082C8A5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Klasifikacijski rang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44584F7D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Koeficijent</w:t>
            </w:r>
          </w:p>
        </w:tc>
      </w:tr>
      <w:tr w:rsidR="00CF715A" w14:paraId="6A920967" w14:textId="77777777" w:rsidTr="00CF715A">
        <w:trPr>
          <w:trHeight w:val="28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EE26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90BD6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namještenik II. potkategorije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D719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djelatnik na parkingu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C96D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3314A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06C3CB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1,4</w:t>
            </w:r>
          </w:p>
        </w:tc>
      </w:tr>
      <w:tr w:rsidR="00CF715A" w14:paraId="76B2BAC3" w14:textId="77777777" w:rsidTr="00CF715A">
        <w:trPr>
          <w:trHeight w:val="28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F9945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D8A3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namještenik II. potkategorije</w:t>
            </w:r>
          </w:p>
        </w:tc>
        <w:tc>
          <w:tcPr>
            <w:tcW w:w="2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EC6B2" w14:textId="77777777" w:rsidR="00CF715A" w:rsidRDefault="00CF715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djelatnik na parkingu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98091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615B6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CBDB8F" w14:textId="77777777" w:rsidR="00CF715A" w:rsidRDefault="00CF715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1,12</w:t>
            </w:r>
          </w:p>
        </w:tc>
      </w:tr>
    </w:tbl>
    <w:p w14:paraId="157B8D69" w14:textId="3FECC2D8" w:rsidR="00E47DBD" w:rsidRDefault="00E47DBD" w:rsidP="00D338D5">
      <w:pPr>
        <w:jc w:val="both"/>
      </w:pPr>
    </w:p>
    <w:p w14:paraId="78FBC02B" w14:textId="6D081A71" w:rsidR="00E47DBD" w:rsidRDefault="00E47DBD" w:rsidP="00D338D5">
      <w:pPr>
        <w:jc w:val="both"/>
      </w:pPr>
    </w:p>
    <w:p w14:paraId="6AEB65BF" w14:textId="77777777" w:rsidR="00E47DBD" w:rsidRDefault="00E47DBD" w:rsidP="00D338D5">
      <w:pPr>
        <w:jc w:val="both"/>
      </w:pPr>
    </w:p>
    <w:p w14:paraId="10CDCF9A" w14:textId="77777777" w:rsidR="00D338D5" w:rsidRDefault="00D338D5" w:rsidP="00D338D5">
      <w:pPr>
        <w:jc w:val="center"/>
        <w:rPr>
          <w:b/>
        </w:rPr>
      </w:pPr>
    </w:p>
    <w:p w14:paraId="42A20CB4" w14:textId="77777777" w:rsidR="00D338D5" w:rsidRDefault="00D338D5" w:rsidP="00D338D5">
      <w:pPr>
        <w:jc w:val="center"/>
        <w:rPr>
          <w:b/>
        </w:rPr>
      </w:pPr>
      <w:r>
        <w:rPr>
          <w:b/>
        </w:rPr>
        <w:lastRenderedPageBreak/>
        <w:t>Članak 3.</w:t>
      </w:r>
    </w:p>
    <w:p w14:paraId="5DCE3359" w14:textId="77777777" w:rsidR="00D338D5" w:rsidRDefault="00D338D5" w:rsidP="00D338D5">
      <w:pPr>
        <w:jc w:val="both"/>
        <w:rPr>
          <w:b/>
        </w:rPr>
      </w:pPr>
      <w:r>
        <w:tab/>
        <w:t>Osnovica za obračun plaće utvrđuje se Kolektivnim ugovorom, odnosno odlukom Gradonačelnika.</w:t>
      </w:r>
    </w:p>
    <w:p w14:paraId="5CD42008" w14:textId="77777777" w:rsidR="009755A7" w:rsidRDefault="009755A7" w:rsidP="00D338D5">
      <w:pPr>
        <w:jc w:val="center"/>
        <w:rPr>
          <w:b/>
        </w:rPr>
      </w:pPr>
    </w:p>
    <w:p w14:paraId="4A94D4FE" w14:textId="1D4AE230" w:rsidR="00D338D5" w:rsidRDefault="00D338D5" w:rsidP="00D338D5">
      <w:pPr>
        <w:jc w:val="center"/>
        <w:rPr>
          <w:b/>
        </w:rPr>
      </w:pPr>
      <w:r>
        <w:rPr>
          <w:b/>
        </w:rPr>
        <w:t>Članak 4.</w:t>
      </w:r>
    </w:p>
    <w:p w14:paraId="4ABBF12F" w14:textId="3905D5EC" w:rsidR="00D338D5" w:rsidRDefault="00D338D5" w:rsidP="00D338D5">
      <w:pPr>
        <w:jc w:val="both"/>
      </w:pPr>
      <w:r>
        <w:rPr>
          <w:b/>
        </w:rPr>
        <w:tab/>
      </w:r>
      <w:r>
        <w:t>Danom stupanja na snagu ove Odluke prestaje važiti  Odluka o koeficijentima za obračun plać</w:t>
      </w:r>
      <w:r w:rsidR="00E47DBD">
        <w:t>a</w:t>
      </w:r>
      <w:r>
        <w:t xml:space="preserve"> službenika i namještenika </w:t>
      </w:r>
      <w:r w:rsidR="00E47DBD">
        <w:t xml:space="preserve">u Pogonu za obavljanje komunalnih djelatnosti u </w:t>
      </w:r>
      <w:r>
        <w:t>Grad</w:t>
      </w:r>
      <w:r w:rsidR="00E47DBD">
        <w:t>u</w:t>
      </w:r>
      <w:r>
        <w:t xml:space="preserve"> Makarsk</w:t>
      </w:r>
      <w:r w:rsidR="00E47DBD">
        <w:t>oj</w:t>
      </w:r>
      <w:r>
        <w:t xml:space="preserve"> („Glasnik Grada Makarske“ br. </w:t>
      </w:r>
      <w:r w:rsidR="00E47DBD">
        <w:t>3</w:t>
      </w:r>
      <w:r>
        <w:t>/</w:t>
      </w:r>
      <w:r w:rsidR="00E47DBD">
        <w:t>20</w:t>
      </w:r>
      <w:r>
        <w:t xml:space="preserve">) i sukladno rješenjima o rasporedu na radna mjesta službenika i namještenika </w:t>
      </w:r>
      <w:r w:rsidR="00E47DBD">
        <w:t xml:space="preserve">Pogona za obavljanje komunalnih djelatnosti u </w:t>
      </w:r>
      <w:r>
        <w:t>Grad</w:t>
      </w:r>
      <w:r w:rsidR="00E47DBD">
        <w:t>u</w:t>
      </w:r>
      <w:r>
        <w:t xml:space="preserve"> Makarsk</w:t>
      </w:r>
      <w:r w:rsidR="00E47DBD">
        <w:t>oj</w:t>
      </w:r>
      <w:r>
        <w:t xml:space="preserve"> primjenjuje se kod obračuna plaća kao važeća ova Odluka.</w:t>
      </w:r>
    </w:p>
    <w:p w14:paraId="27207AE8" w14:textId="77777777" w:rsidR="00D338D5" w:rsidRDefault="00D338D5" w:rsidP="00D338D5">
      <w:pPr>
        <w:jc w:val="both"/>
        <w:rPr>
          <w:color w:val="FF0000"/>
        </w:rPr>
      </w:pPr>
    </w:p>
    <w:p w14:paraId="2417E02A" w14:textId="77777777" w:rsidR="00D338D5" w:rsidRDefault="00D338D5" w:rsidP="00D338D5">
      <w:pPr>
        <w:jc w:val="center"/>
        <w:rPr>
          <w:b/>
        </w:rPr>
      </w:pPr>
      <w:r>
        <w:rPr>
          <w:b/>
        </w:rPr>
        <w:t>Članak 5.</w:t>
      </w:r>
    </w:p>
    <w:p w14:paraId="42FF627B" w14:textId="428879F2" w:rsidR="00D338D5" w:rsidRDefault="00D338D5" w:rsidP="00D338D5">
      <w:pPr>
        <w:jc w:val="both"/>
        <w:rPr>
          <w:color w:val="FF0000"/>
        </w:rPr>
      </w:pPr>
      <w:r>
        <w:tab/>
        <w:t>Ova Odluka stupa na snagu prvog dana od dana objave u „Glasniku Grada Makarske“, i odnosi se i na obračun plaća za studeni 2022.godine.</w:t>
      </w:r>
    </w:p>
    <w:p w14:paraId="5A71DD80" w14:textId="77777777" w:rsidR="00D338D5" w:rsidRDefault="00D338D5" w:rsidP="00D338D5">
      <w:pPr>
        <w:jc w:val="both"/>
        <w:rPr>
          <w:color w:val="FF0000"/>
        </w:rPr>
      </w:pPr>
    </w:p>
    <w:p w14:paraId="5D4B6904" w14:textId="77777777" w:rsidR="00D338D5" w:rsidRDefault="00D338D5" w:rsidP="00D338D5"/>
    <w:p w14:paraId="31089F69" w14:textId="3805F37D" w:rsidR="00D338D5" w:rsidRPr="00E47DBD" w:rsidRDefault="00D338D5" w:rsidP="00D338D5">
      <w:pPr>
        <w:rPr>
          <w:highlight w:val="yellow"/>
        </w:rPr>
      </w:pPr>
      <w:r>
        <w:t>KLASA:</w:t>
      </w:r>
      <w:r w:rsidR="00B60DE8">
        <w:t xml:space="preserve"> 112-01/22-02/1</w:t>
      </w:r>
    </w:p>
    <w:p w14:paraId="32D85AA2" w14:textId="5423E3EB" w:rsidR="00D338D5" w:rsidRDefault="00D338D5" w:rsidP="00D338D5">
      <w:r w:rsidRPr="00D66F68">
        <w:t>URBROJ:</w:t>
      </w:r>
      <w:r w:rsidR="00B60DE8">
        <w:t xml:space="preserve"> 2181-6-02-1-</w:t>
      </w:r>
      <w:r w:rsidR="00B60DE8" w:rsidRPr="00707ABB">
        <w:t>22-</w:t>
      </w:r>
      <w:r w:rsidR="00707ABB" w:rsidRPr="00707ABB">
        <w:t>8</w:t>
      </w:r>
    </w:p>
    <w:p w14:paraId="3119CA60" w14:textId="353A03E4" w:rsidR="00D338D5" w:rsidRDefault="00D338D5" w:rsidP="00D338D5">
      <w:r>
        <w:t xml:space="preserve">Makarska, </w:t>
      </w:r>
      <w:r w:rsidR="00707ABB" w:rsidRPr="00707ABB">
        <w:t xml:space="preserve">23. studenog </w:t>
      </w:r>
      <w:r w:rsidRPr="00707ABB">
        <w:t>2022. g</w:t>
      </w:r>
      <w:r>
        <w:t>.                                                                     Predsjednica</w:t>
      </w:r>
    </w:p>
    <w:p w14:paraId="45759054" w14:textId="77777777" w:rsidR="00D338D5" w:rsidRDefault="00D338D5" w:rsidP="00D338D5">
      <w:pPr>
        <w:jc w:val="right"/>
        <w:rPr>
          <w:b/>
        </w:rPr>
      </w:pPr>
      <w:r>
        <w:t xml:space="preserve">Gordana </w:t>
      </w:r>
      <w:proofErr w:type="spellStart"/>
      <w:r>
        <w:t>Muhtić</w:t>
      </w:r>
      <w:proofErr w:type="spellEnd"/>
      <w:r>
        <w:t xml:space="preserve">, </w:t>
      </w:r>
      <w:proofErr w:type="spellStart"/>
      <w:r>
        <w:t>dipl.iur</w:t>
      </w:r>
      <w:proofErr w:type="spellEnd"/>
      <w:r>
        <w:t>.</w:t>
      </w:r>
    </w:p>
    <w:p w14:paraId="4A2EBCFC" w14:textId="77777777" w:rsidR="00D338D5" w:rsidRDefault="00D338D5" w:rsidP="00D338D5">
      <w:pPr>
        <w:rPr>
          <w:b/>
        </w:rPr>
      </w:pPr>
    </w:p>
    <w:p w14:paraId="7E14DA8C" w14:textId="77777777" w:rsidR="00D338D5" w:rsidRDefault="00D338D5" w:rsidP="00D338D5">
      <w:pPr>
        <w:rPr>
          <w:b/>
        </w:rPr>
      </w:pPr>
    </w:p>
    <w:p w14:paraId="0111263F" w14:textId="77777777" w:rsidR="00D338D5" w:rsidRDefault="00D338D5" w:rsidP="00D338D5">
      <w:pPr>
        <w:rPr>
          <w:b/>
        </w:rPr>
      </w:pPr>
    </w:p>
    <w:p w14:paraId="09F4FC42" w14:textId="77777777" w:rsidR="00D338D5" w:rsidRDefault="00D338D5" w:rsidP="00D338D5">
      <w:pPr>
        <w:rPr>
          <w:b/>
        </w:rPr>
      </w:pPr>
    </w:p>
    <w:p w14:paraId="167E1A64" w14:textId="77777777" w:rsidR="00D338D5" w:rsidRDefault="00D338D5" w:rsidP="00D338D5">
      <w:pPr>
        <w:rPr>
          <w:b/>
        </w:rPr>
      </w:pPr>
    </w:p>
    <w:p w14:paraId="7EC725F5" w14:textId="77777777" w:rsidR="00D338D5" w:rsidRDefault="00D338D5" w:rsidP="00D338D5">
      <w:pPr>
        <w:rPr>
          <w:b/>
        </w:rPr>
      </w:pPr>
    </w:p>
    <w:p w14:paraId="39083655" w14:textId="77777777" w:rsidR="00D338D5" w:rsidRDefault="00D338D5" w:rsidP="00D338D5">
      <w:pPr>
        <w:rPr>
          <w:b/>
        </w:rPr>
      </w:pPr>
    </w:p>
    <w:p w14:paraId="0B192297" w14:textId="77777777" w:rsidR="00D338D5" w:rsidRDefault="00D338D5" w:rsidP="00D338D5">
      <w:pPr>
        <w:rPr>
          <w:b/>
        </w:rPr>
      </w:pPr>
    </w:p>
    <w:p w14:paraId="5E50A7D0" w14:textId="77777777" w:rsidR="00D338D5" w:rsidRDefault="00D338D5" w:rsidP="00D338D5">
      <w:pPr>
        <w:rPr>
          <w:b/>
        </w:rPr>
      </w:pPr>
    </w:p>
    <w:p w14:paraId="5742AFCD" w14:textId="77777777" w:rsidR="00D338D5" w:rsidRDefault="00D338D5" w:rsidP="00D338D5">
      <w:pPr>
        <w:rPr>
          <w:b/>
        </w:rPr>
      </w:pPr>
    </w:p>
    <w:p w14:paraId="345F3220" w14:textId="77777777" w:rsidR="00D338D5" w:rsidRDefault="00D338D5" w:rsidP="00D338D5">
      <w:pPr>
        <w:rPr>
          <w:b/>
        </w:rPr>
      </w:pPr>
    </w:p>
    <w:p w14:paraId="4312C99F" w14:textId="77777777" w:rsidR="00D338D5" w:rsidRDefault="00D338D5" w:rsidP="00D338D5">
      <w:pPr>
        <w:rPr>
          <w:b/>
        </w:rPr>
      </w:pPr>
    </w:p>
    <w:p w14:paraId="42CDA3FD" w14:textId="77777777" w:rsidR="00D338D5" w:rsidRDefault="00D338D5" w:rsidP="00D338D5">
      <w:pPr>
        <w:rPr>
          <w:b/>
        </w:rPr>
      </w:pPr>
    </w:p>
    <w:p w14:paraId="661908D5" w14:textId="77777777" w:rsidR="00D338D5" w:rsidRDefault="00D338D5" w:rsidP="00D338D5">
      <w:pPr>
        <w:rPr>
          <w:b/>
        </w:rPr>
      </w:pPr>
    </w:p>
    <w:p w14:paraId="6974D11B" w14:textId="77777777" w:rsidR="00D338D5" w:rsidRDefault="00D338D5" w:rsidP="00D338D5">
      <w:pPr>
        <w:rPr>
          <w:b/>
        </w:rPr>
      </w:pPr>
    </w:p>
    <w:p w14:paraId="4186F112" w14:textId="77777777" w:rsidR="00D338D5" w:rsidRDefault="00D338D5" w:rsidP="00D338D5">
      <w:pPr>
        <w:rPr>
          <w:b/>
        </w:rPr>
      </w:pPr>
    </w:p>
    <w:p w14:paraId="70DB0778" w14:textId="77777777" w:rsidR="00D338D5" w:rsidRDefault="00D338D5" w:rsidP="00D338D5">
      <w:pPr>
        <w:rPr>
          <w:b/>
        </w:rPr>
      </w:pPr>
    </w:p>
    <w:p w14:paraId="1DBA6ED2" w14:textId="77777777" w:rsidR="00D338D5" w:rsidRDefault="00D338D5" w:rsidP="00D338D5">
      <w:pPr>
        <w:rPr>
          <w:b/>
        </w:rPr>
      </w:pPr>
    </w:p>
    <w:p w14:paraId="143A3B3E" w14:textId="77777777" w:rsidR="00D338D5" w:rsidRDefault="00D338D5" w:rsidP="00D338D5">
      <w:pPr>
        <w:rPr>
          <w:b/>
        </w:rPr>
      </w:pPr>
    </w:p>
    <w:p w14:paraId="18FF81E8" w14:textId="77777777" w:rsidR="00D338D5" w:rsidRDefault="00D338D5" w:rsidP="00D338D5">
      <w:pPr>
        <w:rPr>
          <w:b/>
        </w:rPr>
      </w:pPr>
    </w:p>
    <w:p w14:paraId="1D276698" w14:textId="77777777" w:rsidR="00D338D5" w:rsidRDefault="00D338D5" w:rsidP="00D338D5">
      <w:pPr>
        <w:rPr>
          <w:b/>
        </w:rPr>
      </w:pPr>
    </w:p>
    <w:p w14:paraId="0B97895F" w14:textId="77777777" w:rsidR="00D338D5" w:rsidRDefault="00D338D5" w:rsidP="00D338D5">
      <w:pPr>
        <w:rPr>
          <w:b/>
        </w:rPr>
      </w:pPr>
    </w:p>
    <w:p w14:paraId="28A9A05E" w14:textId="77777777" w:rsidR="00CF715A" w:rsidRDefault="00CF715A" w:rsidP="00D338D5">
      <w:pPr>
        <w:jc w:val="center"/>
        <w:rPr>
          <w:b/>
        </w:rPr>
      </w:pPr>
    </w:p>
    <w:p w14:paraId="7C064B9B" w14:textId="77777777" w:rsidR="00CF715A" w:rsidRDefault="00CF715A" w:rsidP="00D338D5">
      <w:pPr>
        <w:jc w:val="center"/>
        <w:rPr>
          <w:b/>
        </w:rPr>
      </w:pPr>
    </w:p>
    <w:p w14:paraId="506F6834" w14:textId="77777777" w:rsidR="00CF715A" w:rsidRDefault="00CF715A" w:rsidP="00D338D5">
      <w:pPr>
        <w:jc w:val="center"/>
        <w:rPr>
          <w:b/>
        </w:rPr>
      </w:pPr>
    </w:p>
    <w:p w14:paraId="04409114" w14:textId="77777777" w:rsidR="00CF715A" w:rsidRDefault="00CF715A" w:rsidP="00D338D5">
      <w:pPr>
        <w:jc w:val="center"/>
        <w:rPr>
          <w:b/>
        </w:rPr>
      </w:pPr>
    </w:p>
    <w:p w14:paraId="76CB1963" w14:textId="77777777" w:rsidR="00CF715A" w:rsidRDefault="00CF715A" w:rsidP="00D338D5">
      <w:pPr>
        <w:jc w:val="center"/>
        <w:rPr>
          <w:b/>
        </w:rPr>
      </w:pPr>
    </w:p>
    <w:p w14:paraId="7494BA4B" w14:textId="77777777" w:rsidR="00CF715A" w:rsidRDefault="00CF715A" w:rsidP="00D338D5">
      <w:pPr>
        <w:jc w:val="center"/>
        <w:rPr>
          <w:b/>
        </w:rPr>
      </w:pPr>
    </w:p>
    <w:p w14:paraId="25ADFC26" w14:textId="77777777" w:rsidR="00CF715A" w:rsidRDefault="00CF715A" w:rsidP="00D338D5">
      <w:pPr>
        <w:jc w:val="center"/>
        <w:rPr>
          <w:b/>
        </w:rPr>
      </w:pPr>
    </w:p>
    <w:p w14:paraId="62E97A22" w14:textId="77777777" w:rsidR="00CF715A" w:rsidRDefault="00CF715A" w:rsidP="00D338D5">
      <w:pPr>
        <w:jc w:val="center"/>
        <w:rPr>
          <w:b/>
        </w:rPr>
      </w:pPr>
    </w:p>
    <w:p w14:paraId="4F7DC52C" w14:textId="44C55F65" w:rsidR="00D338D5" w:rsidRDefault="00D338D5" w:rsidP="00D338D5">
      <w:pPr>
        <w:jc w:val="center"/>
        <w:rPr>
          <w:b/>
        </w:rPr>
      </w:pPr>
      <w:r>
        <w:rPr>
          <w:b/>
        </w:rPr>
        <w:lastRenderedPageBreak/>
        <w:t>OBRAZLOŽENJE</w:t>
      </w:r>
    </w:p>
    <w:p w14:paraId="270203A6" w14:textId="77777777" w:rsidR="00D338D5" w:rsidRDefault="00D338D5" w:rsidP="00D338D5">
      <w:pPr>
        <w:jc w:val="both"/>
        <w:rPr>
          <w:b/>
        </w:rPr>
      </w:pPr>
    </w:p>
    <w:p w14:paraId="1352C8E8" w14:textId="77777777" w:rsidR="00D338D5" w:rsidRDefault="00D338D5" w:rsidP="00D338D5">
      <w:pPr>
        <w:jc w:val="both"/>
        <w:rPr>
          <w:b/>
        </w:rPr>
      </w:pPr>
    </w:p>
    <w:p w14:paraId="69F21856" w14:textId="4C260B29" w:rsidR="00D338D5" w:rsidRDefault="00D338D5" w:rsidP="00D66F68">
      <w:pPr>
        <w:autoSpaceDE w:val="0"/>
        <w:autoSpaceDN w:val="0"/>
        <w:adjustRightInd w:val="0"/>
        <w:ind w:firstLine="708"/>
        <w:jc w:val="both"/>
      </w:pPr>
      <w:r>
        <w:t xml:space="preserve">Gradsko vijeće Grada Makarske donijelo je Odluku o </w:t>
      </w:r>
      <w:r w:rsidR="00CF715A">
        <w:t>izmjeni i dopuni Odluke o osnivanju vlastitog pogona Grada Makarske</w:t>
      </w:r>
      <w:r>
        <w:t xml:space="preserve"> („Glasnik Grada Makarske“ br. </w:t>
      </w:r>
      <w:r w:rsidR="00CF715A">
        <w:t>14</w:t>
      </w:r>
      <w:r>
        <w:t>/22).</w:t>
      </w:r>
    </w:p>
    <w:p w14:paraId="079C93F5" w14:textId="77777777" w:rsidR="00D338D5" w:rsidRDefault="00D338D5" w:rsidP="00D338D5">
      <w:pPr>
        <w:autoSpaceDE w:val="0"/>
        <w:autoSpaceDN w:val="0"/>
        <w:adjustRightInd w:val="0"/>
        <w:jc w:val="both"/>
      </w:pPr>
    </w:p>
    <w:p w14:paraId="1CE4C305" w14:textId="05C21E91" w:rsidR="00D338D5" w:rsidRDefault="00D338D5" w:rsidP="00D66F68">
      <w:pPr>
        <w:autoSpaceDE w:val="0"/>
        <w:autoSpaceDN w:val="0"/>
        <w:adjustRightInd w:val="0"/>
        <w:ind w:firstLine="708"/>
        <w:jc w:val="both"/>
      </w:pPr>
      <w:r>
        <w:t xml:space="preserve">Navedenom Odlukom došlo je do reorganizacije ustrojstva i djelokruga </w:t>
      </w:r>
      <w:r w:rsidR="00CF715A">
        <w:t>poslova iz nadležnosti Pogona za obavljanje komunalnih djelatnosti u Gradu Makarskoj</w:t>
      </w:r>
      <w:r>
        <w:t xml:space="preserve">, što </w:t>
      </w:r>
      <w:r w:rsidR="00CF715A">
        <w:t>je</w:t>
      </w:r>
      <w:r>
        <w:t xml:space="preserve"> rezultira</w:t>
      </w:r>
      <w:r w:rsidR="00CF715A">
        <w:t xml:space="preserve">lo prijenosom gospodarske cjeline u Makarski komunalac d.o.o. </w:t>
      </w:r>
      <w:r w:rsidR="00963F3A">
        <w:t xml:space="preserve">radi </w:t>
      </w:r>
      <w:r w:rsidR="00FB638C">
        <w:t>obavljanj</w:t>
      </w:r>
      <w:r w:rsidR="00D66F68">
        <w:t>a</w:t>
      </w:r>
      <w:r w:rsidR="00CF715A">
        <w:t xml:space="preserve"> poslov</w:t>
      </w:r>
      <w:r w:rsidR="00FB638C">
        <w:t>a</w:t>
      </w:r>
      <w:r w:rsidR="00CF715A">
        <w:t xml:space="preserve"> koji više nisu u nadležnosti </w:t>
      </w:r>
      <w:r>
        <w:t xml:space="preserve"> </w:t>
      </w:r>
      <w:r w:rsidR="00FB638C">
        <w:t xml:space="preserve">Pogona. Uslijed svega navedenog došlo je do smanjenja broja službenika i namještenika u Pogonu, pojedine službe su prestale djelovati jer su poslovi preneseni u Makarski komunalac d.o.o. što je rezultiralo potrebom izrade novog Pravilnika o unutarnjem redu i načinu rada Pogona za obavljanje komunalnih djelatnosti u Gradu Makarskoj. Posljedično nakon donošenja novog Pravilnika nužno je uskladiti i koeficijente s novom sistematizacijom radnih mjesta </w:t>
      </w:r>
      <w:r>
        <w:t>uslijed čega je</w:t>
      </w:r>
      <w:r w:rsidR="00FB638C">
        <w:t xml:space="preserve"> </w:t>
      </w:r>
      <w:r>
        <w:t>valjalo donijeti novu Odluku o koeficijentima za obračun plaće službenika i namještenika gradske uprave Grada Makarske.</w:t>
      </w:r>
    </w:p>
    <w:p w14:paraId="3E69A8F9" w14:textId="76842D46" w:rsidR="00FB638C" w:rsidRDefault="00FB638C" w:rsidP="00D338D5">
      <w:pPr>
        <w:autoSpaceDE w:val="0"/>
        <w:autoSpaceDN w:val="0"/>
        <w:adjustRightInd w:val="0"/>
        <w:jc w:val="both"/>
      </w:pPr>
    </w:p>
    <w:p w14:paraId="47C9C7F2" w14:textId="61E42873" w:rsidR="00FB638C" w:rsidRDefault="00FB638C" w:rsidP="00D66F68">
      <w:pPr>
        <w:autoSpaceDE w:val="0"/>
        <w:autoSpaceDN w:val="0"/>
        <w:adjustRightInd w:val="0"/>
        <w:ind w:firstLine="708"/>
        <w:jc w:val="both"/>
      </w:pPr>
      <w:r>
        <w:t xml:space="preserve">Ovom Odlukom </w:t>
      </w:r>
      <w:r w:rsidR="00D66F68">
        <w:t xml:space="preserve">također </w:t>
      </w:r>
      <w:r>
        <w:t xml:space="preserve">će se uskladiti koeficijenti </w:t>
      </w:r>
      <w:r w:rsidR="00D66F68">
        <w:t xml:space="preserve">službenika i namještenika </w:t>
      </w:r>
      <w:r>
        <w:t>u Pogonu za obavljanje komunalnih djelatnosti u Gradu Makarskoj s koeficijenti</w:t>
      </w:r>
      <w:r w:rsidR="00D66F68">
        <w:t>ma službenika i namještenika</w:t>
      </w:r>
      <w:r>
        <w:t xml:space="preserve"> gradske uprave</w:t>
      </w:r>
      <w:r w:rsidR="00D66F68">
        <w:t xml:space="preserve"> Grada Makarske uz napomenu kako su se koeficijenti radnih mjesta koji bi radi usklađenja trebali biti niži zadržali u postojećoj razini u korist službenika.</w:t>
      </w:r>
    </w:p>
    <w:p w14:paraId="0F1A6652" w14:textId="77777777" w:rsidR="00D338D5" w:rsidRDefault="00D338D5" w:rsidP="00D338D5">
      <w:pPr>
        <w:autoSpaceDE w:val="0"/>
        <w:autoSpaceDN w:val="0"/>
        <w:adjustRightInd w:val="0"/>
        <w:jc w:val="both"/>
      </w:pPr>
    </w:p>
    <w:p w14:paraId="02D4008E" w14:textId="6CFA0386" w:rsidR="00D338D5" w:rsidRDefault="00D338D5" w:rsidP="00D66F68">
      <w:pPr>
        <w:autoSpaceDE w:val="0"/>
        <w:autoSpaceDN w:val="0"/>
        <w:adjustRightInd w:val="0"/>
        <w:ind w:firstLine="708"/>
        <w:jc w:val="both"/>
      </w:pPr>
      <w:r>
        <w:t>Odluka treba stupiti na snagu prvog dana nakon dana objave, iz razloga kako bi se ista mogla primijeniti na obračun plaća za mjesec s</w:t>
      </w:r>
      <w:r w:rsidR="00FB638C">
        <w:t>tudeni</w:t>
      </w:r>
      <w:r>
        <w:t xml:space="preserve"> 2022. godine.</w:t>
      </w:r>
    </w:p>
    <w:p w14:paraId="1A25F3DF" w14:textId="77777777" w:rsidR="00D338D5" w:rsidRDefault="00D338D5" w:rsidP="00D338D5">
      <w:pPr>
        <w:autoSpaceDE w:val="0"/>
        <w:autoSpaceDN w:val="0"/>
        <w:adjustRightInd w:val="0"/>
        <w:jc w:val="both"/>
      </w:pPr>
    </w:p>
    <w:p w14:paraId="3D0972E7" w14:textId="77777777" w:rsidR="00D338D5" w:rsidRDefault="00D338D5" w:rsidP="00707ABB">
      <w:pPr>
        <w:autoSpaceDE w:val="0"/>
        <w:autoSpaceDN w:val="0"/>
        <w:adjustRightInd w:val="0"/>
        <w:ind w:left="5664" w:firstLine="708"/>
        <w:jc w:val="center"/>
      </w:pPr>
      <w:r>
        <w:t xml:space="preserve">Gradonačelnik </w:t>
      </w:r>
    </w:p>
    <w:p w14:paraId="2E89DDF0" w14:textId="5707D0B0" w:rsidR="00D338D5" w:rsidRDefault="00707ABB" w:rsidP="00707ABB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</w:t>
      </w:r>
      <w:r w:rsidR="00D338D5">
        <w:t>dr.sc.</w:t>
      </w:r>
      <w:r>
        <w:t xml:space="preserve"> </w:t>
      </w:r>
      <w:r w:rsidR="00D338D5">
        <w:t xml:space="preserve">Zoran </w:t>
      </w:r>
      <w:proofErr w:type="spellStart"/>
      <w:r w:rsidR="00D338D5">
        <w:t>Paunović,v.r</w:t>
      </w:r>
      <w:proofErr w:type="spellEnd"/>
      <w:r w:rsidR="00D338D5">
        <w:t>.</w:t>
      </w:r>
    </w:p>
    <w:p w14:paraId="1D4A71F2" w14:textId="77777777" w:rsidR="00623AD8" w:rsidRDefault="00623AD8"/>
    <w:sectPr w:rsidR="00623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D5"/>
    <w:rsid w:val="000D3C6C"/>
    <w:rsid w:val="00623AD8"/>
    <w:rsid w:val="00707ABB"/>
    <w:rsid w:val="00860E45"/>
    <w:rsid w:val="00963F3A"/>
    <w:rsid w:val="009755A7"/>
    <w:rsid w:val="009F6921"/>
    <w:rsid w:val="00B60DE8"/>
    <w:rsid w:val="00CF715A"/>
    <w:rsid w:val="00D338D5"/>
    <w:rsid w:val="00D66F68"/>
    <w:rsid w:val="00E47DBD"/>
    <w:rsid w:val="00FB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C497"/>
  <w15:chartTrackingRefBased/>
  <w15:docId w15:val="{D898990A-2BB9-413B-83B2-82714D85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F69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Batinić</dc:creator>
  <cp:keywords/>
  <dc:description/>
  <cp:lastModifiedBy>Lara Rivanković</cp:lastModifiedBy>
  <cp:revision>2</cp:revision>
  <cp:lastPrinted>2022-11-17T07:22:00Z</cp:lastPrinted>
  <dcterms:created xsi:type="dcterms:W3CDTF">2022-11-17T08:06:00Z</dcterms:created>
  <dcterms:modified xsi:type="dcterms:W3CDTF">2022-11-17T08:06:00Z</dcterms:modified>
</cp:coreProperties>
</file>