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DC" w:rsidRPr="002F7FDC" w:rsidRDefault="002F7FDC" w:rsidP="002F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</w:rPr>
        <w:br/>
      </w:r>
      <w:r w:rsidRPr="002F7FDC">
        <w:rPr>
          <w:rFonts w:ascii="Arial" w:eastAsia="Times New Roman" w:hAnsi="Arial" w:cs="Arial"/>
          <w:color w:val="3D3939"/>
          <w:sz w:val="23"/>
          <w:szCs w:val="23"/>
        </w:rPr>
        <w:br/>
      </w:r>
    </w:p>
    <w:p w:rsidR="002F7FDC" w:rsidRPr="002F7FDC" w:rsidRDefault="002F7FDC" w:rsidP="002F7FDC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</w:rPr>
        <w:t> </w:t>
      </w:r>
    </w:p>
    <w:p w:rsidR="002F7FDC" w:rsidRPr="002F7FDC" w:rsidRDefault="002F7FDC" w:rsidP="002F7FDC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Klasa: 112-02/20-20/4</w:t>
      </w:r>
    </w:p>
    <w:p w:rsidR="002F7FDC" w:rsidRPr="002F7FDC" w:rsidRDefault="002F7FDC" w:rsidP="002F7FDC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proofErr w:type="spellStart"/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Ur</w:t>
      </w:r>
      <w:proofErr w:type="spellEnd"/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. Broj: 2147/01-06/5-20-3</w:t>
      </w:r>
      <w:r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4</w:t>
      </w:r>
    </w:p>
    <w:p w:rsidR="002F7FDC" w:rsidRPr="002F7FDC" w:rsidRDefault="002F7FDC" w:rsidP="002F7FDC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</w:rPr>
        <w:t>Makarska: 18</w:t>
      </w:r>
      <w:r w:rsidRPr="002F7FDC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</w:rPr>
        <w:t>. prosinca 2020.</w:t>
      </w:r>
    </w:p>
    <w:p w:rsidR="002F7FDC" w:rsidRPr="002F7FDC" w:rsidRDefault="002F7FDC" w:rsidP="002F7FDC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</w:p>
    <w:p w:rsidR="002F7FDC" w:rsidRPr="002F7FDC" w:rsidRDefault="002F7FDC" w:rsidP="002F7FDC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</w:p>
    <w:p w:rsidR="002F7FDC" w:rsidRPr="002F7FDC" w:rsidRDefault="002F7FDC" w:rsidP="000946A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  <w:r w:rsidR="00D400E5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         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Na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temelju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č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lanka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20.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Zakona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o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slu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ž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benicima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i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namje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š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tenicima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u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lokalnoj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i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podru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č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noj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(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regionalnoj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)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samoupravi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>(„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>Narodne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 xml:space="preserve">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>novine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 xml:space="preserve">“ br. 86/08, 61/11, 4/18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>i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 xml:space="preserve"> 112/19</w:t>
      </w: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),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Povjerenstvo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za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provedbu javnog natječaja za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prijam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u službu Višeg stručnog suradnika za realizaciju programa i projekata u Upravnom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odjelu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za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dru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š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tvene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djelatnosti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Grada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Makarske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 xml:space="preserve">, a u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vezi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 xml:space="preserve">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Javnog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 xml:space="preserve">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natječaja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 xml:space="preserve"> KLASA: 112-02/20-20/4; URBROJ: 2147/01-06/5-20-3,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objavljenog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 xml:space="preserve"> 11.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studenog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 xml:space="preserve"> 2020. </w:t>
      </w:r>
      <w:proofErr w:type="spellStart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godine</w:t>
      </w:r>
      <w:proofErr w:type="spellEnd"/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de-DE"/>
        </w:rPr>
        <w:t> 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u „Narodnim novinama“, br. 123/20, putem web stranice Hrvatskog zavoda za zapošljavanje i web stranice i oglasne ploče Grada Makarske,  daje sljedeću</w:t>
      </w:r>
    </w:p>
    <w:p w:rsidR="002F7FDC" w:rsidRPr="002F7FDC" w:rsidRDefault="002F7FDC" w:rsidP="000946A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</w:rPr>
        <w:t> </w:t>
      </w:r>
    </w:p>
    <w:p w:rsidR="002F7FDC" w:rsidRPr="002F7FDC" w:rsidRDefault="002F7FDC" w:rsidP="00D400E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 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  <w:lang w:val="en-AU"/>
        </w:rPr>
        <w:t>OBAVIJEST O</w:t>
      </w:r>
      <w:r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  <w:lang w:val="en-AU"/>
        </w:rPr>
        <w:t xml:space="preserve"> ODGODI PROVOĐENJA</w:t>
      </w: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  <w:lang w:val="en-AU"/>
        </w:rPr>
        <w:t xml:space="preserve"> PRETHODNE PROVJERE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  <w:lang w:val="en-AU"/>
        </w:rPr>
        <w:t>ZNANJA I SPOSOBNOSTI KANDIDATA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</w:p>
    <w:p w:rsidR="002F7FDC" w:rsidRPr="002F7FDC" w:rsidRDefault="002F7FDC" w:rsidP="00D400E5">
      <w:pPr>
        <w:shd w:val="clear" w:color="auto" w:fill="FAFAFA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  <w:lang w:val="en-AU"/>
        </w:rPr>
        <w:t> 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Prethodna provjera znanja i sposobnosti kandidata prijavljenih na Javni natječaj za prijam u službu Višeg stručnog suradnika za realizaciju programa i projekata, u Upravnom odjelu za društvene djelatnosti Grada Makarske na neodređeno vrijeme</w:t>
      </w: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,</w:t>
      </w:r>
      <w:r w:rsidR="00E81FB9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 za kandidate 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koji ispunjavaju uvjete Javnog natječaja, 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zakazana </w:t>
      </w:r>
      <w:r w:rsidR="00E81FB9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je 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za </w:t>
      </w: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21. prosinca 2020. godine (ponedjeljak)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u Gradskoj vijećnici Grada Makarske, Obala kralja Tomislava 1.</w:t>
      </w:r>
    </w:p>
    <w:p w:rsidR="002F7FDC" w:rsidRPr="002F7FDC" w:rsidRDefault="002F7FDC" w:rsidP="00D400E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Kandidati koji temeljem podnesenih prijava ispunjavaju formalne uvjete nav</w:t>
      </w:r>
      <w:r w:rsidR="00E81FB9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edenog javnog natječaja pozvani su 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na testiranje prema sljedećem rasporedu:</w:t>
      </w:r>
    </w:p>
    <w:p w:rsidR="002F7FDC" w:rsidRPr="002F7FDC" w:rsidRDefault="002F7FDC" w:rsidP="00D400E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left="1065" w:hanging="360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-</w:t>
      </w:r>
      <w:r w:rsidRPr="002F7FDC">
        <w:rPr>
          <w:rFonts w:ascii="Times New Roman" w:eastAsia="Times New Roman" w:hAnsi="Times New Roman" w:cs="Times New Roman"/>
          <w:color w:val="3D3939"/>
          <w:sz w:val="14"/>
          <w:szCs w:val="14"/>
          <w:bdr w:val="none" w:sz="0" w:space="0" w:color="auto" w:frame="1"/>
        </w:rPr>
        <w:t>          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u 08,00 sati - pisano testiranje</w:t>
      </w:r>
    </w:p>
    <w:p w:rsidR="002F7FDC" w:rsidRDefault="002F7FDC" w:rsidP="00D400E5">
      <w:pPr>
        <w:shd w:val="clear" w:color="auto" w:fill="FAFAFA"/>
        <w:tabs>
          <w:tab w:val="left" w:pos="3750"/>
        </w:tabs>
        <w:spacing w:after="0" w:line="240" w:lineRule="auto"/>
        <w:ind w:left="1065" w:hanging="360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-</w:t>
      </w:r>
      <w:r w:rsidRPr="002F7FDC">
        <w:rPr>
          <w:rFonts w:ascii="Times New Roman" w:eastAsia="Times New Roman" w:hAnsi="Times New Roman" w:cs="Times New Roman"/>
          <w:color w:val="3D3939"/>
          <w:sz w:val="14"/>
          <w:szCs w:val="14"/>
          <w:bdr w:val="none" w:sz="0" w:space="0" w:color="auto" w:frame="1"/>
        </w:rPr>
        <w:t>          </w:t>
      </w: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u 10,00 sati - intervju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ab/>
      </w:r>
    </w:p>
    <w:p w:rsidR="002F7FDC" w:rsidRDefault="002F7FDC" w:rsidP="00D400E5">
      <w:pPr>
        <w:shd w:val="clear" w:color="auto" w:fill="FAFAFA"/>
        <w:tabs>
          <w:tab w:val="left" w:pos="375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</w:pPr>
    </w:p>
    <w:p w:rsidR="002F7FDC" w:rsidRPr="00D400E5" w:rsidRDefault="00E81FB9" w:rsidP="00D400E5">
      <w:pPr>
        <w:shd w:val="clear" w:color="auto" w:fill="FAFAFA"/>
        <w:tabs>
          <w:tab w:val="left" w:pos="375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D3939"/>
          <w:sz w:val="23"/>
          <w:szCs w:val="23"/>
          <w:bdr w:val="none" w:sz="0" w:space="0" w:color="auto" w:frame="1"/>
        </w:rPr>
      </w:pPr>
      <w:r w:rsidRPr="00E81FB9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Prethodna provjera znanja i sposobnosti kandidata zakazana za 21. prosinca 2020.</w:t>
      </w:r>
      <w:r>
        <w:rPr>
          <w:rFonts w:ascii="Arial" w:eastAsia="Times New Roman" w:hAnsi="Arial" w:cs="Arial"/>
          <w:b/>
          <w:color w:val="3D3939"/>
          <w:sz w:val="23"/>
          <w:szCs w:val="23"/>
          <w:bdr w:val="none" w:sz="0" w:space="0" w:color="auto" w:frame="1"/>
        </w:rPr>
        <w:t xml:space="preserve"> </w:t>
      </w:r>
      <w:r w:rsidR="002F7FDC" w:rsidRPr="00D400E5">
        <w:rPr>
          <w:rFonts w:ascii="Arial" w:eastAsia="Times New Roman" w:hAnsi="Arial" w:cs="Arial"/>
          <w:b/>
          <w:color w:val="3D3939"/>
          <w:sz w:val="23"/>
          <w:szCs w:val="23"/>
          <w:bdr w:val="none" w:sz="0" w:space="0" w:color="auto" w:frame="1"/>
        </w:rPr>
        <w:t>odgađa se.</w:t>
      </w:r>
    </w:p>
    <w:p w:rsidR="002F7FDC" w:rsidRDefault="002F7FDC" w:rsidP="00D400E5">
      <w:pPr>
        <w:shd w:val="clear" w:color="auto" w:fill="FAFAFA"/>
        <w:tabs>
          <w:tab w:val="left" w:pos="375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</w:pPr>
    </w:p>
    <w:p w:rsidR="002F7FDC" w:rsidRDefault="00D400E5" w:rsidP="00D400E5">
      <w:pPr>
        <w:shd w:val="clear" w:color="auto" w:fill="FAFAFA"/>
        <w:tabs>
          <w:tab w:val="left" w:pos="375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          </w:t>
      </w:r>
      <w:r w:rsid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Kandidati će naknadno biti obav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i</w:t>
      </w:r>
      <w:r w:rsid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ješteni o vremenu i mjestu održavanja prethodne provjere znanja i sposobnosti kandidata.</w:t>
      </w:r>
    </w:p>
    <w:p w:rsidR="00E81FB9" w:rsidRPr="002F7FDC" w:rsidRDefault="00E81FB9" w:rsidP="00D400E5">
      <w:pPr>
        <w:shd w:val="clear" w:color="auto" w:fill="FAFAFA"/>
        <w:tabs>
          <w:tab w:val="left" w:pos="375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</w:p>
    <w:p w:rsidR="002F7FDC" w:rsidRPr="00E422D5" w:rsidRDefault="002F7FDC" w:rsidP="00E422D5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D400E5">
        <w:rPr>
          <w:rFonts w:ascii="Arial" w:eastAsia="Times New Roman" w:hAnsi="Arial" w:cs="Arial"/>
          <w:b/>
          <w:color w:val="3D3939"/>
          <w:sz w:val="23"/>
          <w:szCs w:val="23"/>
          <w:bdr w:val="none" w:sz="0" w:space="0" w:color="auto" w:frame="1"/>
        </w:rPr>
        <w:t>OBRAZLOŽENJE</w:t>
      </w:r>
    </w:p>
    <w:p w:rsidR="00104BDF" w:rsidRPr="00D400E5" w:rsidRDefault="00104BDF" w:rsidP="00D400E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D3939"/>
          <w:sz w:val="23"/>
          <w:szCs w:val="23"/>
          <w:bdr w:val="none" w:sz="0" w:space="0" w:color="auto" w:frame="1"/>
        </w:rPr>
      </w:pPr>
    </w:p>
    <w:p w:rsidR="00104BDF" w:rsidRDefault="00104BDF" w:rsidP="00D400E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</w:pPr>
    </w:p>
    <w:p w:rsidR="002F7FDC" w:rsidRPr="002F7FDC" w:rsidRDefault="00104BDF" w:rsidP="00D400E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Zbog pro</w:t>
      </w:r>
      <w:r w:rsidR="00E422D5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blema 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izazvanih </w:t>
      </w:r>
      <w:proofErr w:type="spellStart"/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pandemijom</w:t>
      </w:r>
      <w:proofErr w:type="spellEnd"/>
      <w:r w:rsidR="00E422D5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 bolesti COVID-19, a 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kako bi se zajamčila sigurnost svih kandidata i </w:t>
      </w:r>
      <w:r w:rsidR="00E422D5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članova 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povjerenstva</w:t>
      </w:r>
      <w:r w:rsidR="00E422D5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 xml:space="preserve"> odgađa se zakazana prethodna provjera znanja i sposobnosti kandidata.  </w:t>
      </w:r>
      <w:r w:rsidR="002F7FDC"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t> </w:t>
      </w:r>
    </w:p>
    <w:p w:rsidR="00D400E5" w:rsidRDefault="002F7FDC" w:rsidP="00D400E5">
      <w:pPr>
        <w:shd w:val="clear" w:color="auto" w:fill="FAFAFA"/>
        <w:spacing w:after="0" w:line="240" w:lineRule="auto"/>
        <w:ind w:left="4224" w:firstLine="720"/>
        <w:jc w:val="both"/>
        <w:textAlignment w:val="baseline"/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            </w:t>
      </w:r>
      <w:r w:rsidR="00D400E5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 xml:space="preserve">Grad Makarska </w:t>
      </w:r>
    </w:p>
    <w:p w:rsidR="002F7FDC" w:rsidRDefault="00D400E5" w:rsidP="00D400E5">
      <w:pPr>
        <w:shd w:val="clear" w:color="auto" w:fill="FAFAFA"/>
        <w:spacing w:after="0" w:line="240" w:lineRule="auto"/>
        <w:ind w:left="4224"/>
        <w:jc w:val="both"/>
        <w:textAlignment w:val="baseline"/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Upravni odjel za društvene djelatnosti</w:t>
      </w:r>
    </w:p>
    <w:p w:rsidR="00D400E5" w:rsidRPr="002F7FDC" w:rsidRDefault="00D400E5" w:rsidP="00D400E5">
      <w:pPr>
        <w:shd w:val="clear" w:color="auto" w:fill="FAFAFA"/>
        <w:spacing w:after="0" w:line="240" w:lineRule="auto"/>
        <w:ind w:left="4224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</w:p>
    <w:p w:rsidR="00D400E5" w:rsidRDefault="002F7FDC" w:rsidP="00D400E5">
      <w:pPr>
        <w:shd w:val="clear" w:color="auto" w:fill="FAFAFA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Povjerenstvo za provedbu</w:t>
      </w:r>
    </w:p>
    <w:p w:rsidR="002F7FDC" w:rsidRPr="002F7FDC" w:rsidRDefault="002F7FDC" w:rsidP="00D400E5">
      <w:pPr>
        <w:shd w:val="clear" w:color="auto" w:fill="FAFAFA"/>
        <w:spacing w:after="0" w:line="240" w:lineRule="auto"/>
        <w:ind w:left="3540" w:firstLine="708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b/>
          <w:bCs/>
          <w:color w:val="3D3939"/>
          <w:sz w:val="23"/>
          <w:szCs w:val="23"/>
          <w:bdr w:val="none" w:sz="0" w:space="0" w:color="auto" w:frame="1"/>
        </w:rPr>
        <w:t>Javnog natječaja za prijam u službu</w:t>
      </w:r>
    </w:p>
    <w:p w:rsidR="00351F05" w:rsidRPr="00D400E5" w:rsidRDefault="002F7FDC" w:rsidP="00D400E5">
      <w:pPr>
        <w:shd w:val="clear" w:color="auto" w:fill="FAFAFA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D3939"/>
          <w:sz w:val="23"/>
          <w:szCs w:val="23"/>
        </w:rPr>
      </w:pPr>
      <w:r w:rsidRPr="002F7FDC">
        <w:rPr>
          <w:rFonts w:ascii="Arial" w:eastAsia="Times New Roman" w:hAnsi="Arial" w:cs="Arial"/>
          <w:color w:val="3D3939"/>
          <w:sz w:val="23"/>
          <w:szCs w:val="23"/>
          <w:bdr w:val="none" w:sz="0" w:space="0" w:color="auto" w:frame="1"/>
        </w:rPr>
        <w:lastRenderedPageBreak/>
        <w:t> </w:t>
      </w:r>
    </w:p>
    <w:sectPr w:rsidR="00351F05" w:rsidRPr="00D400E5" w:rsidSect="009D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7FDC"/>
    <w:rsid w:val="000946A7"/>
    <w:rsid w:val="00104BDF"/>
    <w:rsid w:val="00184CE4"/>
    <w:rsid w:val="002F7FDC"/>
    <w:rsid w:val="00351F05"/>
    <w:rsid w:val="009D1ED6"/>
    <w:rsid w:val="00D400E5"/>
    <w:rsid w:val="00E422D5"/>
    <w:rsid w:val="00E8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2F7FDC"/>
  </w:style>
  <w:style w:type="paragraph" w:styleId="StandardWeb">
    <w:name w:val="Normal (Web)"/>
    <w:basedOn w:val="Normal"/>
    <w:uiPriority w:val="99"/>
    <w:semiHidden/>
    <w:unhideWhenUsed/>
    <w:rsid w:val="002F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basedOn w:val="Normal"/>
    <w:uiPriority w:val="1"/>
    <w:qFormat/>
    <w:rsid w:val="002F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2F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Vranjes</dc:creator>
  <cp:lastModifiedBy>ipleić</cp:lastModifiedBy>
  <cp:revision>2</cp:revision>
  <dcterms:created xsi:type="dcterms:W3CDTF">2020-12-18T17:47:00Z</dcterms:created>
  <dcterms:modified xsi:type="dcterms:W3CDTF">2020-12-18T17:47:00Z</dcterms:modified>
</cp:coreProperties>
</file>