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6894" w:rsidRPr="00FF6A98" w:rsidRDefault="002D6DD6">
      <w:pPr>
        <w:spacing w:after="0" w:line="240" w:lineRule="auto"/>
        <w:rPr>
          <w:rFonts w:ascii="Times New Roman" w:hAnsi="Times New Roman" w:cs="Times New Roman"/>
          <w:b/>
          <w:sz w:val="24"/>
          <w:szCs w:val="24"/>
        </w:rPr>
      </w:pPr>
      <w:bookmarkStart w:id="0" w:name="_GoBack"/>
      <w:bookmarkEnd w:id="0"/>
      <w:r w:rsidRPr="00FF6A98">
        <w:rPr>
          <w:rFonts w:ascii="Times New Roman" w:hAnsi="Times New Roman" w:cs="Times New Roman"/>
          <w:b/>
          <w:sz w:val="24"/>
          <w:szCs w:val="24"/>
        </w:rPr>
        <w:t xml:space="preserve">PRILOG 1 </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rsidP="0067443D">
      <w:pPr>
        <w:spacing w:after="0" w:line="240" w:lineRule="auto"/>
        <w:rPr>
          <w:rFonts w:ascii="Times New Roman" w:hAnsi="Times New Roman" w:cs="Times New Roman"/>
          <w:b/>
          <w:sz w:val="24"/>
          <w:szCs w:val="24"/>
        </w:rPr>
      </w:pPr>
      <w:r w:rsidRPr="00FF6A98">
        <w:rPr>
          <w:rFonts w:ascii="Times New Roman" w:hAnsi="Times New Roman" w:cs="Times New Roman"/>
          <w:b/>
          <w:sz w:val="24"/>
          <w:szCs w:val="24"/>
        </w:rPr>
        <w:t xml:space="preserve">OPĆI UVJETI UGOVORA O KORIŠTENJU JAVNE USLUGE </w:t>
      </w:r>
    </w:p>
    <w:p w:rsidR="00EC6894" w:rsidRPr="00FF6A98" w:rsidRDefault="002D6DD6" w:rsidP="0067443D">
      <w:pPr>
        <w:spacing w:after="0" w:line="240" w:lineRule="auto"/>
        <w:rPr>
          <w:rFonts w:ascii="Times New Roman" w:hAnsi="Times New Roman" w:cs="Times New Roman"/>
          <w:b/>
          <w:sz w:val="24"/>
          <w:szCs w:val="24"/>
        </w:rPr>
      </w:pPr>
      <w:r w:rsidRPr="00FF6A98">
        <w:rPr>
          <w:rFonts w:ascii="Times New Roman" w:hAnsi="Times New Roman" w:cs="Times New Roman"/>
          <w:b/>
          <w:sz w:val="24"/>
          <w:szCs w:val="24"/>
        </w:rPr>
        <w:t xml:space="preserve">PRIKUPLJANJA MIJEŠANOG KOMUNALNOG OTPADA I </w:t>
      </w:r>
    </w:p>
    <w:p w:rsidR="00EC6894" w:rsidRPr="00FF6A98" w:rsidRDefault="002D6DD6" w:rsidP="0067443D">
      <w:pPr>
        <w:spacing w:after="0" w:line="240" w:lineRule="auto"/>
        <w:rPr>
          <w:rFonts w:ascii="Times New Roman" w:hAnsi="Times New Roman" w:cs="Times New Roman"/>
          <w:b/>
          <w:sz w:val="24"/>
          <w:szCs w:val="24"/>
        </w:rPr>
      </w:pPr>
      <w:r w:rsidRPr="00FF6A98">
        <w:rPr>
          <w:rFonts w:ascii="Times New Roman" w:hAnsi="Times New Roman" w:cs="Times New Roman"/>
          <w:b/>
          <w:sz w:val="24"/>
          <w:szCs w:val="24"/>
        </w:rPr>
        <w:t>BIORAZGRADIVOG KOMUNALNOG OTPADA</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rPr>
          <w:rFonts w:ascii="Times New Roman" w:hAnsi="Times New Roman" w:cs="Times New Roman"/>
          <w:sz w:val="24"/>
          <w:szCs w:val="24"/>
        </w:rPr>
      </w:pPr>
      <w:r w:rsidRPr="00FF6A98">
        <w:rPr>
          <w:rFonts w:ascii="Times New Roman" w:hAnsi="Times New Roman" w:cs="Times New Roman"/>
          <w:sz w:val="24"/>
          <w:szCs w:val="24"/>
        </w:rPr>
        <w:t>(u daljnjem tekstu: Opći uvjeti)</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rPr>
          <w:rFonts w:ascii="Times New Roman" w:hAnsi="Times New Roman" w:cs="Times New Roman"/>
          <w:b/>
          <w:sz w:val="24"/>
          <w:szCs w:val="24"/>
        </w:rPr>
      </w:pPr>
      <w:r w:rsidRPr="00FF6A98">
        <w:rPr>
          <w:rFonts w:ascii="Times New Roman" w:hAnsi="Times New Roman" w:cs="Times New Roman"/>
          <w:b/>
          <w:sz w:val="24"/>
          <w:szCs w:val="24"/>
        </w:rPr>
        <w:t>I</w:t>
      </w:r>
      <w:r w:rsidR="004E30F5">
        <w:rPr>
          <w:rFonts w:ascii="Times New Roman" w:hAnsi="Times New Roman" w:cs="Times New Roman"/>
          <w:b/>
          <w:sz w:val="24"/>
          <w:szCs w:val="24"/>
        </w:rPr>
        <w:t>.</w:t>
      </w:r>
      <w:r w:rsidRPr="00FF6A98">
        <w:rPr>
          <w:rFonts w:ascii="Times New Roman" w:hAnsi="Times New Roman" w:cs="Times New Roman"/>
          <w:b/>
          <w:sz w:val="24"/>
          <w:szCs w:val="24"/>
        </w:rPr>
        <w:t xml:space="preserve"> UVODNE ODREDBE </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1.</w:t>
      </w:r>
    </w:p>
    <w:p w:rsidR="00EC6894" w:rsidRPr="00FF6A98" w:rsidRDefault="002D6DD6" w:rsidP="00FF6A98">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 xml:space="preserve">Ovim Općim uvjetima se uređuju međusobni odnosi između Davatelja javne usluge i korisnika javne usluge koji su ugovorne strane Ugovora o korištenju javne usluge prikupljanja miješanog komunalnog otpada i biorazgradivog komunalnog otpada na području Grada Makarske (u daljnjem tekstu: Ugovor). </w:t>
      </w:r>
    </w:p>
    <w:p w:rsidR="00EC6894" w:rsidRPr="00FF6A98" w:rsidRDefault="00EC6894">
      <w:pPr>
        <w:spacing w:after="0" w:line="240" w:lineRule="auto"/>
        <w:jc w:val="both"/>
        <w:rPr>
          <w:rFonts w:ascii="Times New Roman" w:hAnsi="Times New Roman" w:cs="Times New Roman"/>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2.</w:t>
      </w:r>
    </w:p>
    <w:p w:rsidR="00EC6894" w:rsidRPr="00FF6A98" w:rsidRDefault="002D6DD6" w:rsidP="00FF6A98">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Davatelj javne usluge, usluge povezane s javnom uslugom i usluge koja se pruža na zahtjev korisnika usluge iz članka 1. ove Odluke je Makarski komunalac d.o.o., Trg Tina Ujevića 1, 21300 Makarska, OIB 12733878804, (u daljnjem tekstu: Davatelj javne usluge).</w:t>
      </w:r>
    </w:p>
    <w:p w:rsidR="00EC6894" w:rsidRPr="00FF6A98" w:rsidRDefault="00EC6894">
      <w:pPr>
        <w:spacing w:after="0" w:line="240" w:lineRule="auto"/>
        <w:jc w:val="both"/>
        <w:rPr>
          <w:rFonts w:ascii="Times New Roman" w:hAnsi="Times New Roman" w:cs="Times New Roman"/>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3.</w:t>
      </w:r>
    </w:p>
    <w:p w:rsidR="00EC6894" w:rsidRPr="00FF6A98" w:rsidRDefault="002D6DD6" w:rsidP="00FF6A98">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 xml:space="preserve">Korisnik javne usluge na području pružanja javne usluge je vlasnik i/ili korisnik nekretnine, odnosno vlasnik posebnog dijela nekretnine i korisnik nekretnine, odnosno posebnog dijela nekretnine kada je vlasnik nekretnine, odnosno posebnog dijela nekretnine obvezu plaćanja ugovorom prenio na tog korisnika i o tome obavijestio davatelja usluge. </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4.</w:t>
      </w:r>
    </w:p>
    <w:p w:rsidR="00EC6894" w:rsidRPr="00FF6A98" w:rsidRDefault="002D6DD6" w:rsidP="00FF6A98">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 xml:space="preserve">Ovi Opći uvjeti </w:t>
      </w:r>
      <w:r w:rsidR="0035482C">
        <w:rPr>
          <w:rFonts w:ascii="Times New Roman" w:hAnsi="Times New Roman" w:cs="Times New Roman"/>
          <w:sz w:val="24"/>
          <w:szCs w:val="24"/>
        </w:rPr>
        <w:t xml:space="preserve">se dostavljaju </w:t>
      </w:r>
      <w:r w:rsidRPr="00FF6A98">
        <w:rPr>
          <w:rFonts w:ascii="Times New Roman" w:hAnsi="Times New Roman" w:cs="Times New Roman"/>
          <w:sz w:val="24"/>
          <w:szCs w:val="24"/>
        </w:rPr>
        <w:t>korisniku javne usluge uz Izjavu o načinu korištenja javne usluge prikupljanja miješanog komunalnog otpada i biorazgradivog komunalnog otpada na području Grada Makarske (u daljnjem tekstu: Izjava) i predstavljaju njezin sastavni dio.</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5.</w:t>
      </w:r>
    </w:p>
    <w:p w:rsidR="00EC6894" w:rsidRPr="00FF6A98" w:rsidRDefault="002D6DD6" w:rsidP="00FF6A98">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Za članke Odluke o načinu pružanja javne usluge prikupljanja miješanog komunalnog otpada i biorazgradivog komunalnog otpada, a čiji su Opći uvjeti sastavni dio, za koje nisu ispunjeni uvjeti u smislu opreme i/ili građevina primjena se odgađa do ispunjenja istih.</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rPr>
          <w:rFonts w:ascii="Times New Roman" w:hAnsi="Times New Roman" w:cs="Times New Roman"/>
          <w:b/>
          <w:sz w:val="24"/>
          <w:szCs w:val="24"/>
        </w:rPr>
      </w:pPr>
      <w:r w:rsidRPr="00FF6A98">
        <w:rPr>
          <w:rFonts w:ascii="Times New Roman" w:hAnsi="Times New Roman" w:cs="Times New Roman"/>
          <w:b/>
          <w:sz w:val="24"/>
          <w:szCs w:val="24"/>
        </w:rPr>
        <w:t>II</w:t>
      </w:r>
      <w:r w:rsidR="003C72B1">
        <w:rPr>
          <w:rFonts w:ascii="Times New Roman" w:hAnsi="Times New Roman" w:cs="Times New Roman"/>
          <w:b/>
          <w:sz w:val="24"/>
          <w:szCs w:val="24"/>
        </w:rPr>
        <w:t>.</w:t>
      </w:r>
      <w:r w:rsidRPr="00FF6A98">
        <w:rPr>
          <w:rFonts w:ascii="Times New Roman" w:hAnsi="Times New Roman" w:cs="Times New Roman"/>
          <w:b/>
          <w:sz w:val="24"/>
          <w:szCs w:val="24"/>
        </w:rPr>
        <w:t xml:space="preserve"> UGOVOR O KORIŠTENJU JAVNE USLUGE</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6.</w:t>
      </w:r>
    </w:p>
    <w:p w:rsidR="00EC6894" w:rsidRPr="00FF6A98" w:rsidRDefault="002D6DD6" w:rsidP="00FF6A98">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Ugovor o korištenju javne usluge smatra se sklopljenim:</w:t>
      </w:r>
    </w:p>
    <w:p w:rsidR="00EC6894" w:rsidRPr="00FF6A98" w:rsidRDefault="002D6DD6" w:rsidP="00FF6A98">
      <w:pPr>
        <w:pStyle w:val="Odlomakpopisa"/>
        <w:numPr>
          <w:ilvl w:val="0"/>
          <w:numId w:val="1"/>
        </w:numPr>
        <w:spacing w:after="0" w:line="240" w:lineRule="auto"/>
        <w:ind w:left="1276"/>
        <w:jc w:val="both"/>
        <w:rPr>
          <w:rFonts w:ascii="Times New Roman" w:hAnsi="Times New Roman" w:cs="Times New Roman"/>
          <w:sz w:val="24"/>
          <w:szCs w:val="24"/>
        </w:rPr>
      </w:pPr>
      <w:r w:rsidRPr="00FF6A98">
        <w:rPr>
          <w:rFonts w:ascii="Times New Roman" w:hAnsi="Times New Roman" w:cs="Times New Roman"/>
          <w:sz w:val="24"/>
          <w:szCs w:val="24"/>
        </w:rPr>
        <w:t>kad korisnik usluge dostavi Davatelju javne usluge Izjavu,</w:t>
      </w:r>
    </w:p>
    <w:p w:rsidR="00EC6894" w:rsidRPr="00FF6A98" w:rsidRDefault="002D6DD6" w:rsidP="00FF6A98">
      <w:pPr>
        <w:pStyle w:val="Odlomakpopisa"/>
        <w:numPr>
          <w:ilvl w:val="0"/>
          <w:numId w:val="1"/>
        </w:numPr>
        <w:spacing w:after="0" w:line="240" w:lineRule="auto"/>
        <w:ind w:left="1276"/>
        <w:jc w:val="both"/>
        <w:rPr>
          <w:rFonts w:ascii="Times New Roman" w:hAnsi="Times New Roman" w:cs="Times New Roman"/>
          <w:sz w:val="24"/>
          <w:szCs w:val="24"/>
        </w:rPr>
      </w:pPr>
      <w:r w:rsidRPr="00FF6A98">
        <w:rPr>
          <w:rFonts w:ascii="Times New Roman" w:hAnsi="Times New Roman" w:cs="Times New Roman"/>
          <w:sz w:val="24"/>
          <w:szCs w:val="24"/>
        </w:rPr>
        <w:t>prilikom prvog korištenja javne usluge ili zaprimanja na korištenje spremnika za primopredaju komunalnog otpada u slučaju kad korisnik usluge ne dostavi Davatelju javne usluge Izjavu.</w:t>
      </w:r>
    </w:p>
    <w:p w:rsidR="00EC6894" w:rsidRPr="00FF6A98" w:rsidRDefault="002D6DD6" w:rsidP="00FF6A98">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Opći uvjeti postaju sastavni dio Ugovora:</w:t>
      </w:r>
    </w:p>
    <w:p w:rsidR="00EC6894" w:rsidRPr="00FF6A98" w:rsidRDefault="002D6DD6" w:rsidP="00FF6A98">
      <w:pPr>
        <w:pStyle w:val="Odlomakpopisa"/>
        <w:numPr>
          <w:ilvl w:val="0"/>
          <w:numId w:val="2"/>
        </w:numPr>
        <w:spacing w:after="0" w:line="240" w:lineRule="auto"/>
        <w:ind w:left="1276"/>
        <w:jc w:val="both"/>
        <w:rPr>
          <w:rFonts w:ascii="Times New Roman" w:hAnsi="Times New Roman" w:cs="Times New Roman"/>
          <w:sz w:val="24"/>
          <w:szCs w:val="24"/>
        </w:rPr>
      </w:pPr>
      <w:r w:rsidRPr="00FF6A98">
        <w:rPr>
          <w:rFonts w:ascii="Times New Roman" w:hAnsi="Times New Roman" w:cs="Times New Roman"/>
          <w:sz w:val="24"/>
          <w:szCs w:val="24"/>
        </w:rPr>
        <w:t>kad korisnik usluge dostavi Davatelju javne usluge Izjavu,</w:t>
      </w:r>
    </w:p>
    <w:p w:rsidR="00EC6894" w:rsidRPr="00FF6A98" w:rsidRDefault="002D6DD6" w:rsidP="00FF6A98">
      <w:pPr>
        <w:pStyle w:val="Odlomakpopisa"/>
        <w:numPr>
          <w:ilvl w:val="0"/>
          <w:numId w:val="2"/>
        </w:numPr>
        <w:spacing w:after="0" w:line="240" w:lineRule="auto"/>
        <w:ind w:left="1276"/>
        <w:jc w:val="both"/>
        <w:rPr>
          <w:rFonts w:ascii="Times New Roman" w:hAnsi="Times New Roman" w:cs="Times New Roman"/>
          <w:sz w:val="24"/>
          <w:szCs w:val="24"/>
        </w:rPr>
      </w:pPr>
      <w:r w:rsidRPr="00FF6A98">
        <w:rPr>
          <w:rFonts w:ascii="Times New Roman" w:hAnsi="Times New Roman" w:cs="Times New Roman"/>
          <w:sz w:val="24"/>
          <w:szCs w:val="24"/>
        </w:rPr>
        <w:t xml:space="preserve">prilikom prvog korištenja javne usluge ili zaprimanja na korištenje spremnika za primopredaju komunalnog otpada u slučaju kad korisnik usluge ne dostavi Davatelju javne usluge Izjavu. </w:t>
      </w:r>
    </w:p>
    <w:p w:rsidR="00EC6894" w:rsidRPr="00FF6A98" w:rsidRDefault="00EC6894">
      <w:pPr>
        <w:pStyle w:val="Odlomakpopisa"/>
        <w:spacing w:after="0" w:line="240" w:lineRule="auto"/>
        <w:jc w:val="both"/>
        <w:rPr>
          <w:rFonts w:ascii="Times New Roman" w:hAnsi="Times New Roman" w:cs="Times New Roman"/>
          <w:sz w:val="24"/>
          <w:szCs w:val="24"/>
        </w:rPr>
      </w:pPr>
    </w:p>
    <w:p w:rsidR="00EC6894" w:rsidRPr="00FF6A98" w:rsidRDefault="002D6DD6" w:rsidP="00AD6479">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Odluka o korištenju javne usluge prikupljanja miješanog komunalnog otpada i biorazgradivog komunalnog otpada na području Grada Makarske (u daljnjem tekstu: Odluka), Izjava, ovi Opći uvjeti i Cjenik javne usluge su sastavni dio Ugovora.</w:t>
      </w:r>
    </w:p>
    <w:p w:rsidR="00EC6894" w:rsidRPr="00FF6A98" w:rsidRDefault="00FF6A98" w:rsidP="00AD64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Davatelj javne usluge dužan je omogućiti korisniku usluge uvid u Odluku, Izjavu i cjenik javne usluge prije sklapanja i izmjene i/ili dopune Ugovora i na zahtjev korisnika javne usluge.</w:t>
      </w:r>
    </w:p>
    <w:p w:rsidR="00EC6894" w:rsidRPr="00FF6A98" w:rsidRDefault="00FF6A98" w:rsidP="00AD64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Grad Makarska i Davatelj javne usluge su dužni putem sredstava javnog informiranja, mrežne stranice, dostavom pisane obavijesti ili na drugi, za korisnika javne usluge prikladni način, osigurati da je korisnik usluge prije sklapanja Ugovora ili izmjene i/ili dopune Ugovora upoznat s propisanim odredbama koje uređuju sustav sakupljanja komunalnog otpada, Ugovorom i pravnim posljedicama.</w:t>
      </w:r>
    </w:p>
    <w:p w:rsidR="00EC6894" w:rsidRPr="00FF6A98" w:rsidRDefault="00FF6A98" w:rsidP="00AD64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Davatelj javne usluge je dužan na svojoj mrežnoj stranici objaviti i održavati poveznice na mrežne stranice Narodnih novina na kojima su objavljeni Zakon i Uredba, digitalnu presliku ove Odluke, digitalnu presliku cjenika i obavijest o načinu podnošenja prigovora/reklamacije sukladno obvezama iz posebnog propisa kojim se uređuje zaštita potrošača.</w:t>
      </w:r>
    </w:p>
    <w:p w:rsidR="00EC6894" w:rsidRPr="00FF6A98" w:rsidRDefault="00FF6A98" w:rsidP="00AD64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Ugovor o korištenju javne usluge se smatra sklopljenim na neodređeno vrijeme.</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rPr>
          <w:rFonts w:ascii="Times New Roman" w:hAnsi="Times New Roman" w:cs="Times New Roman"/>
          <w:b/>
          <w:sz w:val="24"/>
          <w:szCs w:val="24"/>
        </w:rPr>
      </w:pPr>
      <w:r w:rsidRPr="00FF6A98">
        <w:rPr>
          <w:rFonts w:ascii="Times New Roman" w:hAnsi="Times New Roman" w:cs="Times New Roman"/>
          <w:b/>
          <w:sz w:val="24"/>
          <w:szCs w:val="24"/>
        </w:rPr>
        <w:t>III</w:t>
      </w:r>
      <w:r w:rsidR="003C72B1">
        <w:rPr>
          <w:rFonts w:ascii="Times New Roman" w:hAnsi="Times New Roman" w:cs="Times New Roman"/>
          <w:b/>
          <w:sz w:val="24"/>
          <w:szCs w:val="24"/>
        </w:rPr>
        <w:t>.</w:t>
      </w:r>
      <w:r w:rsidRPr="00FF6A98">
        <w:rPr>
          <w:rFonts w:ascii="Times New Roman" w:hAnsi="Times New Roman" w:cs="Times New Roman"/>
          <w:b/>
          <w:sz w:val="24"/>
          <w:szCs w:val="24"/>
        </w:rPr>
        <w:t xml:space="preserve"> OBVEZNA MINIMALNA JAVNA USLUGA</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7.</w:t>
      </w:r>
    </w:p>
    <w:p w:rsidR="00EC6894" w:rsidRPr="00FF6A98" w:rsidRDefault="002D6DD6" w:rsidP="00FF6A98">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Obvezna minimalna javna usluga obuhvaća razmjerni trošak za ekonomski održivo poslovanje, sigurnost, redovitost i kvalitetu pružanja javne usluge koja je razmjerna  količini otpada koju je proizveo korisnik javne usluge, a temeljem načela onečišćivač plaća. U daljnjem tekstu – minimalna javna usluga (CMJU).</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8.</w:t>
      </w:r>
    </w:p>
    <w:p w:rsidR="00EC6894" w:rsidRPr="00FF6A98" w:rsidRDefault="002D6DD6" w:rsidP="00FF6A98">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Obvezna minimalna javna usluga obuhvaća troškove nabave i održavanja opreme za prikupljanje otpada, troškove prijevoza otpada, troškove obrade otpada, troškove rada reciklažnog i mobilnog reciklažnog dvorišta, prijevoza i obrade glomaznog otpada koji se prikuplja u okviru javne usluge, troškove osoblja, planirane troškove ulaganja u sustav i sve druge troškove osim direktnih troškova zbrinjavanja miješanog komunalnog otpada, a temeljem godišnjeg financijskog izvješća o poslovanju Davatelja javne usluge i godišnjeg  Plana ulaganja u sustav.</w:t>
      </w:r>
    </w:p>
    <w:p w:rsidR="00EC6894" w:rsidRPr="00FF6A98" w:rsidRDefault="00EC6894">
      <w:pPr>
        <w:spacing w:after="0" w:line="240" w:lineRule="auto"/>
        <w:rPr>
          <w:rFonts w:ascii="Times New Roman" w:hAnsi="Times New Roman" w:cs="Times New Roman"/>
          <w:color w:val="000000" w:themeColor="text1"/>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color w:val="000000" w:themeColor="text1"/>
          <w:sz w:val="24"/>
          <w:szCs w:val="24"/>
        </w:rPr>
        <w:t>Članak 9.</w:t>
      </w:r>
    </w:p>
    <w:p w:rsidR="00EC6894" w:rsidRPr="00FF6A98" w:rsidRDefault="002D6DD6" w:rsidP="00FF6A98">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Troškovi koje obuhvaća obvezna minimalna javna usluga (CMJU) usklađuju se godišnje, po završenom financijskom izvješću Davatelja javne usluge i Planu ulaganja u sustav (opremu) za tekuću kalendarsku godinu, a time se, posljedično mijenja cijena javne usluge za područje Grada Makarske.</w:t>
      </w:r>
    </w:p>
    <w:p w:rsidR="00EC6894" w:rsidRPr="00FF6A98" w:rsidRDefault="00FF6A98" w:rsidP="00FF6A98">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 xml:space="preserve">Ulaganje u sustav planira Davatelj javne usluge koja se donosi do kraja tekuće godine za iduću kalendarsku godinu. </w:t>
      </w:r>
    </w:p>
    <w:p w:rsidR="00EC6894" w:rsidRPr="00FF6A98" w:rsidRDefault="00EC6894">
      <w:pPr>
        <w:spacing w:after="0" w:line="240" w:lineRule="auto"/>
        <w:rPr>
          <w:rFonts w:ascii="Times New Roman" w:hAnsi="Times New Roman" w:cs="Times New Roman"/>
          <w:color w:val="FF0000"/>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color w:val="000000" w:themeColor="text1"/>
          <w:sz w:val="24"/>
          <w:szCs w:val="24"/>
        </w:rPr>
        <w:t>Članak 10.</w:t>
      </w:r>
    </w:p>
    <w:p w:rsidR="00EC6894" w:rsidRPr="00FF6A98" w:rsidRDefault="002D6DD6" w:rsidP="00FF6A98">
      <w:pPr>
        <w:spacing w:after="0" w:line="240" w:lineRule="auto"/>
        <w:ind w:firstLine="708"/>
        <w:rPr>
          <w:rFonts w:ascii="Times New Roman" w:hAnsi="Times New Roman" w:cs="Times New Roman"/>
          <w:sz w:val="24"/>
          <w:szCs w:val="24"/>
        </w:rPr>
      </w:pPr>
      <w:r w:rsidRPr="00FF6A98">
        <w:rPr>
          <w:rFonts w:ascii="Times New Roman" w:hAnsi="Times New Roman" w:cs="Times New Roman"/>
          <w:sz w:val="24"/>
          <w:szCs w:val="24"/>
        </w:rPr>
        <w:t>Cijena minimalne javne usluge pokriva minimalno:</w:t>
      </w:r>
    </w:p>
    <w:p w:rsidR="00EC6894" w:rsidRPr="00FF6A98" w:rsidRDefault="002D6DD6" w:rsidP="00FF6A98">
      <w:pPr>
        <w:spacing w:after="0" w:line="240" w:lineRule="auto"/>
        <w:ind w:left="1134"/>
        <w:rPr>
          <w:rFonts w:ascii="Times New Roman" w:hAnsi="Times New Roman" w:cs="Times New Roman"/>
          <w:sz w:val="24"/>
          <w:szCs w:val="24"/>
        </w:rPr>
      </w:pPr>
      <w:r w:rsidRPr="00FF6A98">
        <w:rPr>
          <w:rFonts w:ascii="Times New Roman" w:hAnsi="Times New Roman" w:cs="Times New Roman"/>
          <w:sz w:val="24"/>
          <w:szCs w:val="24"/>
        </w:rPr>
        <w:t>1.</w:t>
      </w:r>
      <w:r w:rsidRPr="00FF6A98">
        <w:rPr>
          <w:rFonts w:ascii="Times New Roman" w:hAnsi="Times New Roman" w:cs="Times New Roman"/>
          <w:sz w:val="24"/>
          <w:szCs w:val="24"/>
        </w:rPr>
        <w:tab/>
        <w:t>odvoz miješanog komunalnog otpada najmanje jednom u dva tjedna,</w:t>
      </w:r>
    </w:p>
    <w:p w:rsidR="00EC6894" w:rsidRPr="00FF6A98" w:rsidRDefault="002D6DD6" w:rsidP="00FF6A98">
      <w:pPr>
        <w:spacing w:after="0" w:line="240" w:lineRule="auto"/>
        <w:ind w:left="1134"/>
        <w:rPr>
          <w:rFonts w:ascii="Times New Roman" w:hAnsi="Times New Roman" w:cs="Times New Roman"/>
          <w:sz w:val="24"/>
          <w:szCs w:val="24"/>
        </w:rPr>
      </w:pPr>
      <w:r w:rsidRPr="00FF6A98">
        <w:rPr>
          <w:rFonts w:ascii="Times New Roman" w:hAnsi="Times New Roman" w:cs="Times New Roman"/>
          <w:sz w:val="24"/>
          <w:szCs w:val="24"/>
        </w:rPr>
        <w:t>2.</w:t>
      </w:r>
      <w:r w:rsidRPr="00FF6A98">
        <w:rPr>
          <w:rFonts w:ascii="Times New Roman" w:hAnsi="Times New Roman" w:cs="Times New Roman"/>
          <w:sz w:val="24"/>
          <w:szCs w:val="24"/>
        </w:rPr>
        <w:tab/>
        <w:t>odvoz biorazgradivog komunalnog otpada najmanje jednom tjedno,</w:t>
      </w:r>
    </w:p>
    <w:p w:rsidR="00EC6894" w:rsidRPr="00FF6A98" w:rsidRDefault="002D6DD6" w:rsidP="00FF6A98">
      <w:pPr>
        <w:spacing w:after="0" w:line="240" w:lineRule="auto"/>
        <w:ind w:left="1134"/>
        <w:rPr>
          <w:rFonts w:ascii="Times New Roman" w:hAnsi="Times New Roman" w:cs="Times New Roman"/>
          <w:sz w:val="24"/>
          <w:szCs w:val="24"/>
        </w:rPr>
      </w:pPr>
      <w:r w:rsidRPr="00FF6A98">
        <w:rPr>
          <w:rFonts w:ascii="Times New Roman" w:hAnsi="Times New Roman" w:cs="Times New Roman"/>
          <w:sz w:val="24"/>
          <w:szCs w:val="24"/>
        </w:rPr>
        <w:t>3.</w:t>
      </w:r>
      <w:r w:rsidRPr="00FF6A98">
        <w:rPr>
          <w:rFonts w:ascii="Times New Roman" w:hAnsi="Times New Roman" w:cs="Times New Roman"/>
          <w:sz w:val="24"/>
          <w:szCs w:val="24"/>
        </w:rPr>
        <w:tab/>
        <w:t>odvoz otpadnog papira i kartona najmanje jednom mjesečno.</w:t>
      </w:r>
    </w:p>
    <w:p w:rsidR="00EC6894" w:rsidRPr="00FF6A98" w:rsidRDefault="002D6DD6" w:rsidP="00FF6A98">
      <w:pPr>
        <w:spacing w:after="0" w:line="240" w:lineRule="auto"/>
        <w:ind w:left="1134"/>
        <w:rPr>
          <w:rFonts w:ascii="Times New Roman" w:hAnsi="Times New Roman" w:cs="Times New Roman"/>
          <w:sz w:val="24"/>
          <w:szCs w:val="24"/>
        </w:rPr>
      </w:pPr>
      <w:r w:rsidRPr="00FF6A98">
        <w:rPr>
          <w:rFonts w:ascii="Times New Roman" w:hAnsi="Times New Roman" w:cs="Times New Roman"/>
          <w:sz w:val="24"/>
          <w:szCs w:val="24"/>
        </w:rPr>
        <w:t xml:space="preserve">                                                       </w:t>
      </w:r>
    </w:p>
    <w:p w:rsidR="00EC6894" w:rsidRPr="00FF6A98" w:rsidRDefault="00EC6894">
      <w:pPr>
        <w:spacing w:after="0" w:line="240" w:lineRule="auto"/>
        <w:rPr>
          <w:rFonts w:ascii="Times New Roman" w:hAnsi="Times New Roman" w:cs="Times New Roman"/>
          <w:b/>
          <w:sz w:val="24"/>
          <w:szCs w:val="24"/>
        </w:rPr>
      </w:pPr>
    </w:p>
    <w:p w:rsidR="00EC6894" w:rsidRPr="00FF6A98" w:rsidRDefault="002D6DD6">
      <w:pPr>
        <w:spacing w:after="0" w:line="240" w:lineRule="auto"/>
        <w:rPr>
          <w:rFonts w:ascii="Times New Roman" w:hAnsi="Times New Roman" w:cs="Times New Roman"/>
          <w:b/>
          <w:sz w:val="24"/>
          <w:szCs w:val="24"/>
        </w:rPr>
      </w:pPr>
      <w:r w:rsidRPr="00FF6A98">
        <w:rPr>
          <w:rFonts w:ascii="Times New Roman" w:hAnsi="Times New Roman" w:cs="Times New Roman"/>
          <w:b/>
          <w:sz w:val="24"/>
          <w:szCs w:val="24"/>
        </w:rPr>
        <w:lastRenderedPageBreak/>
        <w:t>IV</w:t>
      </w:r>
      <w:r w:rsidR="003C72B1">
        <w:rPr>
          <w:rFonts w:ascii="Times New Roman" w:hAnsi="Times New Roman" w:cs="Times New Roman"/>
          <w:b/>
          <w:sz w:val="24"/>
          <w:szCs w:val="24"/>
        </w:rPr>
        <w:t>.</w:t>
      </w:r>
      <w:r w:rsidRPr="00FF6A98">
        <w:rPr>
          <w:rFonts w:ascii="Times New Roman" w:hAnsi="Times New Roman" w:cs="Times New Roman"/>
          <w:b/>
          <w:sz w:val="24"/>
          <w:szCs w:val="24"/>
        </w:rPr>
        <w:t xml:space="preserve"> CIJENA JAVNE USLUGE</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11.</w:t>
      </w:r>
    </w:p>
    <w:p w:rsidR="00EC6894" w:rsidRPr="00FF6A98" w:rsidRDefault="002D6DD6" w:rsidP="00FF6A98">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Cijena javne usluge se iskazuje kao zbroj troškova minimalne javne usluge, troškova zbrinjavanja miješanog komunalnog otpada, ugovorne kazne (ukoliko je korisnik postupio protivno ovoj Odluci) i naknade za građenje (ukoliko je Grad Makarske donio godišnji Plan ulaganja u komunalnu infrastrukturu i temeljem tog Plana odlučila iznos koji će se naplaćivati korisnicima javne usluge kao Naknadu za građenje - NG).</w:t>
      </w:r>
    </w:p>
    <w:p w:rsidR="00EC6894" w:rsidRPr="00FF6A98" w:rsidRDefault="002D6DD6" w:rsidP="006E086D">
      <w:pPr>
        <w:spacing w:after="0" w:line="240" w:lineRule="auto"/>
        <w:ind w:left="1701"/>
        <w:rPr>
          <w:rFonts w:ascii="Times New Roman" w:hAnsi="Times New Roman" w:cs="Times New Roman"/>
          <w:sz w:val="24"/>
          <w:szCs w:val="24"/>
        </w:rPr>
      </w:pPr>
      <w:r w:rsidRPr="00FF6A98">
        <w:rPr>
          <w:rFonts w:ascii="Times New Roman" w:hAnsi="Times New Roman" w:cs="Times New Roman"/>
          <w:sz w:val="24"/>
          <w:szCs w:val="24"/>
        </w:rPr>
        <w:t>C = JCV x BP x U</w:t>
      </w:r>
    </w:p>
    <w:p w:rsidR="00EC6894" w:rsidRPr="00FF6A98" w:rsidRDefault="002D6DD6" w:rsidP="006E086D">
      <w:pPr>
        <w:spacing w:after="0" w:line="240" w:lineRule="auto"/>
        <w:ind w:left="1701"/>
        <w:rPr>
          <w:rFonts w:ascii="Times New Roman" w:hAnsi="Times New Roman" w:cs="Times New Roman"/>
          <w:sz w:val="24"/>
          <w:szCs w:val="24"/>
        </w:rPr>
      </w:pPr>
      <w:r w:rsidRPr="00FF6A98">
        <w:rPr>
          <w:rFonts w:ascii="Times New Roman" w:hAnsi="Times New Roman" w:cs="Times New Roman"/>
          <w:sz w:val="24"/>
          <w:szCs w:val="24"/>
        </w:rPr>
        <w:t>CJU = (JCV x BP x U) + CMJU + UK  + (BP x U) x NG</w:t>
      </w:r>
    </w:p>
    <w:p w:rsidR="00EC6894" w:rsidRDefault="002D6DD6" w:rsidP="006E086D">
      <w:pPr>
        <w:spacing w:after="0" w:line="240" w:lineRule="auto"/>
        <w:ind w:left="1701"/>
        <w:rPr>
          <w:rFonts w:ascii="Times New Roman" w:hAnsi="Times New Roman" w:cs="Times New Roman"/>
          <w:sz w:val="24"/>
          <w:szCs w:val="24"/>
        </w:rPr>
      </w:pPr>
      <w:r w:rsidRPr="00FF6A98">
        <w:rPr>
          <w:rFonts w:ascii="Times New Roman" w:hAnsi="Times New Roman" w:cs="Times New Roman"/>
          <w:sz w:val="24"/>
          <w:szCs w:val="24"/>
        </w:rPr>
        <w:t>skraćeno: CJU = C + CMJU + UK + NG</w:t>
      </w:r>
    </w:p>
    <w:p w:rsidR="00EC6894" w:rsidRPr="00FF6A98" w:rsidRDefault="00FF6A98" w:rsidP="00FF6A98">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Troškovi Davatelja javne usluge za izračun cijene minimalne javne usluge raspoređeni su na Grad Makarsku sukladno količini proizvedenog miješanog komunalnog otpada s područja Grada Makarske u prošloj kalendarskoj godini.</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Troškovi za izračun cijene minimalne javne usluge raspoređeni su na sve kategorije korisnika sukladno količini proizvedenog miješanog komunalnog otpada i opterećenju sustava gospodarenja otpadom na području Grada Makarske u prošloj kalendarskoj godini. Odnosno, opterećenje sustava gospodarenja otpadom pojedine kategorije korisnika u prošloj kalendarskoj godini preneseno je u troškove Davatelja javne usluge u prošloj kalendarskoj godini koji su nastali pružanjem javne usluge za tu kategoriju korisnika. Na ovaj način se cijena minimalne javne usluge raspoređuje na sve kategorije korisnika proporcionalno količini proizvedenog miješanog komunalnog otpada i opterećenju sustava gospodarenja otpadom na području Grada Makarske.</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 xml:space="preserve">Troškovi zbrinjavanja miješanog komunalnog  otpada (trošak pretovarnih stanica, trošak prijevoza od pretovarne stanice do odlagališta/centara za gospodarenje otpadom i trošak obrade  i zbrinjavanja) se iskazuju kao dio  cijene javne usluge za količinu (litre) predanog miješanog komunalnog otpada, a izraženi su u kunama (JCV).   </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Troškovi zbrinjavanja miješanog komunalnog  otpada obračunavaju se temeljem evidencije o količini predanog miješanog komunalnog otpada.</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Promjenom troškova navedenih u stavku 2. ovog članka, mijenja se i jedinična cijena za pražnjenje volumena spremnika miješanog komunalnog otpada (JCV)</w:t>
      </w:r>
      <w:r w:rsidR="003C72B1">
        <w:rPr>
          <w:rFonts w:ascii="Times New Roman" w:hAnsi="Times New Roman" w:cs="Times New Roman"/>
          <w:sz w:val="24"/>
          <w:szCs w:val="24"/>
        </w:rPr>
        <w:t>.</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rPr>
          <w:rFonts w:ascii="Times New Roman" w:hAnsi="Times New Roman" w:cs="Times New Roman"/>
          <w:b/>
          <w:sz w:val="24"/>
          <w:szCs w:val="24"/>
        </w:rPr>
      </w:pPr>
      <w:r w:rsidRPr="00FF6A98">
        <w:rPr>
          <w:rFonts w:ascii="Times New Roman" w:hAnsi="Times New Roman" w:cs="Times New Roman"/>
          <w:b/>
          <w:sz w:val="24"/>
          <w:szCs w:val="24"/>
        </w:rPr>
        <w:t>V</w:t>
      </w:r>
      <w:r w:rsidR="003C72B1">
        <w:rPr>
          <w:rFonts w:ascii="Times New Roman" w:hAnsi="Times New Roman" w:cs="Times New Roman"/>
          <w:b/>
          <w:sz w:val="24"/>
          <w:szCs w:val="24"/>
        </w:rPr>
        <w:t>.</w:t>
      </w:r>
      <w:r w:rsidRPr="00FF6A98">
        <w:rPr>
          <w:rFonts w:ascii="Times New Roman" w:hAnsi="Times New Roman" w:cs="Times New Roman"/>
          <w:b/>
          <w:sz w:val="24"/>
          <w:szCs w:val="24"/>
        </w:rPr>
        <w:t xml:space="preserve"> PRIGOVOR/REKLAMACIJA KORISNIKA JAVNE USLUGE (REKLAMACIJA)</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12.    .</w:t>
      </w:r>
    </w:p>
    <w:p w:rsidR="00EC6894" w:rsidRPr="00FF6A98" w:rsidRDefault="002D6DD6" w:rsidP="003C72B1">
      <w:pPr>
        <w:spacing w:after="0" w:line="240" w:lineRule="auto"/>
        <w:ind w:firstLine="708"/>
        <w:jc w:val="both"/>
        <w:rPr>
          <w:rFonts w:ascii="Times New Roman" w:eastAsia="Times New Roman" w:hAnsi="Times New Roman" w:cs="Times New Roman"/>
          <w:sz w:val="24"/>
          <w:szCs w:val="24"/>
          <w:lang w:eastAsia="hr-HR"/>
        </w:rPr>
      </w:pPr>
      <w:r w:rsidRPr="00FF6A98">
        <w:rPr>
          <w:rFonts w:ascii="Times New Roman" w:hAnsi="Times New Roman" w:cs="Times New Roman"/>
          <w:sz w:val="24"/>
          <w:szCs w:val="24"/>
        </w:rPr>
        <w:t xml:space="preserve">Davatelj javne usluge je dužan omogućiti korisniku javne usluge podnošenje pisanog prigovora/reklamacije:     </w:t>
      </w:r>
    </w:p>
    <w:p w:rsidR="00EC6894" w:rsidRPr="00FF6A98" w:rsidRDefault="002D6DD6" w:rsidP="003C72B1">
      <w:pPr>
        <w:pStyle w:val="Odlomakpopisa"/>
        <w:widowControl w:val="0"/>
        <w:numPr>
          <w:ilvl w:val="0"/>
          <w:numId w:val="3"/>
        </w:numPr>
        <w:spacing w:after="0" w:line="240" w:lineRule="auto"/>
        <w:ind w:left="1134"/>
        <w:jc w:val="both"/>
        <w:rPr>
          <w:rFonts w:ascii="Times New Roman" w:hAnsi="Times New Roman" w:cs="Times New Roman"/>
          <w:sz w:val="24"/>
          <w:szCs w:val="24"/>
        </w:rPr>
      </w:pPr>
      <w:bookmarkStart w:id="1" w:name="_Hlk500700506"/>
      <w:bookmarkEnd w:id="1"/>
      <w:r w:rsidRPr="00FF6A98">
        <w:rPr>
          <w:rFonts w:ascii="Times New Roman" w:hAnsi="Times New Roman" w:cs="Times New Roman"/>
          <w:sz w:val="24"/>
          <w:szCs w:val="24"/>
        </w:rPr>
        <w:t>Pisanim putem na adresu: Makarski komunalac d.o.o., Trg Tina Ujevića 1, p.p. 22, 21300 Makarska</w:t>
      </w:r>
    </w:p>
    <w:p w:rsidR="00EC6894" w:rsidRPr="00FF6A98" w:rsidRDefault="002D6DD6" w:rsidP="003C72B1">
      <w:pPr>
        <w:pStyle w:val="Odlomakpopisa"/>
        <w:widowControl w:val="0"/>
        <w:numPr>
          <w:ilvl w:val="0"/>
          <w:numId w:val="3"/>
        </w:numPr>
        <w:spacing w:after="0" w:line="240" w:lineRule="auto"/>
        <w:ind w:left="1134"/>
        <w:jc w:val="both"/>
        <w:rPr>
          <w:rFonts w:ascii="Times New Roman" w:eastAsia="Times New Roman" w:hAnsi="Times New Roman" w:cs="Times New Roman"/>
          <w:sz w:val="24"/>
          <w:szCs w:val="24"/>
          <w:lang w:eastAsia="hr-HR"/>
        </w:rPr>
      </w:pPr>
      <w:r w:rsidRPr="00FF6A98">
        <w:rPr>
          <w:rFonts w:ascii="Times New Roman" w:eastAsia="Times New Roman" w:hAnsi="Times New Roman" w:cs="Times New Roman"/>
          <w:sz w:val="24"/>
          <w:szCs w:val="24"/>
          <w:lang w:eastAsia="hr-HR"/>
        </w:rPr>
        <w:t>E-mail: makarski.komunalac@makom.hr</w:t>
      </w:r>
    </w:p>
    <w:p w:rsidR="00FF6A98" w:rsidRDefault="002D6DD6" w:rsidP="003C72B1">
      <w:pPr>
        <w:pStyle w:val="Odlomakpopisa"/>
        <w:numPr>
          <w:ilvl w:val="0"/>
          <w:numId w:val="3"/>
        </w:numPr>
        <w:ind w:left="1134"/>
        <w:jc w:val="both"/>
        <w:rPr>
          <w:rFonts w:ascii="Times New Roman" w:hAnsi="Times New Roman" w:cs="Times New Roman"/>
          <w:sz w:val="24"/>
          <w:szCs w:val="24"/>
        </w:rPr>
      </w:pPr>
      <w:r w:rsidRPr="00FF6A98">
        <w:rPr>
          <w:rFonts w:ascii="Times New Roman" w:hAnsi="Times New Roman" w:cs="Times New Roman"/>
          <w:sz w:val="24"/>
          <w:szCs w:val="24"/>
        </w:rPr>
        <w:t xml:space="preserve">osobno u sjedištu Davatelja javne usluge (radnim danom od ponedjeljka do petka od  07:00 do 15:00 sati, na adresi </w:t>
      </w:r>
      <w:bookmarkStart w:id="2" w:name="_Hlk501107755"/>
      <w:bookmarkEnd w:id="2"/>
      <w:r w:rsidRPr="00FF6A98">
        <w:rPr>
          <w:rFonts w:ascii="Times New Roman" w:hAnsi="Times New Roman" w:cs="Times New Roman"/>
          <w:sz w:val="24"/>
          <w:szCs w:val="24"/>
        </w:rPr>
        <w:t>Makarski komunalac d.o.o., Trg Tina Ujevića 1, p.p. 22, 21300 Makarska</w:t>
      </w:r>
    </w:p>
    <w:p w:rsidR="00FF6A98" w:rsidRDefault="002D6DD6" w:rsidP="003C72B1">
      <w:pPr>
        <w:pStyle w:val="Odlomakpopisa"/>
        <w:ind w:left="0"/>
        <w:jc w:val="both"/>
        <w:rPr>
          <w:rFonts w:ascii="Times New Roman" w:hAnsi="Times New Roman" w:cs="Times New Roman"/>
          <w:sz w:val="24"/>
          <w:szCs w:val="24"/>
        </w:rPr>
      </w:pPr>
      <w:r w:rsidRPr="00FF6A98">
        <w:rPr>
          <w:rFonts w:ascii="Times New Roman" w:hAnsi="Times New Roman" w:cs="Times New Roman"/>
          <w:sz w:val="24"/>
          <w:szCs w:val="24"/>
        </w:rPr>
        <w:t>i bez odgađanja pisanim putem potvrditi njegov primitak.</w:t>
      </w:r>
    </w:p>
    <w:p w:rsidR="00FF6A98" w:rsidRDefault="002D6DD6" w:rsidP="003C72B1">
      <w:pPr>
        <w:pStyle w:val="Odlomakpopisa"/>
        <w:ind w:left="0" w:firstLine="708"/>
        <w:jc w:val="both"/>
        <w:rPr>
          <w:rFonts w:ascii="Times New Roman" w:hAnsi="Times New Roman" w:cs="Times New Roman"/>
          <w:sz w:val="24"/>
          <w:szCs w:val="24"/>
        </w:rPr>
      </w:pPr>
      <w:r w:rsidRPr="00FF6A98">
        <w:rPr>
          <w:rFonts w:ascii="Times New Roman" w:hAnsi="Times New Roman" w:cs="Times New Roman"/>
          <w:sz w:val="24"/>
          <w:szCs w:val="24"/>
        </w:rPr>
        <w:t>Obrazac za podnošenje prigovora/reklamacije Davatelj javne usluge je dužan objaviti na svojim mrežnim stranicama.</w:t>
      </w:r>
    </w:p>
    <w:p w:rsidR="00EC6894" w:rsidRPr="00FF6A98" w:rsidRDefault="002D6DD6" w:rsidP="003C72B1">
      <w:pPr>
        <w:pStyle w:val="Odlomakpopisa"/>
        <w:ind w:left="0" w:firstLine="708"/>
        <w:jc w:val="both"/>
        <w:rPr>
          <w:rFonts w:ascii="Times New Roman" w:hAnsi="Times New Roman" w:cs="Times New Roman"/>
          <w:sz w:val="24"/>
          <w:szCs w:val="24"/>
        </w:rPr>
      </w:pPr>
      <w:r w:rsidRPr="00FF6A98">
        <w:rPr>
          <w:rFonts w:ascii="Times New Roman" w:hAnsi="Times New Roman" w:cs="Times New Roman"/>
          <w:sz w:val="24"/>
          <w:szCs w:val="24"/>
        </w:rPr>
        <w:t>Tiskani obrasci za podnošenje prigovora/reklamacije korisnik javne usluge korisnik može preuzeti i u službenim prostorijama Davatelja javne usluge.</w:t>
      </w:r>
    </w:p>
    <w:p w:rsidR="00EC6894" w:rsidRPr="00FF6A98" w:rsidRDefault="002D6DD6" w:rsidP="003C72B1">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lastRenderedPageBreak/>
        <w:t>Davatelj javne usluge je dužan razmatrati pisani prigovor/reklamaciju samo ako je isti podnesen na službenom obrascu Davatelja javne usluge i ako je korisnik javne usluge naveo sve podatke koji su navedeni na obrascu i potpisao isti.</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 xml:space="preserve">Davatelj javne usluge je dužan u poslovnim prostorijama vidljivo istaknuti obavijest o načinu podnošenja pisanog prigovora/reklamacije. </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Osim obveze iz stavaka 1, 2. i 3. ovoga članka, Davatelj javne usluge je dužan na ispostavljenom računu vidljivo istaknuti obavijest o načinu podnošenja pisanog prigovora/reklamacije.</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Davatelj javne usluge je dužan u pisanom obliku odgovoriti na prigovore/reklamacije podnesene na način opisan u stavku 4. ovoga članka u roku od 15 dana od dana zaprimljenog prigovora/reklamacije.</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 xml:space="preserve">O prigovorima/reklamacijama korisnika javne usluge odlučuje povjerenstvo koje osniva Davatelj usluge, a u kojem se nalaze predstavnici Davatelja javne usluge i udruge potrošača. </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rPr>
          <w:rFonts w:ascii="Times New Roman" w:hAnsi="Times New Roman" w:cs="Times New Roman"/>
          <w:sz w:val="24"/>
          <w:szCs w:val="24"/>
        </w:rPr>
      </w:pPr>
      <w:r w:rsidRPr="00FF6A98">
        <w:rPr>
          <w:rFonts w:ascii="Times New Roman" w:hAnsi="Times New Roman" w:cs="Times New Roman"/>
          <w:b/>
          <w:sz w:val="24"/>
          <w:szCs w:val="24"/>
        </w:rPr>
        <w:t>VI</w:t>
      </w:r>
      <w:r w:rsidR="003C72B1">
        <w:rPr>
          <w:rFonts w:ascii="Times New Roman" w:hAnsi="Times New Roman" w:cs="Times New Roman"/>
          <w:b/>
          <w:sz w:val="24"/>
          <w:szCs w:val="24"/>
        </w:rPr>
        <w:t>.</w:t>
      </w:r>
      <w:r w:rsidRPr="00FF6A98">
        <w:rPr>
          <w:rFonts w:ascii="Times New Roman" w:hAnsi="Times New Roman" w:cs="Times New Roman"/>
          <w:b/>
          <w:sz w:val="24"/>
          <w:szCs w:val="24"/>
        </w:rPr>
        <w:t xml:space="preserve"> PRAVA I OBVEZE UGOVORNIH STRANA</w:t>
      </w:r>
    </w:p>
    <w:p w:rsidR="00EC6894" w:rsidRPr="00FF6A98" w:rsidRDefault="00EC6894">
      <w:pPr>
        <w:spacing w:after="0" w:line="240" w:lineRule="auto"/>
        <w:rPr>
          <w:rFonts w:ascii="Times New Roman" w:hAnsi="Times New Roman" w:cs="Times New Roman"/>
          <w:b/>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13.</w:t>
      </w:r>
    </w:p>
    <w:p w:rsidR="00EC6894" w:rsidRPr="00FF6A98" w:rsidRDefault="002D6DD6" w:rsidP="00FF6A98">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 xml:space="preserve">Davatelj javne usluge i korisnik javne usluge imaju prava i obveze utvrđene Odlukom o načinu pružanja javne usluge prikupljanja miješanog komunalnog otpada i biorazgradivog komunalnog otpada na području Grada Makarske i Ugovorom o korištenju javne usluge.  </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14.</w:t>
      </w:r>
    </w:p>
    <w:p w:rsidR="00EC6894" w:rsidRPr="00FF6A98" w:rsidRDefault="002D6DD6" w:rsidP="003C72B1">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Korisnik javne usluge je dužan obavijestiti Davatelja usluge o promjeni podataka  koje je naveo u Izjavi o korištenju javne usluge u roku od 8 (osam) dana od dana nastale promjene na jedan od sljedećih načina:</w:t>
      </w:r>
    </w:p>
    <w:p w:rsidR="00EC6894" w:rsidRPr="00FF6A98" w:rsidRDefault="002D6DD6" w:rsidP="003C72B1">
      <w:pPr>
        <w:pStyle w:val="Odlomakpopisa"/>
        <w:numPr>
          <w:ilvl w:val="0"/>
          <w:numId w:val="3"/>
        </w:numPr>
        <w:ind w:left="1134"/>
        <w:jc w:val="both"/>
        <w:rPr>
          <w:rFonts w:ascii="Times New Roman" w:hAnsi="Times New Roman" w:cs="Times New Roman"/>
          <w:sz w:val="24"/>
          <w:szCs w:val="24"/>
        </w:rPr>
      </w:pPr>
      <w:r w:rsidRPr="00FF6A98">
        <w:rPr>
          <w:rFonts w:ascii="Times New Roman" w:hAnsi="Times New Roman" w:cs="Times New Roman"/>
          <w:sz w:val="24"/>
          <w:szCs w:val="24"/>
        </w:rPr>
        <w:t>Pisanim putem na adresu: Makarski komunalac d.o.o., Trg Tina Ujevića 1, p.p. 22, 21300 Makarska</w:t>
      </w:r>
    </w:p>
    <w:p w:rsidR="00EC6894" w:rsidRPr="00FF6A98" w:rsidRDefault="002D6DD6" w:rsidP="003C72B1">
      <w:pPr>
        <w:pStyle w:val="Odlomakpopisa"/>
        <w:widowControl w:val="0"/>
        <w:numPr>
          <w:ilvl w:val="0"/>
          <w:numId w:val="3"/>
        </w:numPr>
        <w:spacing w:after="0" w:line="240" w:lineRule="auto"/>
        <w:ind w:left="1134"/>
        <w:jc w:val="both"/>
        <w:rPr>
          <w:rFonts w:ascii="Times New Roman" w:eastAsia="Times New Roman" w:hAnsi="Times New Roman" w:cs="Times New Roman"/>
          <w:sz w:val="24"/>
          <w:szCs w:val="24"/>
          <w:lang w:eastAsia="hr-HR"/>
        </w:rPr>
      </w:pPr>
      <w:r w:rsidRPr="00FF6A98">
        <w:rPr>
          <w:rFonts w:ascii="Times New Roman" w:hAnsi="Times New Roman" w:cs="Times New Roman"/>
          <w:sz w:val="24"/>
          <w:szCs w:val="24"/>
        </w:rPr>
        <w:t>e- mailom: makarski.komunalac@makom.hr</w:t>
      </w:r>
    </w:p>
    <w:p w:rsidR="00FF6A98" w:rsidRDefault="002D6DD6" w:rsidP="003C72B1">
      <w:pPr>
        <w:pStyle w:val="Odlomakpopisa"/>
        <w:numPr>
          <w:ilvl w:val="0"/>
          <w:numId w:val="3"/>
        </w:numPr>
        <w:ind w:left="1134"/>
        <w:jc w:val="both"/>
        <w:rPr>
          <w:rFonts w:ascii="Times New Roman" w:hAnsi="Times New Roman" w:cs="Times New Roman"/>
          <w:sz w:val="24"/>
          <w:szCs w:val="24"/>
        </w:rPr>
      </w:pPr>
      <w:r w:rsidRPr="00FF6A98">
        <w:rPr>
          <w:rFonts w:ascii="Times New Roman" w:hAnsi="Times New Roman" w:cs="Times New Roman"/>
          <w:sz w:val="24"/>
          <w:szCs w:val="24"/>
        </w:rPr>
        <w:t>osobno u sjedištu Davatelja javne usluge (radnim danom od ponedjeljka do petka od  07:00 do 15:00 sati, na adresi: Makarski komunalac d.o.o., Trg Tina Ujevića 1, p.p. 22, 21300 Makarska</w:t>
      </w:r>
    </w:p>
    <w:p w:rsidR="00FF6A98" w:rsidRDefault="002D6DD6" w:rsidP="003C72B1">
      <w:pPr>
        <w:pStyle w:val="Odlomakpopisa"/>
        <w:ind w:left="0" w:firstLine="708"/>
        <w:jc w:val="both"/>
        <w:rPr>
          <w:rFonts w:ascii="Times New Roman" w:hAnsi="Times New Roman" w:cs="Times New Roman"/>
          <w:sz w:val="24"/>
          <w:szCs w:val="24"/>
        </w:rPr>
      </w:pPr>
      <w:r w:rsidRPr="00FF6A98">
        <w:rPr>
          <w:rFonts w:ascii="Times New Roman" w:hAnsi="Times New Roman" w:cs="Times New Roman"/>
          <w:sz w:val="24"/>
          <w:szCs w:val="24"/>
        </w:rPr>
        <w:t>Korisnik javne usluge obvezan je obavijestiti Davatelja javne usluge o prestanku korištenja nekretnine (stan, kuća, poslovni prostor) u roku od 8 (osam) od dana prestanka korištenja na način opisan u stavku 1. ovog članka.</w:t>
      </w:r>
    </w:p>
    <w:p w:rsidR="00FF6A98" w:rsidRDefault="002D6DD6" w:rsidP="003C72B1">
      <w:pPr>
        <w:pStyle w:val="Odlomakpopisa"/>
        <w:ind w:left="0" w:firstLine="708"/>
        <w:jc w:val="both"/>
        <w:rPr>
          <w:rFonts w:ascii="Times New Roman" w:hAnsi="Times New Roman" w:cs="Times New Roman"/>
          <w:sz w:val="24"/>
          <w:szCs w:val="24"/>
        </w:rPr>
      </w:pPr>
      <w:r w:rsidRPr="00FF6A98">
        <w:rPr>
          <w:rFonts w:ascii="Times New Roman" w:hAnsi="Times New Roman" w:cs="Times New Roman"/>
          <w:sz w:val="24"/>
          <w:szCs w:val="24"/>
        </w:rPr>
        <w:t>Promjenu podataka koje je naveo u Izjavi iz članka 2. Općih uvjeta i prestanak korištenja nekretnine korisnik javne usluge prijavljuje na obrascu Zahtjeva za promjenu podataka koji se nalazi na mrežnoj stranici Davatelja usluge i u sjedištu Davatelja javne usluge.</w:t>
      </w:r>
    </w:p>
    <w:p w:rsidR="00FF6A98" w:rsidRDefault="002D6DD6" w:rsidP="003C72B1">
      <w:pPr>
        <w:pStyle w:val="Odlomakpopisa"/>
        <w:ind w:left="0" w:firstLine="708"/>
        <w:jc w:val="both"/>
        <w:rPr>
          <w:rFonts w:ascii="Times New Roman" w:hAnsi="Times New Roman" w:cs="Times New Roman"/>
          <w:sz w:val="24"/>
          <w:szCs w:val="24"/>
        </w:rPr>
      </w:pPr>
      <w:r w:rsidRPr="00FF6A98">
        <w:rPr>
          <w:rFonts w:ascii="Times New Roman" w:hAnsi="Times New Roman" w:cs="Times New Roman"/>
          <w:sz w:val="24"/>
          <w:szCs w:val="24"/>
        </w:rPr>
        <w:t>Korisnik javne usluge je dužan obrascu Zahtjeva za promjenu podataka priložiti kopije isprava koje dokazuju promjenu u preslici ako se šalju poštom ili skenirane ako se šalju e-mailom.</w:t>
      </w:r>
    </w:p>
    <w:p w:rsidR="00FF6A98" w:rsidRDefault="002D6DD6" w:rsidP="003C72B1">
      <w:pPr>
        <w:pStyle w:val="Odlomakpopisa"/>
        <w:ind w:left="0" w:firstLine="708"/>
        <w:jc w:val="both"/>
        <w:rPr>
          <w:rFonts w:ascii="Times New Roman" w:hAnsi="Times New Roman" w:cs="Times New Roman"/>
          <w:sz w:val="24"/>
          <w:szCs w:val="24"/>
        </w:rPr>
      </w:pPr>
      <w:r w:rsidRPr="00FF6A98">
        <w:rPr>
          <w:rFonts w:ascii="Times New Roman" w:hAnsi="Times New Roman" w:cs="Times New Roman"/>
          <w:sz w:val="24"/>
          <w:szCs w:val="24"/>
        </w:rPr>
        <w:t>Dokaz da se nekretnina trajno ne koristi dužan je osigurati korisnik javne usluge i predočiti ga Davatelju javne usluge (potrošnja vode, struje).</w:t>
      </w:r>
    </w:p>
    <w:p w:rsidR="00EC6894" w:rsidRPr="00FF6A98" w:rsidRDefault="002D6DD6" w:rsidP="003C72B1">
      <w:pPr>
        <w:pStyle w:val="Odlomakpopisa"/>
        <w:ind w:left="0" w:firstLine="708"/>
        <w:jc w:val="both"/>
        <w:rPr>
          <w:rFonts w:ascii="Times New Roman" w:hAnsi="Times New Roman" w:cs="Times New Roman"/>
          <w:sz w:val="24"/>
          <w:szCs w:val="24"/>
        </w:rPr>
      </w:pPr>
      <w:r w:rsidRPr="00FF6A98">
        <w:rPr>
          <w:rFonts w:ascii="Times New Roman" w:hAnsi="Times New Roman" w:cs="Times New Roman"/>
          <w:sz w:val="24"/>
          <w:szCs w:val="24"/>
        </w:rPr>
        <w:t>Davatelj javne usluge je dužan korisnika javne usluge obavijestiti o promjeni cjenika i/ili o promjeni cijene javne usluge pismeno, najmanje 30 dana od dana promjene cjenika i/ili cijene.</w:t>
      </w: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15.</w:t>
      </w:r>
    </w:p>
    <w:p w:rsidR="00EC6894" w:rsidRPr="00FF6A98" w:rsidRDefault="002D6DD6" w:rsidP="003C72B1">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Spremnike za odlaganje otpada korisnik javne usluge smješta u objektima ili na zemljištima koji su u njegovom vlasništvu (zajedničkom vlasništvu).</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2D6DD6" w:rsidRPr="00FF6A98">
        <w:rPr>
          <w:rFonts w:ascii="Times New Roman" w:hAnsi="Times New Roman" w:cs="Times New Roman"/>
          <w:sz w:val="24"/>
          <w:szCs w:val="24"/>
        </w:rPr>
        <w:t>Iznimno, posude mogu biti smještene i na javnoj površini (stambene zgrade) a korisnik javne usluge dužan je osigurati da u spremnike ne mogu odlagati osobe  i/ili korisnici javne usluge drugog obračunskog mjesta na način kako je to odredio Grad Makarska.</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 xml:space="preserve">Korisnik javne usluge dužan je posude redovito održavati u ispravnom i funkcionalnom stanju, te je odgovoran za svako njihovo namjerno oštećenje i nestanak. </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U slučaju otuđenja i oštećenja posuda za odlaganje otpada trošak nabave novih snosi korisnik javne usluge.</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16.</w:t>
      </w:r>
    </w:p>
    <w:p w:rsidR="00EC6894" w:rsidRPr="00FF6A98" w:rsidRDefault="002D6DD6" w:rsidP="003C72B1">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U slučaju da je oštećenje posude uzrokovao Davatelj javne usluge trošak nabave nove snosi Davatelj javne usluge.</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 xml:space="preserve">Davatelj javne usluge je dužan pažljivo rukovati posudama za odlaganje otpada, tako da se iste ne oštećuju, a odloženi otpad ne rasipa i onečišćuje okoliš. </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Svako onečišćenje i oštećenje prouzročeno skupljanjem i odvozom otpada davatelj javne usluge je dužan otkloniti bez odlaganja.</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Nakon pražnjenja posuda za odlaganje otpada Davatelj javne usluge je dužan iste  vratiti na mjesto i zatvoriti poklopac.</w:t>
      </w:r>
    </w:p>
    <w:p w:rsidR="00EC6894" w:rsidRPr="00FF6A98" w:rsidRDefault="00EC6894">
      <w:pPr>
        <w:spacing w:after="0" w:line="240" w:lineRule="auto"/>
        <w:jc w:val="both"/>
        <w:rPr>
          <w:rFonts w:ascii="Times New Roman" w:hAnsi="Times New Roman" w:cs="Times New Roman"/>
          <w:sz w:val="24"/>
          <w:szCs w:val="24"/>
        </w:rPr>
      </w:pPr>
    </w:p>
    <w:p w:rsidR="00EC6894" w:rsidRPr="00FF6A98" w:rsidRDefault="002D6DD6">
      <w:pPr>
        <w:spacing w:after="0" w:line="240" w:lineRule="auto"/>
        <w:rPr>
          <w:rFonts w:ascii="Times New Roman" w:hAnsi="Times New Roman" w:cs="Times New Roman"/>
          <w:b/>
          <w:sz w:val="24"/>
          <w:szCs w:val="24"/>
        </w:rPr>
      </w:pPr>
      <w:r w:rsidRPr="00FF6A98">
        <w:rPr>
          <w:rFonts w:ascii="Times New Roman" w:hAnsi="Times New Roman" w:cs="Times New Roman"/>
          <w:b/>
          <w:sz w:val="24"/>
          <w:szCs w:val="24"/>
        </w:rPr>
        <w:t>VII</w:t>
      </w:r>
      <w:r w:rsidR="003C72B1">
        <w:rPr>
          <w:rFonts w:ascii="Times New Roman" w:hAnsi="Times New Roman" w:cs="Times New Roman"/>
          <w:b/>
          <w:sz w:val="24"/>
          <w:szCs w:val="24"/>
        </w:rPr>
        <w:t>.</w:t>
      </w:r>
      <w:r w:rsidRPr="00FF6A98">
        <w:rPr>
          <w:rFonts w:ascii="Times New Roman" w:hAnsi="Times New Roman" w:cs="Times New Roman"/>
          <w:b/>
          <w:sz w:val="24"/>
          <w:szCs w:val="24"/>
        </w:rPr>
        <w:t xml:space="preserve"> ZAVRŠNE ODREDBE </w:t>
      </w:r>
    </w:p>
    <w:p w:rsidR="00EC6894" w:rsidRPr="00FF6A98"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17.</w:t>
      </w:r>
    </w:p>
    <w:p w:rsidR="00EC6894" w:rsidRPr="00FF6A98" w:rsidRDefault="002D6DD6" w:rsidP="003C72B1">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 xml:space="preserve">Svi dogovori i pravno relevantne izjave ugovornih strana moraju biti sastavljeni  u pisanom obliku. </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U slučaju nesuglasja ili kontradiktornosti između Ugovora ili Općih uvjeta, primijeniti će se odredbe Ugovora.</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 xml:space="preserve">Ukoliko bilo koja odredba Ugovora i/ili Općih uvjeta jest ili postane ništava, nevaljana ili neprovediva, to neće utjecati na ostatak Ugovora odnosno Općih uvjeta, te će se ostatak Ugovora odnosno Općih uvjeta primjenjivati u najvećem mogućem opsegu dozvoljenim zakonom. </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 xml:space="preserve">Ugovorne strane su dužne bez odlaganja utvrditi novu odredbu koja će zamijeniti ništavu, nevaljanu ili neprovedivu odredbu, a koja nova odredba će biti najbliža namjeri ugovornih strana koju su imali prilikom dogovaranja ništave, nevaljane ili neprovedive odredbe. </w:t>
      </w:r>
    </w:p>
    <w:p w:rsidR="00EC6894" w:rsidRPr="00FF6A98" w:rsidRDefault="00FF6A98" w:rsidP="003C72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D6DD6" w:rsidRPr="00FF6A98">
        <w:rPr>
          <w:rFonts w:ascii="Times New Roman" w:hAnsi="Times New Roman" w:cs="Times New Roman"/>
          <w:sz w:val="24"/>
          <w:szCs w:val="24"/>
        </w:rPr>
        <w:t>Odricanje od prava danog ugovornoj strani na Ugovoru iz članka 1. Općih uvjeta Ugovora ili ostalih odredbi Općih uvjeta mora biti dano u pisanom obliku.</w:t>
      </w:r>
    </w:p>
    <w:p w:rsidR="00EC6894" w:rsidRPr="00FF6A98" w:rsidRDefault="00EC6894" w:rsidP="003C72B1">
      <w:pPr>
        <w:spacing w:after="0" w:line="240" w:lineRule="auto"/>
        <w:jc w:val="both"/>
        <w:rPr>
          <w:rFonts w:ascii="Times New Roman" w:hAnsi="Times New Roman" w:cs="Times New Roman"/>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18.</w:t>
      </w:r>
    </w:p>
    <w:p w:rsidR="00EC6894" w:rsidRPr="00FF6A98" w:rsidRDefault="002D6DD6" w:rsidP="00FF6A98">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 xml:space="preserve">Svi sporovi koji proizlaze iz ili u vezi sa Ugovorom o korištenju javne usluge će se pokušati riješiti mirnim putem, a ukoliko u tome ne uspiju, stranke imaju pravo riješiti spor pred stvarno i mjesno nadležnim sudom. </w:t>
      </w:r>
    </w:p>
    <w:p w:rsidR="00FF6A98" w:rsidRDefault="00FF6A98" w:rsidP="001A6145">
      <w:pPr>
        <w:spacing w:after="0" w:line="240" w:lineRule="auto"/>
        <w:rPr>
          <w:rFonts w:ascii="Times New Roman" w:hAnsi="Times New Roman" w:cs="Times New Roman"/>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 xml:space="preserve">Članak </w:t>
      </w:r>
      <w:r w:rsidR="001A6145">
        <w:rPr>
          <w:rFonts w:ascii="Times New Roman" w:hAnsi="Times New Roman" w:cs="Times New Roman"/>
          <w:sz w:val="24"/>
          <w:szCs w:val="24"/>
        </w:rPr>
        <w:t>19</w:t>
      </w:r>
      <w:r w:rsidRPr="00FF6A98">
        <w:rPr>
          <w:rFonts w:ascii="Times New Roman" w:hAnsi="Times New Roman" w:cs="Times New Roman"/>
          <w:sz w:val="24"/>
          <w:szCs w:val="24"/>
        </w:rPr>
        <w:t>.</w:t>
      </w:r>
    </w:p>
    <w:p w:rsidR="00EC6894" w:rsidRPr="00FF6A98" w:rsidRDefault="002D6DD6" w:rsidP="00FF6A98">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Opći uvjeti se mogu izmijeniti ili dopuniti Odlukom o izmjeni i dopuni Odluke o načinu pružanja javne usluge prikupljanja miješanog komunalnog otpada i biorazgradivog komunalnog otpada na području Grada Makarske.</w:t>
      </w:r>
    </w:p>
    <w:p w:rsidR="00EC6894" w:rsidRDefault="00EC6894">
      <w:pPr>
        <w:spacing w:after="0" w:line="240" w:lineRule="auto"/>
        <w:rPr>
          <w:rFonts w:ascii="Times New Roman" w:hAnsi="Times New Roman" w:cs="Times New Roman"/>
          <w:sz w:val="24"/>
          <w:szCs w:val="24"/>
        </w:rPr>
      </w:pPr>
    </w:p>
    <w:p w:rsidR="00EC6894" w:rsidRPr="00FF6A98" w:rsidRDefault="002D6DD6">
      <w:pPr>
        <w:spacing w:after="0" w:line="240" w:lineRule="auto"/>
        <w:jc w:val="center"/>
        <w:rPr>
          <w:rFonts w:ascii="Times New Roman" w:hAnsi="Times New Roman" w:cs="Times New Roman"/>
          <w:sz w:val="24"/>
          <w:szCs w:val="24"/>
        </w:rPr>
      </w:pPr>
      <w:r w:rsidRPr="00FF6A98">
        <w:rPr>
          <w:rFonts w:ascii="Times New Roman" w:hAnsi="Times New Roman" w:cs="Times New Roman"/>
          <w:sz w:val="24"/>
          <w:szCs w:val="24"/>
        </w:rPr>
        <w:t>Članak 2</w:t>
      </w:r>
      <w:r w:rsidR="001A6145">
        <w:rPr>
          <w:rFonts w:ascii="Times New Roman" w:hAnsi="Times New Roman" w:cs="Times New Roman"/>
          <w:sz w:val="24"/>
          <w:szCs w:val="24"/>
        </w:rPr>
        <w:t>0</w:t>
      </w:r>
      <w:r w:rsidRPr="00FF6A98">
        <w:rPr>
          <w:rFonts w:ascii="Times New Roman" w:hAnsi="Times New Roman" w:cs="Times New Roman"/>
          <w:sz w:val="24"/>
          <w:szCs w:val="24"/>
        </w:rPr>
        <w:t>.</w:t>
      </w:r>
    </w:p>
    <w:p w:rsidR="00EC6894" w:rsidRPr="00FF6A98" w:rsidRDefault="002D6DD6" w:rsidP="00FF6A98">
      <w:pPr>
        <w:spacing w:after="0" w:line="240" w:lineRule="auto"/>
        <w:ind w:firstLine="708"/>
        <w:jc w:val="both"/>
        <w:rPr>
          <w:rFonts w:ascii="Times New Roman" w:hAnsi="Times New Roman" w:cs="Times New Roman"/>
          <w:sz w:val="24"/>
          <w:szCs w:val="24"/>
        </w:rPr>
      </w:pPr>
      <w:r w:rsidRPr="00FF6A98">
        <w:rPr>
          <w:rFonts w:ascii="Times New Roman" w:hAnsi="Times New Roman" w:cs="Times New Roman"/>
          <w:sz w:val="24"/>
          <w:szCs w:val="24"/>
        </w:rPr>
        <w:t>Naplata odvoza otpada do zaključenja pojedinačnih ugovora i do ispunjavanja tehničko – tehnoloških uvjeta (uspostava elektronske evidencije preuzimanja spremnika od korisnika javne usluge) na temelju ove Odluke, naplaćivat će se prema dosadašnjem cjeniku.</w:t>
      </w:r>
    </w:p>
    <w:p w:rsidR="00EC6894" w:rsidRPr="007E50BE" w:rsidRDefault="002D6DD6">
      <w:pPr>
        <w:spacing w:after="0" w:line="240" w:lineRule="auto"/>
        <w:jc w:val="center"/>
        <w:rPr>
          <w:rFonts w:ascii="Times New Roman" w:hAnsi="Times New Roman" w:cs="Times New Roman"/>
          <w:sz w:val="24"/>
          <w:szCs w:val="24"/>
        </w:rPr>
      </w:pPr>
      <w:r w:rsidRPr="007E50BE">
        <w:rPr>
          <w:rFonts w:ascii="Times New Roman" w:hAnsi="Times New Roman" w:cs="Times New Roman"/>
          <w:sz w:val="24"/>
          <w:szCs w:val="24"/>
        </w:rPr>
        <w:lastRenderedPageBreak/>
        <w:t>Članak 2</w:t>
      </w:r>
      <w:r w:rsidR="001A6145" w:rsidRPr="007E50BE">
        <w:rPr>
          <w:rFonts w:ascii="Times New Roman" w:hAnsi="Times New Roman" w:cs="Times New Roman"/>
          <w:sz w:val="24"/>
          <w:szCs w:val="24"/>
        </w:rPr>
        <w:t>1</w:t>
      </w:r>
      <w:r w:rsidRPr="007E50BE">
        <w:rPr>
          <w:rFonts w:ascii="Times New Roman" w:hAnsi="Times New Roman" w:cs="Times New Roman"/>
          <w:sz w:val="24"/>
          <w:szCs w:val="24"/>
        </w:rPr>
        <w:t>.</w:t>
      </w:r>
    </w:p>
    <w:p w:rsidR="00296FD3" w:rsidRPr="007E50BE" w:rsidRDefault="00296FD3" w:rsidP="00637F08">
      <w:pPr>
        <w:suppressAutoHyphens w:val="0"/>
        <w:autoSpaceDE w:val="0"/>
        <w:autoSpaceDN w:val="0"/>
        <w:adjustRightInd w:val="0"/>
        <w:spacing w:after="0" w:line="240" w:lineRule="auto"/>
        <w:ind w:firstLine="708"/>
        <w:jc w:val="both"/>
        <w:rPr>
          <w:rFonts w:ascii="Times New Roman" w:hAnsi="Times New Roman" w:cs="Times New Roman"/>
          <w:color w:val="auto"/>
          <w:sz w:val="24"/>
          <w:szCs w:val="24"/>
        </w:rPr>
      </w:pPr>
      <w:r w:rsidRPr="007E50BE">
        <w:rPr>
          <w:rFonts w:ascii="Times New Roman" w:hAnsi="Times New Roman" w:cs="Times New Roman"/>
          <w:color w:val="auto"/>
          <w:sz w:val="24"/>
          <w:szCs w:val="24"/>
        </w:rPr>
        <w:t>Opći uvjeti objavit će se u Glasniku Grada Makarske.</w:t>
      </w:r>
    </w:p>
    <w:p w:rsidR="00637F08" w:rsidRPr="007E50BE" w:rsidRDefault="00637F08" w:rsidP="00637F08">
      <w:pPr>
        <w:suppressAutoHyphens w:val="0"/>
        <w:autoSpaceDE w:val="0"/>
        <w:autoSpaceDN w:val="0"/>
        <w:adjustRightInd w:val="0"/>
        <w:spacing w:after="0" w:line="240" w:lineRule="auto"/>
        <w:ind w:firstLine="708"/>
        <w:jc w:val="both"/>
        <w:rPr>
          <w:rFonts w:ascii="Times New Roman" w:hAnsi="Times New Roman" w:cs="Times New Roman"/>
          <w:color w:val="auto"/>
          <w:sz w:val="24"/>
          <w:szCs w:val="24"/>
        </w:rPr>
      </w:pPr>
      <w:r w:rsidRPr="007E50BE">
        <w:rPr>
          <w:rFonts w:ascii="Times New Roman" w:hAnsi="Times New Roman" w:cs="Times New Roman"/>
          <w:color w:val="auto"/>
          <w:sz w:val="24"/>
          <w:szCs w:val="24"/>
        </w:rPr>
        <w:t>Opći uvjeti kao sastavni dio Odluke stupaju na snagu danom stupanja na snagu Odluke.</w:t>
      </w:r>
    </w:p>
    <w:p w:rsidR="00EC6894" w:rsidRPr="00FF6A98" w:rsidRDefault="002D6DD6" w:rsidP="00B90A91">
      <w:pPr>
        <w:spacing w:after="0" w:line="240" w:lineRule="auto"/>
        <w:ind w:firstLine="708"/>
        <w:jc w:val="both"/>
        <w:rPr>
          <w:rFonts w:ascii="Times New Roman" w:hAnsi="Times New Roman" w:cs="Times New Roman"/>
          <w:sz w:val="24"/>
          <w:szCs w:val="24"/>
        </w:rPr>
      </w:pPr>
      <w:r w:rsidRPr="007E50BE">
        <w:rPr>
          <w:rFonts w:ascii="Times New Roman" w:hAnsi="Times New Roman" w:cs="Times New Roman"/>
          <w:sz w:val="24"/>
          <w:szCs w:val="24"/>
        </w:rPr>
        <w:t xml:space="preserve">Davatelj javne usluge dužan </w:t>
      </w:r>
      <w:r w:rsidR="00637F08" w:rsidRPr="007E50BE">
        <w:rPr>
          <w:rFonts w:ascii="Times New Roman" w:hAnsi="Times New Roman" w:cs="Times New Roman"/>
          <w:sz w:val="24"/>
          <w:szCs w:val="24"/>
        </w:rPr>
        <w:t xml:space="preserve">je </w:t>
      </w:r>
      <w:r w:rsidRPr="007E50BE">
        <w:rPr>
          <w:rFonts w:ascii="Times New Roman" w:hAnsi="Times New Roman" w:cs="Times New Roman"/>
          <w:sz w:val="24"/>
          <w:szCs w:val="24"/>
        </w:rPr>
        <w:t>objaviti Odluku i Opće uvjete kao sastavni dio Odluke na mrežnim stranicama Davatelja javne usluge.</w:t>
      </w:r>
    </w:p>
    <w:p w:rsidR="00EC6894" w:rsidRDefault="00EC6894" w:rsidP="003C72B1">
      <w:pPr>
        <w:spacing w:after="0" w:line="240" w:lineRule="auto"/>
        <w:jc w:val="both"/>
        <w:rPr>
          <w:rFonts w:ascii="Times New Roman" w:hAnsi="Times New Roman" w:cs="Times New Roman"/>
          <w:sz w:val="24"/>
          <w:szCs w:val="24"/>
        </w:rPr>
      </w:pPr>
    </w:p>
    <w:p w:rsidR="00EF11BE" w:rsidRDefault="00EF11BE" w:rsidP="003C72B1">
      <w:pPr>
        <w:spacing w:after="0" w:line="240" w:lineRule="auto"/>
        <w:jc w:val="both"/>
        <w:rPr>
          <w:rFonts w:ascii="Times New Roman" w:hAnsi="Times New Roman" w:cs="Times New Roman"/>
          <w:sz w:val="24"/>
          <w:szCs w:val="24"/>
        </w:rPr>
      </w:pPr>
    </w:p>
    <w:p w:rsidR="00EF11BE" w:rsidRDefault="00EF11BE" w:rsidP="003C72B1">
      <w:pPr>
        <w:spacing w:after="0" w:line="240" w:lineRule="auto"/>
        <w:jc w:val="both"/>
        <w:rPr>
          <w:rFonts w:ascii="Times New Roman" w:hAnsi="Times New Roman" w:cs="Times New Roman"/>
          <w:sz w:val="24"/>
          <w:szCs w:val="24"/>
        </w:rPr>
      </w:pPr>
    </w:p>
    <w:p w:rsidR="00EF11BE" w:rsidRDefault="00EF11BE" w:rsidP="003C72B1">
      <w:pPr>
        <w:spacing w:after="0" w:line="240" w:lineRule="auto"/>
        <w:jc w:val="both"/>
        <w:rPr>
          <w:rFonts w:ascii="Times New Roman" w:hAnsi="Times New Roman" w:cs="Times New Roman"/>
          <w:sz w:val="24"/>
          <w:szCs w:val="24"/>
        </w:rPr>
      </w:pPr>
    </w:p>
    <w:p w:rsidR="00EF11BE" w:rsidRPr="00FF6A98" w:rsidRDefault="00EF11BE" w:rsidP="0035482C">
      <w:pPr>
        <w:suppressAutoHyphens w:val="0"/>
        <w:autoSpaceDE w:val="0"/>
        <w:autoSpaceDN w:val="0"/>
        <w:adjustRightInd w:val="0"/>
        <w:spacing w:after="0" w:line="240" w:lineRule="auto"/>
        <w:ind w:firstLine="708"/>
        <w:rPr>
          <w:rFonts w:ascii="Times New Roman" w:hAnsi="Times New Roman" w:cs="Times New Roman"/>
          <w:sz w:val="24"/>
          <w:szCs w:val="24"/>
        </w:rPr>
      </w:pPr>
    </w:p>
    <w:sectPr w:rsidR="00EF11BE" w:rsidRPr="00FF6A98">
      <w:footerReference w:type="default" r:id="rId8"/>
      <w:pgSz w:w="11906" w:h="16838"/>
      <w:pgMar w:top="1417" w:right="1417" w:bottom="1417" w:left="1417"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6033" w:rsidRDefault="001A6033">
      <w:pPr>
        <w:spacing w:after="0" w:line="240" w:lineRule="auto"/>
      </w:pPr>
      <w:r>
        <w:separator/>
      </w:r>
    </w:p>
  </w:endnote>
  <w:endnote w:type="continuationSeparator" w:id="0">
    <w:p w:rsidR="001A6033" w:rsidRDefault="001A6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7901970"/>
      <w:docPartObj>
        <w:docPartGallery w:val="Page Numbers (Bottom of Page)"/>
        <w:docPartUnique/>
      </w:docPartObj>
    </w:sdtPr>
    <w:sdtEndPr/>
    <w:sdtContent>
      <w:p w:rsidR="00EC6894" w:rsidRDefault="002D6DD6">
        <w:pPr>
          <w:pStyle w:val="Podnoje"/>
        </w:pPr>
        <w:r>
          <w:fldChar w:fldCharType="begin"/>
        </w:r>
        <w:r>
          <w:instrText>PAGE</w:instrText>
        </w:r>
        <w:r>
          <w:fldChar w:fldCharType="separate"/>
        </w:r>
        <w:r w:rsidR="00AF42CA">
          <w:rPr>
            <w:noProof/>
          </w:rPr>
          <w:t>2</w:t>
        </w:r>
        <w:r>
          <w:fldChar w:fldCharType="end"/>
        </w:r>
      </w:p>
    </w:sdtContent>
  </w:sdt>
  <w:p w:rsidR="00EC6894" w:rsidRDefault="00EC689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6033" w:rsidRDefault="001A6033">
      <w:pPr>
        <w:spacing w:after="0" w:line="240" w:lineRule="auto"/>
      </w:pPr>
      <w:r>
        <w:separator/>
      </w:r>
    </w:p>
  </w:footnote>
  <w:footnote w:type="continuationSeparator" w:id="0">
    <w:p w:rsidR="001A6033" w:rsidRDefault="001A60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8F3458"/>
    <w:multiLevelType w:val="multilevel"/>
    <w:tmpl w:val="984867F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424E6F73"/>
    <w:multiLevelType w:val="multilevel"/>
    <w:tmpl w:val="D7402C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CD345F6"/>
    <w:multiLevelType w:val="multilevel"/>
    <w:tmpl w:val="7F2ACD22"/>
    <w:lvl w:ilvl="0">
      <w:start w:val="1"/>
      <w:numFmt w:val="bullet"/>
      <w:lvlText w:val="-"/>
      <w:lvlJc w:val="left"/>
      <w:pPr>
        <w:ind w:left="720" w:hanging="360"/>
      </w:pPr>
      <w:rPr>
        <w:rFonts w:ascii="Arial" w:hAnsi="Arial" w:cs="Arial" w:hint="default"/>
        <w:sz w:val="24"/>
      </w:rPr>
    </w:lvl>
    <w:lvl w:ilvl="1">
      <w:start w:val="1"/>
      <w:numFmt w:val="bullet"/>
      <w:lvlText w:val="-"/>
      <w:lvlJc w:val="left"/>
      <w:pPr>
        <w:ind w:left="1440" w:hanging="360"/>
      </w:pPr>
      <w:rPr>
        <w:rFonts w:ascii="Arial" w:hAnsi="Arial" w:cs="Arial" w:hint="default"/>
        <w:sz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74FE7C53"/>
    <w:multiLevelType w:val="multilevel"/>
    <w:tmpl w:val="8DD6B0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894"/>
    <w:rsid w:val="000950A4"/>
    <w:rsid w:val="001A6033"/>
    <w:rsid w:val="001A6145"/>
    <w:rsid w:val="00296FD3"/>
    <w:rsid w:val="002D6DD6"/>
    <w:rsid w:val="0035482C"/>
    <w:rsid w:val="003C72B1"/>
    <w:rsid w:val="004E30F5"/>
    <w:rsid w:val="00637F08"/>
    <w:rsid w:val="0067443D"/>
    <w:rsid w:val="006E086D"/>
    <w:rsid w:val="007E50BE"/>
    <w:rsid w:val="00A40859"/>
    <w:rsid w:val="00AD6479"/>
    <w:rsid w:val="00AF42CA"/>
    <w:rsid w:val="00B90A91"/>
    <w:rsid w:val="00EC6894"/>
    <w:rsid w:val="00EF11BE"/>
    <w:rsid w:val="00FF6A98"/>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441F97-A796-493D-8624-FFE05ABF0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hr-H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0E47"/>
    <w:pPr>
      <w:suppressAutoHyphens/>
      <w:spacing w:after="160" w:line="259" w:lineRule="auto"/>
    </w:pPr>
    <w:rPr>
      <w:color w:val="00000A"/>
      <w:sz w:val="22"/>
    </w:rPr>
  </w:style>
  <w:style w:type="paragraph" w:styleId="Naslov1">
    <w:name w:val="heading 1"/>
    <w:basedOn w:val="Stilnaslova"/>
    <w:qFormat/>
    <w:pPr>
      <w:outlineLvl w:val="0"/>
    </w:pPr>
  </w:style>
  <w:style w:type="paragraph" w:styleId="Naslov2">
    <w:name w:val="heading 2"/>
    <w:basedOn w:val="Normal"/>
    <w:next w:val="Normal"/>
    <w:link w:val="Naslov2Char"/>
    <w:semiHidden/>
    <w:unhideWhenUsed/>
    <w:qFormat/>
    <w:rsid w:val="00092E45"/>
    <w:pPr>
      <w:keepNext/>
      <w:keepLines/>
      <w:spacing w:after="120" w:line="276" w:lineRule="auto"/>
      <w:ind w:firstLine="567"/>
      <w:jc w:val="both"/>
      <w:outlineLvl w:val="1"/>
    </w:pPr>
    <w:rPr>
      <w:rFonts w:ascii="Times New Roman" w:eastAsiaTheme="majorEastAsia" w:hAnsi="Times New Roman" w:cstheme="majorBidi"/>
      <w:b/>
      <w:color w:val="000000" w:themeColor="text1"/>
      <w:sz w:val="24"/>
      <w:szCs w:val="26"/>
      <w:lang w:val="en-US"/>
    </w:rPr>
  </w:style>
  <w:style w:type="paragraph" w:styleId="Naslov3">
    <w:name w:val="heading 3"/>
    <w:basedOn w:val="Stilnaslova"/>
    <w:qFormat/>
    <w:pPr>
      <w:outlineLvl w:val="2"/>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kurziv">
    <w:name w:val="kurziv"/>
    <w:basedOn w:val="Zadanifontodlomka"/>
    <w:qFormat/>
    <w:rsid w:val="002C3EA2"/>
  </w:style>
  <w:style w:type="character" w:customStyle="1" w:styleId="TekstbaloniaChar">
    <w:name w:val="Tekst balončića Char"/>
    <w:basedOn w:val="Zadanifontodlomka"/>
    <w:link w:val="Tekstbalonia"/>
    <w:uiPriority w:val="99"/>
    <w:semiHidden/>
    <w:qFormat/>
    <w:rsid w:val="00254735"/>
    <w:rPr>
      <w:rFonts w:ascii="Segoe UI" w:hAnsi="Segoe UI" w:cs="Segoe UI"/>
      <w:sz w:val="18"/>
      <w:szCs w:val="18"/>
    </w:rPr>
  </w:style>
  <w:style w:type="character" w:customStyle="1" w:styleId="ZaglavljeChar">
    <w:name w:val="Zaglavlje Char"/>
    <w:basedOn w:val="Zadanifontodlomka"/>
    <w:link w:val="Zaglavlje"/>
    <w:uiPriority w:val="99"/>
    <w:qFormat/>
    <w:rsid w:val="00827A89"/>
  </w:style>
  <w:style w:type="character" w:customStyle="1" w:styleId="PodnojeChar">
    <w:name w:val="Podnožje Char"/>
    <w:basedOn w:val="Zadanifontodlomka"/>
    <w:link w:val="Podnoje"/>
    <w:uiPriority w:val="99"/>
    <w:qFormat/>
    <w:rsid w:val="00827A89"/>
  </w:style>
  <w:style w:type="character" w:styleId="Referencakomentara">
    <w:name w:val="annotation reference"/>
    <w:basedOn w:val="Zadanifontodlomka"/>
    <w:uiPriority w:val="99"/>
    <w:semiHidden/>
    <w:unhideWhenUsed/>
    <w:qFormat/>
    <w:rsid w:val="0046754A"/>
    <w:rPr>
      <w:sz w:val="16"/>
      <w:szCs w:val="16"/>
    </w:rPr>
  </w:style>
  <w:style w:type="character" w:customStyle="1" w:styleId="TekstkomentaraChar">
    <w:name w:val="Tekst komentara Char"/>
    <w:basedOn w:val="Zadanifontodlomka"/>
    <w:link w:val="Tekstkomentara"/>
    <w:uiPriority w:val="99"/>
    <w:semiHidden/>
    <w:qFormat/>
    <w:rsid w:val="0046754A"/>
    <w:rPr>
      <w:sz w:val="20"/>
      <w:szCs w:val="20"/>
    </w:rPr>
  </w:style>
  <w:style w:type="character" w:customStyle="1" w:styleId="PredmetkomentaraChar">
    <w:name w:val="Predmet komentara Char"/>
    <w:basedOn w:val="TekstkomentaraChar"/>
    <w:link w:val="Predmetkomentara"/>
    <w:uiPriority w:val="99"/>
    <w:semiHidden/>
    <w:qFormat/>
    <w:rsid w:val="0046754A"/>
    <w:rPr>
      <w:b/>
      <w:bCs/>
      <w:sz w:val="20"/>
      <w:szCs w:val="20"/>
    </w:rPr>
  </w:style>
  <w:style w:type="character" w:customStyle="1" w:styleId="fs12">
    <w:name w:val="fs12"/>
    <w:basedOn w:val="Zadanifontodlomka"/>
    <w:qFormat/>
    <w:rsid w:val="00A41B56"/>
  </w:style>
  <w:style w:type="character" w:customStyle="1" w:styleId="Naslov2Char">
    <w:name w:val="Naslov 2 Char"/>
    <w:basedOn w:val="Zadanifontodlomka"/>
    <w:link w:val="Naslov2"/>
    <w:semiHidden/>
    <w:qFormat/>
    <w:rsid w:val="00092E45"/>
    <w:rPr>
      <w:rFonts w:ascii="Times New Roman" w:eastAsiaTheme="majorEastAsia" w:hAnsi="Times New Roman" w:cstheme="majorBidi"/>
      <w:b/>
      <w:color w:val="000000" w:themeColor="text1"/>
      <w:sz w:val="24"/>
      <w:szCs w:val="26"/>
      <w:lang w:val="en-US"/>
    </w:rPr>
  </w:style>
  <w:style w:type="character" w:customStyle="1" w:styleId="BEZINDENTACIJEChar">
    <w:name w:val="BEZ INDENTACIJE Char"/>
    <w:basedOn w:val="Zadanifontodlomka"/>
    <w:link w:val="BEZINDENTACIJE"/>
    <w:qFormat/>
    <w:locked/>
    <w:rsid w:val="00092E45"/>
    <w:rPr>
      <w:rFonts w:ascii="Times New Roman" w:eastAsia="Times New Roman" w:hAnsi="Times New Roman" w:cs="Times New Roman"/>
      <w:color w:val="00000A"/>
      <w:sz w:val="24"/>
      <w:szCs w:val="24"/>
    </w:rPr>
  </w:style>
  <w:style w:type="character" w:styleId="Naglaeno">
    <w:name w:val="Strong"/>
    <w:basedOn w:val="Zadanifontodlomka"/>
    <w:uiPriority w:val="22"/>
    <w:qFormat/>
    <w:rsid w:val="00737E87"/>
    <w:rPr>
      <w:b/>
      <w:bCs/>
    </w:rPr>
  </w:style>
  <w:style w:type="character" w:customStyle="1" w:styleId="InternetLink">
    <w:name w:val="Internet Link"/>
    <w:basedOn w:val="Zadanifontodlomka"/>
    <w:uiPriority w:val="99"/>
    <w:unhideWhenUsed/>
    <w:qFormat/>
    <w:rsid w:val="007D74D8"/>
    <w:rPr>
      <w:color w:val="0563C1" w:themeColor="hyperlink"/>
      <w:u w:val="single"/>
    </w:rPr>
  </w:style>
  <w:style w:type="character" w:styleId="Nerijeenospominjanje">
    <w:name w:val="Unresolved Mention"/>
    <w:basedOn w:val="Zadanifontodlomka"/>
    <w:uiPriority w:val="99"/>
    <w:semiHidden/>
    <w:unhideWhenUsed/>
    <w:qFormat/>
    <w:rsid w:val="007D74D8"/>
    <w:rPr>
      <w:color w:val="808080"/>
      <w:shd w:val="clear" w:color="auto" w:fill="E6E6E6"/>
    </w:rPr>
  </w:style>
  <w:style w:type="character" w:customStyle="1" w:styleId="ListLabel1">
    <w:name w:val="ListLabel 1"/>
    <w:qFormat/>
    <w:rPr>
      <w:rFonts w:ascii="Arial" w:eastAsia="Calibri" w:hAnsi="Arial" w:cs="Arial"/>
      <w:sz w:val="24"/>
    </w:rPr>
  </w:style>
  <w:style w:type="character" w:customStyle="1" w:styleId="ListLabel2">
    <w:name w:val="ListLabel 2"/>
    <w:qFormat/>
    <w:rPr>
      <w:rFonts w:cs="Courier New"/>
    </w:rPr>
  </w:style>
  <w:style w:type="character" w:customStyle="1" w:styleId="ListLabel3">
    <w:name w:val="ListLabel 3"/>
    <w:qFormat/>
    <w:rPr>
      <w:rFonts w:ascii="Arial" w:hAnsi="Arial" w:cs="Arial"/>
      <w:sz w:val="24"/>
    </w:rPr>
  </w:style>
  <w:style w:type="character" w:customStyle="1" w:styleId="ListLabel4">
    <w:name w:val="ListLabel 4"/>
    <w:qFormat/>
    <w:rPr>
      <w:rFonts w:cs="Arial"/>
      <w:sz w:val="24"/>
    </w:rPr>
  </w:style>
  <w:style w:type="character" w:customStyle="1" w:styleId="ListLabel5">
    <w:name w:val="ListLabel 5"/>
    <w:qFormat/>
    <w:rPr>
      <w:rFonts w:cs="Wingdings"/>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pacing w:after="140" w:line="288" w:lineRule="auto"/>
    </w:pPr>
  </w:style>
  <w:style w:type="paragraph" w:styleId="Popis">
    <w:name w:val="List"/>
    <w:basedOn w:val="TextBody"/>
    <w:rPr>
      <w:rFonts w:cs="Arial"/>
    </w:rPr>
  </w:style>
  <w:style w:type="paragraph" w:styleId="Opisslike">
    <w:name w:val="caption"/>
    <w:basedOn w:val="Normal"/>
    <w:qFormat/>
    <w:pPr>
      <w:suppressLineNumbers/>
      <w:spacing w:before="120" w:after="120"/>
    </w:pPr>
    <w:rPr>
      <w:rFonts w:cs="Arial"/>
      <w:i/>
      <w:iCs/>
      <w:sz w:val="24"/>
      <w:szCs w:val="24"/>
    </w:rPr>
  </w:style>
  <w:style w:type="paragraph" w:customStyle="1" w:styleId="Indeks">
    <w:name w:val="Indeks"/>
    <w:basedOn w:val="Normal"/>
    <w:qFormat/>
    <w:pPr>
      <w:suppressLineNumbers/>
    </w:pPr>
    <w:rPr>
      <w:rFonts w:cs="Arial"/>
    </w:rPr>
  </w:style>
  <w:style w:type="paragraph" w:customStyle="1" w:styleId="TextBody">
    <w:name w:val="Text Body"/>
    <w:basedOn w:val="Normal"/>
    <w:qFormat/>
    <w:pPr>
      <w:spacing w:after="140" w:line="288" w:lineRule="auto"/>
    </w:pPr>
  </w:style>
  <w:style w:type="paragraph" w:customStyle="1" w:styleId="box454532">
    <w:name w:val="box_454532"/>
    <w:basedOn w:val="Normal"/>
    <w:qFormat/>
    <w:rsid w:val="002C3EA2"/>
    <w:pPr>
      <w:spacing w:beforeAutospacing="1" w:afterAutospacing="1" w:line="240" w:lineRule="auto"/>
    </w:pPr>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qFormat/>
    <w:rsid w:val="00254735"/>
    <w:pPr>
      <w:spacing w:after="0" w:line="240" w:lineRule="auto"/>
    </w:pPr>
    <w:rPr>
      <w:rFonts w:ascii="Segoe UI" w:hAnsi="Segoe UI" w:cs="Segoe UI"/>
      <w:sz w:val="18"/>
      <w:szCs w:val="18"/>
    </w:rPr>
  </w:style>
  <w:style w:type="paragraph" w:styleId="Odlomakpopisa">
    <w:name w:val="List Paragraph"/>
    <w:basedOn w:val="Normal"/>
    <w:uiPriority w:val="34"/>
    <w:qFormat/>
    <w:rsid w:val="00BE2F6C"/>
    <w:pPr>
      <w:ind w:left="720"/>
      <w:contextualSpacing/>
    </w:pPr>
  </w:style>
  <w:style w:type="paragraph" w:styleId="Zaglavlje">
    <w:name w:val="header"/>
    <w:basedOn w:val="Normal"/>
    <w:link w:val="ZaglavljeChar"/>
    <w:uiPriority w:val="99"/>
    <w:unhideWhenUsed/>
    <w:rsid w:val="00827A89"/>
    <w:pPr>
      <w:tabs>
        <w:tab w:val="center" w:pos="4536"/>
        <w:tab w:val="right" w:pos="9072"/>
      </w:tabs>
      <w:spacing w:after="0" w:line="240" w:lineRule="auto"/>
    </w:pPr>
  </w:style>
  <w:style w:type="paragraph" w:styleId="Podnoje">
    <w:name w:val="footer"/>
    <w:basedOn w:val="Normal"/>
    <w:link w:val="PodnojeChar"/>
    <w:uiPriority w:val="99"/>
    <w:unhideWhenUsed/>
    <w:rsid w:val="00827A89"/>
    <w:pPr>
      <w:tabs>
        <w:tab w:val="center" w:pos="4536"/>
        <w:tab w:val="right" w:pos="9072"/>
      </w:tabs>
      <w:spacing w:after="0" w:line="240" w:lineRule="auto"/>
    </w:pPr>
  </w:style>
  <w:style w:type="paragraph" w:styleId="Tekstkomentara">
    <w:name w:val="annotation text"/>
    <w:basedOn w:val="Normal"/>
    <w:link w:val="TekstkomentaraChar"/>
    <w:uiPriority w:val="99"/>
    <w:semiHidden/>
    <w:unhideWhenUsed/>
    <w:qFormat/>
    <w:rsid w:val="0046754A"/>
    <w:pPr>
      <w:spacing w:line="240" w:lineRule="auto"/>
    </w:pPr>
    <w:rPr>
      <w:sz w:val="20"/>
      <w:szCs w:val="20"/>
    </w:rPr>
  </w:style>
  <w:style w:type="paragraph" w:styleId="Predmetkomentara">
    <w:name w:val="annotation subject"/>
    <w:basedOn w:val="Tekstkomentara"/>
    <w:link w:val="PredmetkomentaraChar"/>
    <w:uiPriority w:val="99"/>
    <w:semiHidden/>
    <w:unhideWhenUsed/>
    <w:qFormat/>
    <w:rsid w:val="0046754A"/>
    <w:rPr>
      <w:b/>
      <w:bCs/>
    </w:rPr>
  </w:style>
  <w:style w:type="paragraph" w:customStyle="1" w:styleId="Char">
    <w:name w:val="Char"/>
    <w:basedOn w:val="Normal"/>
    <w:qFormat/>
    <w:rsid w:val="006C0455"/>
    <w:pPr>
      <w:spacing w:line="240" w:lineRule="exact"/>
      <w:jc w:val="both"/>
    </w:pPr>
    <w:rPr>
      <w:rFonts w:ascii="Arial" w:eastAsia="Times New Roman" w:hAnsi="Arial" w:cs="Times New Roman"/>
      <w:sz w:val="20"/>
      <w:szCs w:val="20"/>
      <w:lang w:val="en-US"/>
    </w:rPr>
  </w:style>
  <w:style w:type="paragraph" w:customStyle="1" w:styleId="t-9-8">
    <w:name w:val="t-9-8"/>
    <w:basedOn w:val="Normal"/>
    <w:qFormat/>
    <w:rsid w:val="00D5699A"/>
    <w:pPr>
      <w:spacing w:beforeAutospacing="1" w:afterAutospacing="1" w:line="240" w:lineRule="auto"/>
    </w:pPr>
    <w:rPr>
      <w:rFonts w:ascii="Times New Roman" w:eastAsia="Times New Roman" w:hAnsi="Times New Roman" w:cs="Times New Roman"/>
      <w:sz w:val="24"/>
      <w:szCs w:val="24"/>
      <w:lang w:eastAsia="hr-HR"/>
    </w:rPr>
  </w:style>
  <w:style w:type="paragraph" w:customStyle="1" w:styleId="BEZINDENTACIJE">
    <w:name w:val="BEZ INDENTACIJE"/>
    <w:basedOn w:val="Normal"/>
    <w:link w:val="BEZINDENTACIJEChar"/>
    <w:qFormat/>
    <w:rsid w:val="00092E45"/>
    <w:pPr>
      <w:spacing w:after="0" w:line="276" w:lineRule="auto"/>
      <w:jc w:val="both"/>
    </w:pPr>
    <w:rPr>
      <w:rFonts w:ascii="Times New Roman" w:eastAsia="Times New Roman" w:hAnsi="Times New Roman" w:cs="Times New Roman"/>
      <w:sz w:val="24"/>
      <w:szCs w:val="24"/>
    </w:rPr>
  </w:style>
  <w:style w:type="paragraph" w:styleId="StandardWeb">
    <w:name w:val="Normal (Web)"/>
    <w:basedOn w:val="Normal"/>
    <w:uiPriority w:val="99"/>
    <w:semiHidden/>
    <w:unhideWhenUsed/>
    <w:qFormat/>
    <w:rsid w:val="00737E87"/>
    <w:rPr>
      <w:rFonts w:ascii="Times New Roman" w:hAnsi="Times New Roman" w:cs="Times New Roman"/>
      <w:sz w:val="24"/>
      <w:szCs w:val="24"/>
    </w:rPr>
  </w:style>
  <w:style w:type="paragraph" w:customStyle="1" w:styleId="clanak">
    <w:name w:val="clanak"/>
    <w:basedOn w:val="Normal"/>
    <w:qFormat/>
    <w:rsid w:val="00D2531F"/>
    <w:pPr>
      <w:spacing w:beforeAutospacing="1" w:afterAutospacing="1" w:line="240" w:lineRule="auto"/>
    </w:pPr>
    <w:rPr>
      <w:rFonts w:ascii="Times New Roman" w:eastAsia="Times New Roman" w:hAnsi="Times New Roman" w:cs="Times New Roman"/>
      <w:sz w:val="24"/>
      <w:szCs w:val="24"/>
      <w:lang w:eastAsia="hr-HR"/>
    </w:rPr>
  </w:style>
  <w:style w:type="paragraph" w:customStyle="1" w:styleId="Citati">
    <w:name w:val="Citati"/>
    <w:basedOn w:val="Normal"/>
    <w:qFormat/>
  </w:style>
  <w:style w:type="paragraph" w:styleId="Naslov">
    <w:name w:val="Title"/>
    <w:basedOn w:val="Stilnaslova"/>
    <w:qFormat/>
  </w:style>
  <w:style w:type="paragraph" w:styleId="Podnaslov">
    <w:name w:val="Subtitle"/>
    <w:basedOn w:val="Stilnaslov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E3F06-A97A-4741-B705-CA7A90B16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2104</Words>
  <Characters>11994</Characters>
  <Application>Microsoft Office Word</Application>
  <DocSecurity>0</DocSecurity>
  <Lines>99</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Lara Rakušić Ivanković</cp:lastModifiedBy>
  <cp:revision>2</cp:revision>
  <cp:lastPrinted>2018-01-19T06:30:00Z</cp:lastPrinted>
  <dcterms:created xsi:type="dcterms:W3CDTF">2018-01-23T11:31:00Z</dcterms:created>
  <dcterms:modified xsi:type="dcterms:W3CDTF">2018-01-23T11:31:00Z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