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C5C" w:rsidRDefault="00464C5C" w:rsidP="00464C5C">
      <w:pPr>
        <w:jc w:val="both"/>
      </w:pPr>
      <w:r>
        <w:tab/>
        <w:t>Na temelju članka 49. Statuta Grada  Makarske ("Glasnik Grada Makarske", broj 8/09, 13/09, 2/13, 8/13 i 9/13 – pročišćeni tekst) Gradonačelnik Gr</w:t>
      </w:r>
      <w:r>
        <w:t>ada Makarske, dana  _____2017</w:t>
      </w:r>
      <w:r>
        <w:t>. godine, donosi</w:t>
      </w:r>
    </w:p>
    <w:p w:rsidR="00464C5C" w:rsidRDefault="00464C5C" w:rsidP="00464C5C"/>
    <w:p w:rsidR="00464C5C" w:rsidRDefault="00464C5C" w:rsidP="00464C5C">
      <w:pPr>
        <w:jc w:val="center"/>
        <w:rPr>
          <w:b/>
        </w:rPr>
      </w:pPr>
    </w:p>
    <w:p w:rsidR="00464C5C" w:rsidRDefault="00464C5C" w:rsidP="00464C5C">
      <w:pPr>
        <w:jc w:val="center"/>
        <w:rPr>
          <w:b/>
        </w:rPr>
      </w:pPr>
      <w:r>
        <w:rPr>
          <w:b/>
        </w:rPr>
        <w:t xml:space="preserve">ZAKLJUČAK </w:t>
      </w:r>
    </w:p>
    <w:p w:rsidR="00464C5C" w:rsidRDefault="00464C5C" w:rsidP="00464C5C">
      <w:pPr>
        <w:jc w:val="center"/>
        <w:rPr>
          <w:b/>
        </w:rPr>
      </w:pPr>
      <w:r>
        <w:rPr>
          <w:b/>
        </w:rPr>
        <w:t>o utvr</w:t>
      </w:r>
      <w:r>
        <w:rPr>
          <w:b/>
        </w:rPr>
        <w:t xml:space="preserve">đivanju prijedloga Odluke </w:t>
      </w:r>
    </w:p>
    <w:p w:rsidR="00464C5C" w:rsidRPr="00DE0570" w:rsidRDefault="00464C5C" w:rsidP="00464C5C">
      <w:pPr>
        <w:jc w:val="center"/>
        <w:rPr>
          <w:b/>
        </w:rPr>
      </w:pPr>
      <w:r w:rsidRPr="00DE0570">
        <w:rPr>
          <w:b/>
        </w:rPr>
        <w:t>o davanju Suglasnosti gradonačelniku za davanje Izjave o preuzimanju poslovnih udjela, te za potpis i potvrdu Odluke o povećanju temeljnog kapitala, Odluke o  izmjeni Društvenog ugovora i potpunog teksta Društvenog ugovora društva VODOVOD d.o.o. (OIB 06527308831), Makarska,   Obala kralja Tomislava 16/I</w:t>
      </w:r>
    </w:p>
    <w:p w:rsidR="00464C5C" w:rsidRDefault="00464C5C" w:rsidP="00464C5C">
      <w:pPr>
        <w:jc w:val="center"/>
      </w:pPr>
    </w:p>
    <w:p w:rsidR="00464C5C" w:rsidRDefault="00464C5C" w:rsidP="00464C5C">
      <w:pPr>
        <w:jc w:val="center"/>
        <w:rPr>
          <w:b/>
        </w:rPr>
      </w:pPr>
    </w:p>
    <w:p w:rsidR="00464C5C" w:rsidRDefault="00464C5C" w:rsidP="00464C5C">
      <w:pPr>
        <w:jc w:val="center"/>
        <w:rPr>
          <w:b/>
          <w:bCs/>
          <w:color w:val="000000"/>
        </w:rPr>
      </w:pPr>
    </w:p>
    <w:p w:rsidR="00464C5C" w:rsidRDefault="00464C5C" w:rsidP="00464C5C">
      <w:pPr>
        <w:jc w:val="center"/>
      </w:pPr>
      <w:r>
        <w:t>Članak 1.</w:t>
      </w:r>
    </w:p>
    <w:p w:rsidR="00464C5C" w:rsidRPr="00464C5C" w:rsidRDefault="00464C5C" w:rsidP="00464C5C">
      <w:pPr>
        <w:ind w:firstLine="708"/>
        <w:jc w:val="both"/>
      </w:pPr>
      <w:r w:rsidRPr="00464C5C">
        <w:t>Utvrđuje se prijedlog Odluke o davanju Suglasnosti gradonačelniku za davanje Izjave o preuzimanju poslovnih udjela, te za potpis i potvrdu Odluke o povećanju temeljnog kapitala, Odluke o  izmjeni Društvenog ugovora i potpunog teksta Društvenog ugovora društva VODOVOD d.o.o. (OIB 06527308831), Makarska,   Obala kralja Tomislava 16/I</w:t>
      </w:r>
    </w:p>
    <w:p w:rsidR="00464C5C" w:rsidRPr="00464C5C" w:rsidRDefault="00464C5C" w:rsidP="00464C5C">
      <w:pPr>
        <w:jc w:val="both"/>
      </w:pPr>
    </w:p>
    <w:p w:rsidR="00464C5C" w:rsidRDefault="00464C5C" w:rsidP="00464C5C">
      <w:pPr>
        <w:rPr>
          <w:b/>
        </w:rPr>
      </w:pPr>
    </w:p>
    <w:p w:rsidR="00464C5C" w:rsidRDefault="00464C5C" w:rsidP="00464C5C">
      <w:pPr>
        <w:jc w:val="center"/>
      </w:pPr>
      <w:r>
        <w:t>Članak 2.</w:t>
      </w:r>
    </w:p>
    <w:p w:rsidR="00464C5C" w:rsidRPr="00464C5C" w:rsidRDefault="00464C5C" w:rsidP="00464C5C">
      <w:pPr>
        <w:jc w:val="both"/>
      </w:pPr>
      <w:r>
        <w:tab/>
        <w:t xml:space="preserve">Predlaže se Gradskom vijeću Grada Makarske usvajanje Odluke </w:t>
      </w:r>
      <w:r w:rsidRPr="00464C5C">
        <w:t>o davanju Suglasnosti gradonačelniku za davanje Izjave o preuzimanju poslovnih udjela, te za potpis i potvrdu Odluke o povećanju temeljnog kapitala, Odluke o  izmjeni Društvenog ugovora i potpunog teksta Društvenog ugovora društva VODOVOD d.o.o. (OIB 06527308831), Makarska,   Obala kralja Tomislava 16/I</w:t>
      </w:r>
    </w:p>
    <w:p w:rsidR="00464C5C" w:rsidRPr="00464C5C" w:rsidRDefault="00464C5C" w:rsidP="00464C5C">
      <w:pPr>
        <w:jc w:val="both"/>
      </w:pPr>
    </w:p>
    <w:p w:rsidR="00464C5C" w:rsidRDefault="00464C5C" w:rsidP="00464C5C"/>
    <w:p w:rsidR="00464C5C" w:rsidRDefault="00464C5C" w:rsidP="00464C5C">
      <w:pPr>
        <w:pStyle w:val="Bezproreda"/>
        <w:jc w:val="center"/>
      </w:pPr>
      <w:r>
        <w:t>Članak 3.</w:t>
      </w:r>
    </w:p>
    <w:p w:rsidR="00464C5C" w:rsidRDefault="00464C5C" w:rsidP="00464C5C">
      <w:pPr>
        <w:pStyle w:val="Bezproreda"/>
      </w:pPr>
      <w:r>
        <w:tab/>
        <w:t>Ovaj Zaključak stupa na snagu danom donošenja.</w:t>
      </w:r>
    </w:p>
    <w:p w:rsidR="00464C5C" w:rsidRDefault="00464C5C" w:rsidP="00464C5C">
      <w:pPr>
        <w:pStyle w:val="Bezproreda"/>
      </w:pPr>
    </w:p>
    <w:p w:rsidR="00464C5C" w:rsidRDefault="00464C5C" w:rsidP="00464C5C">
      <w:pPr>
        <w:pStyle w:val="Bezproreda"/>
      </w:pPr>
    </w:p>
    <w:p w:rsidR="00464C5C" w:rsidRDefault="00464C5C" w:rsidP="00464C5C"/>
    <w:p w:rsidR="00464C5C" w:rsidRDefault="00464C5C" w:rsidP="00464C5C">
      <w:pPr>
        <w:tabs>
          <w:tab w:val="left" w:pos="3225"/>
        </w:tabs>
      </w:pPr>
      <w:r>
        <w:t xml:space="preserve">Klasa: </w:t>
      </w:r>
    </w:p>
    <w:p w:rsidR="00464C5C" w:rsidRDefault="00464C5C" w:rsidP="00464C5C">
      <w:pPr>
        <w:tabs>
          <w:tab w:val="left" w:pos="6060"/>
        </w:tabs>
      </w:pPr>
      <w:proofErr w:type="spellStart"/>
      <w:r>
        <w:t>Ur.broj</w:t>
      </w:r>
      <w:proofErr w:type="spellEnd"/>
      <w:r>
        <w:t xml:space="preserve">: </w:t>
      </w:r>
      <w:bookmarkStart w:id="0" w:name="_GoBack"/>
      <w:bookmarkEnd w:id="0"/>
    </w:p>
    <w:p w:rsidR="00464C5C" w:rsidRDefault="00464C5C" w:rsidP="00464C5C">
      <w:r>
        <w:t>Makarska, __________ 2017</w:t>
      </w:r>
      <w:r>
        <w:t>.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Jure Brkan, </w:t>
      </w:r>
      <w:proofErr w:type="spellStart"/>
      <w:r>
        <w:t>dipl.oec</w:t>
      </w:r>
      <w:proofErr w:type="spellEnd"/>
      <w:r>
        <w:t>.</w:t>
      </w:r>
    </w:p>
    <w:p w:rsidR="00464C5C" w:rsidRDefault="00464C5C" w:rsidP="00464C5C">
      <w:pPr>
        <w:rPr>
          <w:b/>
          <w:sz w:val="26"/>
          <w:szCs w:val="26"/>
        </w:rPr>
      </w:pPr>
    </w:p>
    <w:p w:rsidR="007E308D" w:rsidRDefault="007E308D"/>
    <w:sectPr w:rsidR="007E3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5C"/>
    <w:rsid w:val="00464C5C"/>
    <w:rsid w:val="007E308D"/>
    <w:rsid w:val="008B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13253"/>
  <w15:chartTrackingRefBased/>
  <w15:docId w15:val="{3CC406FF-2F8D-4510-B97A-B80FD2F4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4C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4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1</cp:revision>
  <dcterms:created xsi:type="dcterms:W3CDTF">2017-07-24T10:40:00Z</dcterms:created>
  <dcterms:modified xsi:type="dcterms:W3CDTF">2017-07-24T10:46:00Z</dcterms:modified>
</cp:coreProperties>
</file>