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3A6" w:rsidRDefault="00233308">
      <w:pPr>
        <w:rPr>
          <w:rFonts w:ascii="Times New Roman" w:hAnsi="Times New Roman" w:cs="Times New Roman"/>
          <w:sz w:val="24"/>
          <w:szCs w:val="24"/>
        </w:rPr>
      </w:pPr>
      <w:r w:rsidRPr="00233308">
        <w:rPr>
          <w:rFonts w:ascii="Times New Roman" w:hAnsi="Times New Roman" w:cs="Times New Roman"/>
          <w:sz w:val="24"/>
          <w:szCs w:val="24"/>
        </w:rPr>
        <w:t>Na temelju članka 36. Statuta Grada Makarske</w:t>
      </w:r>
      <w:r>
        <w:rPr>
          <w:rFonts w:ascii="Times New Roman" w:hAnsi="Times New Roman" w:cs="Times New Roman"/>
          <w:sz w:val="24"/>
          <w:szCs w:val="24"/>
        </w:rPr>
        <w:t xml:space="preserve"> (Glasnik Grada Makarske br.8/09, 13/09, 2/13, 8/13 i 9/13 – pročišćeni tekst), Gradsko vijeće Grada Makarske na ___ sjednici održanoj ___________ 2017. godine, donijelo je </w:t>
      </w:r>
    </w:p>
    <w:p w:rsidR="00233308" w:rsidRDefault="00233308">
      <w:pPr>
        <w:rPr>
          <w:rFonts w:ascii="Times New Roman" w:hAnsi="Times New Roman" w:cs="Times New Roman"/>
          <w:sz w:val="24"/>
          <w:szCs w:val="24"/>
        </w:rPr>
      </w:pPr>
    </w:p>
    <w:p w:rsidR="00233308" w:rsidRPr="00233308" w:rsidRDefault="00233308" w:rsidP="002333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3308">
        <w:rPr>
          <w:rFonts w:ascii="Times New Roman" w:hAnsi="Times New Roman" w:cs="Times New Roman"/>
          <w:b/>
          <w:sz w:val="24"/>
          <w:szCs w:val="24"/>
        </w:rPr>
        <w:t>ZAKLJUČAK</w:t>
      </w:r>
    </w:p>
    <w:p w:rsidR="00233308" w:rsidRDefault="00233308" w:rsidP="002333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3308">
        <w:rPr>
          <w:rFonts w:ascii="Times New Roman" w:hAnsi="Times New Roman" w:cs="Times New Roman"/>
          <w:b/>
          <w:sz w:val="24"/>
          <w:szCs w:val="24"/>
        </w:rPr>
        <w:t xml:space="preserve">davanju suglasnosti na Godišnje izvješće o radu javne ustanove </w:t>
      </w:r>
    </w:p>
    <w:p w:rsidR="00233308" w:rsidRDefault="00233308" w:rsidP="002333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3308">
        <w:rPr>
          <w:rFonts w:ascii="Times New Roman" w:hAnsi="Times New Roman" w:cs="Times New Roman"/>
          <w:b/>
          <w:sz w:val="24"/>
          <w:szCs w:val="24"/>
        </w:rPr>
        <w:t>Makarska razvojna agencija – MARA</w:t>
      </w:r>
      <w:r>
        <w:rPr>
          <w:rFonts w:ascii="Times New Roman" w:hAnsi="Times New Roman" w:cs="Times New Roman"/>
          <w:b/>
          <w:sz w:val="24"/>
          <w:szCs w:val="24"/>
        </w:rPr>
        <w:t xml:space="preserve"> za 2016.g.</w:t>
      </w:r>
    </w:p>
    <w:p w:rsidR="00233308" w:rsidRDefault="00233308" w:rsidP="002333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3308" w:rsidRDefault="00233308" w:rsidP="002333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Članka 1.</w:t>
      </w:r>
    </w:p>
    <w:p w:rsidR="00233308" w:rsidRDefault="00233308" w:rsidP="0023330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Daje se suglasnost na</w:t>
      </w:r>
      <w:r w:rsidRPr="00233308">
        <w:rPr>
          <w:rFonts w:ascii="Times New Roman" w:hAnsi="Times New Roman" w:cs="Times New Roman"/>
          <w:sz w:val="24"/>
          <w:szCs w:val="24"/>
        </w:rPr>
        <w:t xml:space="preserve"> Godišnje izvješće o radu javne ustanove Makarska razvojna agencija – MARA za</w:t>
      </w:r>
      <w:r w:rsidR="0018196D">
        <w:rPr>
          <w:rFonts w:ascii="Times New Roman" w:hAnsi="Times New Roman" w:cs="Times New Roman"/>
          <w:sz w:val="24"/>
          <w:szCs w:val="24"/>
        </w:rPr>
        <w:t xml:space="preserve"> 2016.godinu.</w:t>
      </w:r>
    </w:p>
    <w:p w:rsidR="0018196D" w:rsidRDefault="0018196D" w:rsidP="002333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96D" w:rsidRDefault="0018196D" w:rsidP="001819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96D"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18196D" w:rsidRDefault="0018196D" w:rsidP="001819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96D" w:rsidRDefault="0018196D" w:rsidP="001819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Ovaj Zaključak stupa na snagu osmog dna od dana objave u Glasniku Grada Makarske.</w:t>
      </w:r>
    </w:p>
    <w:p w:rsidR="0018196D" w:rsidRDefault="0018196D" w:rsidP="001819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96D" w:rsidRDefault="0018196D" w:rsidP="001819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96D" w:rsidRDefault="0018196D" w:rsidP="0018196D">
      <w:pPr>
        <w:spacing w:after="0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Predsjednica Gradskog vijeća</w:t>
      </w:r>
    </w:p>
    <w:p w:rsidR="0018196D" w:rsidRDefault="0018196D" w:rsidP="0018196D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Jagoda Martić, </w:t>
      </w:r>
      <w:proofErr w:type="spellStart"/>
      <w:r>
        <w:rPr>
          <w:rFonts w:ascii="Times New Roman" w:hAnsi="Times New Roman" w:cs="Times New Roman"/>
          <w:sz w:val="24"/>
          <w:szCs w:val="24"/>
        </w:rPr>
        <w:t>dipl.ing.kemije</w:t>
      </w:r>
      <w:proofErr w:type="spellEnd"/>
    </w:p>
    <w:p w:rsidR="0018196D" w:rsidRDefault="0018196D" w:rsidP="0018196D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18196D" w:rsidRDefault="0018196D" w:rsidP="0018196D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023-05/17-03/3</w:t>
      </w:r>
    </w:p>
    <w:p w:rsidR="0018196D" w:rsidRDefault="0018196D" w:rsidP="0018196D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Urbroj:2147/05-04/1-17-3</w:t>
      </w:r>
    </w:p>
    <w:p w:rsidR="0018196D" w:rsidRPr="0018196D" w:rsidRDefault="0018196D" w:rsidP="0018196D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Makarska, __________ 2017.g.</w:t>
      </w:r>
      <w:bookmarkStart w:id="0" w:name="_GoBack"/>
      <w:bookmarkEnd w:id="0"/>
    </w:p>
    <w:p w:rsidR="00233308" w:rsidRPr="0018196D" w:rsidRDefault="00233308" w:rsidP="001819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3308" w:rsidRPr="00233308" w:rsidRDefault="00233308" w:rsidP="002333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3308" w:rsidRPr="00233308" w:rsidRDefault="00233308" w:rsidP="002333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3308" w:rsidRPr="00233308" w:rsidRDefault="00233308" w:rsidP="00233308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233308" w:rsidRPr="00233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8C2D7B"/>
    <w:multiLevelType w:val="hybridMultilevel"/>
    <w:tmpl w:val="CF7C6478"/>
    <w:lvl w:ilvl="0" w:tplc="1D1E72B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308"/>
    <w:rsid w:val="0018196D"/>
    <w:rsid w:val="00233308"/>
    <w:rsid w:val="0061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EED2D"/>
  <w15:chartTrackingRefBased/>
  <w15:docId w15:val="{2044F6DF-3F25-4B9C-B841-45A6BF7D0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333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1</cp:revision>
  <dcterms:created xsi:type="dcterms:W3CDTF">2017-02-06T11:30:00Z</dcterms:created>
  <dcterms:modified xsi:type="dcterms:W3CDTF">2017-02-06T11:46:00Z</dcterms:modified>
</cp:coreProperties>
</file>