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A5FC" w14:textId="22CFDC14" w:rsidR="00931321" w:rsidRPr="003176C8" w:rsidRDefault="00931321" w:rsidP="00931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6952A7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55. Statuta Grada Makarske (</w:t>
      </w:r>
      <w:r w:rsidR="000B2DEB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Grada Makarske </w:t>
      </w:r>
      <w:r w:rsidR="004B14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0B2DEB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3/21)</w:t>
      </w:r>
      <w:r w:rsidR="001B2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4421F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9. Programa za dodjelu potpora mikro i malim poduzetnicima i obrtnicima </w:t>
      </w:r>
      <w:r w:rsidR="009C2EB2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ciljem revitalizacije stare gradske jezgre </w:t>
      </w:r>
      <w:r w:rsidR="0005308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9C2EB2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Makarske za 2023. godinu (Glasnik Grada Makarske </w:t>
      </w:r>
      <w:r w:rsidR="00352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9C2EB2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2/23)</w:t>
      </w:r>
      <w:r w:rsidR="001B2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723B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davanju suglasnosti Gradonačelniku Grada Makarske za raspisivanje Javnog poziva za dodjelu potpora </w:t>
      </w:r>
      <w:r w:rsidR="009B7B28">
        <w:rPr>
          <w:rFonts w:ascii="Times New Roman" w:eastAsia="Times New Roman" w:hAnsi="Times New Roman" w:cs="Times New Roman"/>
          <w:sz w:val="24"/>
          <w:szCs w:val="24"/>
          <w:lang w:eastAsia="hr-HR"/>
        </w:rPr>
        <w:t>mikro i malim poduzetnicima i obrtnicima s ciljem revitalizacije stare gradske jezgre Grada Makarske za 2023. godinu</w:t>
      </w:r>
      <w:r w:rsidR="00B759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(Glasnik Grada Makarske </w:t>
      </w:r>
      <w:r w:rsidR="00352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B75956">
        <w:rPr>
          <w:rFonts w:ascii="Times New Roman" w:eastAsia="Times New Roman" w:hAnsi="Times New Roman" w:cs="Times New Roman"/>
          <w:sz w:val="24"/>
          <w:szCs w:val="24"/>
          <w:lang w:eastAsia="hr-HR"/>
        </w:rPr>
        <w:t>9/23)</w:t>
      </w:r>
      <w:r w:rsidR="00253E08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gradonačelnik Grada </w:t>
      </w:r>
      <w:r w:rsidR="00253E08" w:rsidRPr="00357E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Makarske, dana </w:t>
      </w:r>
      <w:r w:rsidR="009372C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A062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3660" w:rsidRPr="00357E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72C9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EF3660" w:rsidRPr="00357E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</w:t>
      </w:r>
      <w:r w:rsidR="00EF3660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objavljuje, </w:t>
      </w:r>
    </w:p>
    <w:p w14:paraId="6DEE89D0" w14:textId="77777777" w:rsidR="00931321" w:rsidRPr="003176C8" w:rsidRDefault="00931321" w:rsidP="009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365AC5" w14:textId="3969AC24" w:rsidR="00931321" w:rsidRPr="003176C8" w:rsidRDefault="00931321" w:rsidP="00216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A V  N  I   </w:t>
      </w:r>
      <w:r w:rsidR="00234425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4F39BE23" w14:textId="1E77C65E" w:rsidR="00931321" w:rsidRPr="003176C8" w:rsidRDefault="00931321" w:rsidP="00681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61358E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DODJELU POTPORA MIKRO I MALIM PODUZETNICIMA I OBRTNICIMA S CILJEM REVITALIZACIJE </w:t>
      </w:r>
      <w:r w:rsidR="00347090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STARE GRADSKE JEZGRE </w:t>
      </w:r>
      <w:r w:rsidR="006816EF" w:rsidRPr="00317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GRADA MAKARSKE ZA 2023. GODINU </w:t>
      </w:r>
    </w:p>
    <w:p w14:paraId="3A4263D7" w14:textId="77777777" w:rsidR="00F82FBD" w:rsidRPr="003176C8" w:rsidRDefault="00F82FBD" w:rsidP="0082174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09360EFA" w14:textId="513D66CC" w:rsidR="00ED44F3" w:rsidRPr="003176C8" w:rsidRDefault="00422C94" w:rsidP="00BF701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Javnog poziva je prikupljanje zahtjeva u svrhu dodjele bespovratnih financijskih sredstava u obliku potpore male vrijednosti </w:t>
      </w:r>
      <w:r w:rsidR="00521350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mikro i malim poduzetnicima i obrtnicima </w:t>
      </w:r>
      <w:r w:rsidR="007725D2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u staroj gradskoj jezgri</w:t>
      </w:r>
      <w:r w:rsidR="00C92C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75E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44F3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obuhvaće</w:t>
      </w:r>
      <w:r w:rsidR="00E75EE6">
        <w:rPr>
          <w:rFonts w:ascii="Times New Roman" w:eastAsia="Times New Roman" w:hAnsi="Times New Roman" w:cs="Times New Roman"/>
          <w:sz w:val="24"/>
          <w:szCs w:val="24"/>
          <w:lang w:eastAsia="hr-HR"/>
        </w:rPr>
        <w:t>noj</w:t>
      </w:r>
      <w:r w:rsidR="00ED44F3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grafičkim prikazom, koji je sastavni </w:t>
      </w:r>
      <w:r w:rsidR="00ED44F3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Programa </w:t>
      </w:r>
      <w:r w:rsidR="00B93AFD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dodjelu potpora mikro i malim poduzetnicima i obrtnicima s ciljem revitalizacije </w:t>
      </w:r>
      <w:r w:rsidR="00E441D6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stare gradske jezgre </w:t>
      </w:r>
      <w:r w:rsidR="00407465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Makarske za 2023. godinu </w:t>
      </w:r>
      <w:r w:rsidR="00883703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>(Glasnik Grada Makarske</w:t>
      </w:r>
      <w:r w:rsidR="00E87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</w:t>
      </w:r>
      <w:r w:rsidR="00883703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2/23)</w:t>
      </w:r>
      <w:r w:rsidR="008837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7465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</w:t>
      </w:r>
      <w:r w:rsidR="00834848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07465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</w:t>
      </w:r>
      <w:r w:rsidR="00834848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837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7604B" w:rsidRPr="000604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84E3B8" w14:textId="380DD16E" w:rsidR="00C642F3" w:rsidRPr="003176C8" w:rsidRDefault="00C642F3" w:rsidP="0042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841D4" w14:textId="36827045" w:rsidR="00A130E9" w:rsidRPr="00C92430" w:rsidRDefault="00C92430" w:rsidP="00C92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sredstava po</w:t>
      </w:r>
      <w:r w:rsidR="008C7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tpora su </w:t>
      </w:r>
      <w:r w:rsidR="00362E31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mikro i mali </w:t>
      </w:r>
      <w:r w:rsidR="00971AC7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subjekti malog gospodarstva</w:t>
      </w:r>
      <w:r w:rsidR="00A20B67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97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definirani </w:t>
      </w:r>
      <w:r w:rsidR="001E05B6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</w:t>
      </w:r>
      <w:r w:rsidR="00797BE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87AC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E05B6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2A52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poticanju razvoja malog gospodarstva (NN </w:t>
      </w:r>
      <w:r w:rsidR="00934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482A52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29/02, 63/07, 53/12, 56/13, </w:t>
      </w:r>
      <w:r w:rsidR="002E3DCF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>121/16)</w:t>
      </w:r>
      <w:r w:rsidR="00F91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koji:</w:t>
      </w:r>
      <w:r w:rsidR="00662BA4" w:rsidRPr="00C924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F49CD19" w14:textId="60CF28CB" w:rsidR="00194916" w:rsidRDefault="00F91E1F" w:rsidP="001949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imaju </w:t>
      </w:r>
      <w:r w:rsidR="005C0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sjedište u Gradu Makarskoj i mjestima Makarske rivijere; </w:t>
      </w:r>
    </w:p>
    <w:p w14:paraId="3F6D2906" w14:textId="4E2FA290" w:rsidR="005C06E9" w:rsidRDefault="005735FA" w:rsidP="001949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nemaju dospjelih nepodmirenih dugovanja prema Gradu Makarskoj (provjeru vrši Grad u trenutku prijave)</w:t>
      </w:r>
      <w:r w:rsidR="00846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Republici Hrvatskoj, po bilo kojoj osnovi, kao i njima povezane osobe, sukladno Općem poreznom zakonu (NN </w:t>
      </w:r>
      <w:r w:rsidR="00934D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8460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115/16, 106/18, 121/19, 32/20, </w:t>
      </w:r>
      <w:r w:rsidR="00C70F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42/20 i 114/22); </w:t>
      </w:r>
    </w:p>
    <w:p w14:paraId="3849396A" w14:textId="03D4A617" w:rsidR="00175CAA" w:rsidRDefault="00175CAA" w:rsidP="001949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imaju minimalno šest mjeseci rada u godini</w:t>
      </w:r>
      <w:r w:rsidR="004005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(postojeći – 2022., 2023.</w:t>
      </w:r>
      <w:r w:rsidR="00666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godina</w:t>
      </w:r>
      <w:r w:rsidR="004005A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050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E7EF5">
        <w:rPr>
          <w:rFonts w:ascii="Times New Roman" w:eastAsia="Times New Roman" w:hAnsi="Times New Roman" w:cs="Times New Roman"/>
          <w:sz w:val="24"/>
          <w:szCs w:val="24"/>
          <w:lang w:eastAsia="hr-HR"/>
        </w:rPr>
        <w:t>osim za poduzetnike i obrtnike početnike/poduzetnike i obrtnike koji su novoosnovani i/ili koji će prvi put poslovati na području stare gradske jezgre Grada</w:t>
      </w:r>
      <w:r w:rsidR="00086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obuhvaćene grafičkim prikazom, kriterij za minimalno šest mjeseci </w:t>
      </w:r>
      <w:r w:rsidR="0030507B">
        <w:rPr>
          <w:rFonts w:ascii="Times New Roman" w:eastAsia="Times New Roman" w:hAnsi="Times New Roman" w:cs="Times New Roman"/>
          <w:sz w:val="24"/>
          <w:szCs w:val="24"/>
          <w:lang w:eastAsia="hr-HR"/>
        </w:rPr>
        <w:t>rada primjenjivati će se tek od 2023. godine</w:t>
      </w:r>
      <w:r w:rsidR="004275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14:paraId="2C92018B" w14:textId="73C61586" w:rsidR="004275D4" w:rsidRDefault="00635713" w:rsidP="001949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5713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obavljaju sljedeće djelatnosti: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848A0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umjetnici </w:t>
      </w:r>
      <w:r w:rsidR="00184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(slikari, kipari, grafički umjetnici i sl.); </w:t>
      </w:r>
      <w:r w:rsidR="001848A0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stari zanati</w:t>
      </w:r>
      <w:r w:rsidR="001848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47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(tradicijski zanati) </w:t>
      </w:r>
      <w:r w:rsidR="00234720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 obrti</w:t>
      </w:r>
      <w:r w:rsidR="002347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(postolar, ključar i sl.); </w:t>
      </w:r>
      <w:r w:rsidR="00EA619D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poslovi kemijskog čišćenja </w:t>
      </w:r>
      <w:r w:rsidR="0050117B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odjeće</w:t>
      </w:r>
      <w:r w:rsidR="0050117B">
        <w:rPr>
          <w:rFonts w:ascii="Times New Roman" w:eastAsia="Times New Roman" w:hAnsi="Times New Roman" w:cs="Times New Roman"/>
          <w:sz w:val="24"/>
          <w:szCs w:val="24"/>
          <w:lang w:eastAsia="hr-HR"/>
        </w:rPr>
        <w:t>, dekorativnog i tehničkog tekstila, kože i krzna i drugih materijala</w:t>
      </w:r>
      <w:r w:rsidR="002E39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2E3967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poslovi </w:t>
      </w:r>
      <w:r w:rsidR="00AA1F12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krojačkih popravaka</w:t>
      </w:r>
      <w:r w:rsidR="00AA1F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tekstila i kože; proizvodnja i/ili prodaja </w:t>
      </w:r>
      <w:r w:rsidR="00AA1F12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ručno rađenih proizvoda</w:t>
      </w:r>
      <w:r w:rsidR="00426253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tzv</w:t>
      </w:r>
      <w:r w:rsidR="003A56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26253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„handmade“ proizvoda</w:t>
      </w:r>
      <w:r w:rsidR="004262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426253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prodaja zdrave hrane</w:t>
      </w:r>
      <w:r w:rsidR="004262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ekološki uzgojene hrane i organskih proizvoda; </w:t>
      </w:r>
      <w:r w:rsidR="00426253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prodaja repromaterijala za poljoprivredu</w:t>
      </w:r>
      <w:r w:rsidR="004262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(sredstva za zaštitu bilja, sjeme i sl.</w:t>
      </w:r>
      <w:r w:rsidR="00522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); </w:t>
      </w:r>
      <w:r w:rsidR="00522D9C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ugostiteljske djelatnosti iz skupine barovi</w:t>
      </w:r>
      <w:r w:rsidR="00522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(kavana, caffe bar, pivnica, </w:t>
      </w:r>
      <w:r w:rsidR="005502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buffet, krčma, konoba i kušaonica); </w:t>
      </w:r>
      <w:r w:rsidR="0055022C" w:rsidRPr="0059385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ugostiteljske djelatnosti iz skupine restorana</w:t>
      </w:r>
      <w:r w:rsidR="005502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(restoran, gostionica, zdravljak, zalogajnica, pečenjarnica, pizzeria</w:t>
      </w:r>
      <w:r w:rsidR="00EA26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bistro, slastičarnica, obrt </w:t>
      </w:r>
      <w:r w:rsidR="003D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brze prehrane (fast food)) i ostalih objekata </w:t>
      </w:r>
      <w:r w:rsidR="00636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pripremu </w:t>
      </w:r>
      <w:r w:rsidR="00135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usluživanje hrane (objekt jednostavnih </w:t>
      </w:r>
      <w:r w:rsidR="000562A8">
        <w:rPr>
          <w:rFonts w:ascii="Times New Roman" w:eastAsia="Times New Roman" w:hAnsi="Times New Roman" w:cs="Times New Roman"/>
          <w:sz w:val="24"/>
          <w:szCs w:val="24"/>
          <w:lang w:eastAsia="hr-HR"/>
        </w:rPr>
        <w:t>brzih usluga</w:t>
      </w:r>
      <w:r w:rsidR="006A0FE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94D4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1D9EC5" w14:textId="64F8EDF0" w:rsidR="00055683" w:rsidRPr="00055683" w:rsidRDefault="00055683" w:rsidP="0082174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56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</w:t>
      </w:r>
    </w:p>
    <w:p w14:paraId="25682AA1" w14:textId="1C9E0D97" w:rsidR="00B41CD5" w:rsidRPr="003176C8" w:rsidRDefault="009B476D" w:rsidP="00CA626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</w:t>
      </w:r>
      <w:r w:rsidR="00B41CD5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dodjeljuju za sljedeće namjene: </w:t>
      </w:r>
    </w:p>
    <w:p w14:paraId="12880B7D" w14:textId="3FB50887" w:rsidR="00A873EE" w:rsidRPr="00CA626D" w:rsidRDefault="00A873EE" w:rsidP="00CA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E6C99">
        <w:rPr>
          <w:rFonts w:ascii="Times New Roman" w:hAnsi="Times New Roman" w:cs="Times New Roman"/>
          <w:b/>
          <w:bCs/>
          <w:sz w:val="24"/>
          <w:szCs w:val="24"/>
        </w:rPr>
        <w:lastRenderedPageBreak/>
        <w:t>Potpore mikro i malim poduzetnicima i obrtnicima</w:t>
      </w:r>
      <w:r w:rsidRPr="00CA626D">
        <w:rPr>
          <w:rFonts w:ascii="Times New Roman" w:hAnsi="Times New Roman" w:cs="Times New Roman"/>
          <w:sz w:val="24"/>
          <w:szCs w:val="24"/>
        </w:rPr>
        <w:t xml:space="preserve"> </w:t>
      </w:r>
      <w:r w:rsidR="00E9170F" w:rsidRPr="00CA626D">
        <w:rPr>
          <w:rFonts w:ascii="Times New Roman" w:hAnsi="Times New Roman" w:cs="Times New Roman"/>
          <w:sz w:val="24"/>
          <w:szCs w:val="24"/>
        </w:rPr>
        <w:t xml:space="preserve">(osim poduzetnika i obrtnika početnika) </w:t>
      </w:r>
      <w:r w:rsidRPr="00CA626D">
        <w:rPr>
          <w:rFonts w:ascii="Times New Roman" w:hAnsi="Times New Roman" w:cs="Times New Roman"/>
          <w:sz w:val="24"/>
          <w:szCs w:val="24"/>
        </w:rPr>
        <w:t xml:space="preserve">odobravaju se za sljedeće namjene, i to u sljedećim postocima: </w:t>
      </w:r>
    </w:p>
    <w:p w14:paraId="082D87F7" w14:textId="718795B0" w:rsidR="00A873EE" w:rsidRPr="003176C8" w:rsidRDefault="00A873EE" w:rsidP="00F55661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maksimalno 70% dodijeljenih sredstava (mogu se koristiti pojedinačno ili kombinacija) odobrava se za: </w:t>
      </w:r>
    </w:p>
    <w:p w14:paraId="55C5C221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plaća zaposlenika (uključujući poreze, prireze i doprinose);</w:t>
      </w:r>
    </w:p>
    <w:p w14:paraId="1EB55D0F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komunalne naknade i spomeničke rente;</w:t>
      </w:r>
    </w:p>
    <w:p w14:paraId="2EBFBF99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tekućeg održavanja poslovnog prostora koji uključuju troškove vode i struje (uz subvencionirane račune, korisnici potpora moraju dostaviti račune vode/struje za najmanje tri mjeseca prije korištenja potpora, a koji se odnose na dati poslovni prostor). </w:t>
      </w:r>
    </w:p>
    <w:p w14:paraId="0D261E70" w14:textId="77777777" w:rsidR="00A873EE" w:rsidRPr="003176C8" w:rsidRDefault="00A873EE" w:rsidP="00A873EE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A6A579A" w14:textId="252C3D57" w:rsidR="00A873EE" w:rsidRPr="003176C8" w:rsidRDefault="00A873EE" w:rsidP="00F55661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minimalno 30% dodijeljenih sredstava (mogu se koristiti pojedinačno ili kombinacija) odobrava se za:</w:t>
      </w:r>
    </w:p>
    <w:p w14:paraId="2CAF692B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Poboljšanje uvjeta rada u radionici/poslovnom prostoru kroz uređenje/renoviranje/adaptaciju radionice/poslovnog prostora (korisnici potpora moraju dostaviti fotografije prijašnjeg i završnog stanja, ponudu troškovnika kao i zapisnik o obavljenim radovima);</w:t>
      </w:r>
    </w:p>
    <w:p w14:paraId="60624F44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Financiranje troškova nabave novih strojeva, informatičke i druge opreme i alata/pribora koji je nužan za obavljanje djelatnosti za koju su registrirani (ne uključuje troškove nabave mobilnih telefona i tableta, TV-a, radio i sl. uređaja te rabljene strojeve, opremu i alate); </w:t>
      </w:r>
    </w:p>
    <w:p w14:paraId="3687C9D5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Edukacija vlasnika i/ili zaposlenika (majstorski ispit – vrijedi za potpore starim zanatima i obrtima, stručno usavršavanje i dr.); </w:t>
      </w:r>
    </w:p>
    <w:p w14:paraId="1256B9F6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sudjelovanja na sajmovima i izložbama;</w:t>
      </w:r>
    </w:p>
    <w:p w14:paraId="2428D415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Izrada web stranice (maksimalno odobreni iznos bespovratnih sredstava do 400 EUR);</w:t>
      </w:r>
    </w:p>
    <w:p w14:paraId="4D5CE891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Izrada promotivnog materijala (maksimalno odobreni iznos bespovratnih sredstava do 200 EUR);</w:t>
      </w:r>
    </w:p>
    <w:p w14:paraId="0052F2B3" w14:textId="7777777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Stjecanje uvjerenja o statusu umjetničkog obrta (vrijedi za potpore slobodnim umjetnicima);</w:t>
      </w:r>
    </w:p>
    <w:p w14:paraId="09355F59" w14:textId="2EBC2047" w:rsidR="00A873EE" w:rsidRPr="003176C8" w:rsidRDefault="00A873EE" w:rsidP="00A873EE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Stjecanje uvjerenja o statusu tradicijskog obrta (vrijedi za potpore starim zanatima i obrtima).</w:t>
      </w:r>
    </w:p>
    <w:p w14:paraId="25E9B6FE" w14:textId="1F14F2FE" w:rsidR="0025746F" w:rsidRPr="003176C8" w:rsidRDefault="0025746F" w:rsidP="002574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C99">
        <w:rPr>
          <w:rFonts w:ascii="Times New Roman" w:hAnsi="Times New Roman" w:cs="Times New Roman"/>
          <w:b/>
          <w:bCs/>
          <w:sz w:val="24"/>
          <w:szCs w:val="24"/>
        </w:rPr>
        <w:t>Potpore mikro i malim poduzetnicima i obrtnicima početnicima</w:t>
      </w:r>
      <w:r w:rsidRPr="003176C8">
        <w:rPr>
          <w:rFonts w:ascii="Times New Roman" w:hAnsi="Times New Roman" w:cs="Times New Roman"/>
          <w:sz w:val="24"/>
          <w:szCs w:val="24"/>
        </w:rPr>
        <w:t xml:space="preserve"> odobravaju se za sljedeće namjene, i to u 100% iznosu potpora (mogu se koristiti pojedinačno ili kombinacija):</w:t>
      </w:r>
    </w:p>
    <w:p w14:paraId="121DF622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plaća zaposlenika (uključujući poreze, prireze i doprinose);</w:t>
      </w:r>
    </w:p>
    <w:p w14:paraId="2278313F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komunalne naknade i spomeničke rente;</w:t>
      </w:r>
    </w:p>
    <w:p w14:paraId="78060EE2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tekućeg održavanja poslovnog prostora koji uključuju troškove vode i struje;</w:t>
      </w:r>
    </w:p>
    <w:p w14:paraId="1B75DB81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Refundacija troškova otvaranja obrta, trgovačkog društva, zadruge;</w:t>
      </w:r>
    </w:p>
    <w:p w14:paraId="1372B0D1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Refundacija ishodovanja minimalnih tehničko-tehnoloških uvjeta za poslovni prostor, studiju utjecaja na okoliš, razne dozvole i sl.;</w:t>
      </w:r>
    </w:p>
    <w:p w14:paraId="31F60A4F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Financiranje troškova nabave novih strojeva, informatičke i druge opreme i alata/pribora koji je nužan za obavljanje djelatnosti za koju su registrirani (ne uključuje troškove nabave mobilnih telefona i tableta, TV-a, radio i sl. uređaja te rabljene strojeve, opremu i alate); </w:t>
      </w:r>
    </w:p>
    <w:p w14:paraId="46F63E02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lastRenderedPageBreak/>
        <w:t>Uređenje/renoviranje/adaptaciju radionice/poslovnog prostora (korisnici potpora moraju dostaviti fotografije prijašnjeg i završnog stanja, ponudu troškovnika kao i zapisnik o obavljenim radovima);</w:t>
      </w:r>
    </w:p>
    <w:p w14:paraId="6FB5AD3D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Izrada web stranice (maksimalno odobreni iznos bespovratnih sredstava do 400 EUR);</w:t>
      </w:r>
    </w:p>
    <w:p w14:paraId="27C3E72F" w14:textId="77777777" w:rsidR="0025746F" w:rsidRPr="003176C8" w:rsidRDefault="0025746F" w:rsidP="0025746F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Izrada promotivnog materijala (maksimalno odobreni iznos bespovratnih sredstava do 200 EUR).</w:t>
      </w:r>
    </w:p>
    <w:p w14:paraId="799A52F0" w14:textId="30E538BD" w:rsidR="00D27892" w:rsidRPr="003176C8" w:rsidRDefault="00D27892" w:rsidP="0042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koji nisu prihvatljivi i koji se neće uzimati u obzir su sljedeći: </w:t>
      </w:r>
    </w:p>
    <w:p w14:paraId="7DA49DB1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Porez na dodanu vrijednost (kod obrta koji su u sustavu poreza na dodanu vrijednost, odnosno za koji prijavitelj/korisnik ima pravo ostvariti odbitak); </w:t>
      </w:r>
    </w:p>
    <w:p w14:paraId="2F429A38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nabave i najma vozila; </w:t>
      </w:r>
    </w:p>
    <w:p w14:paraId="29232731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nabave radne odjeće i obuće; </w:t>
      </w:r>
    </w:p>
    <w:p w14:paraId="44A35C44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nabave TV, radio i sl. uređaja te mobitela i tableta; </w:t>
      </w:r>
    </w:p>
    <w:p w14:paraId="4A1771E5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nabave ukrasnih predmeta; </w:t>
      </w:r>
    </w:p>
    <w:p w14:paraId="00794C31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izrade projektne dokumentacije, troškovi zaštite na radu, higijenskih uvjeta, zaštite od požara, atesta i sl.;</w:t>
      </w:r>
    </w:p>
    <w:p w14:paraId="486C99CA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nabave usisivača (osim industrijskih);</w:t>
      </w:r>
    </w:p>
    <w:p w14:paraId="0954B7C0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nabave i opremanja čajne kuhinje; </w:t>
      </w:r>
    </w:p>
    <w:p w14:paraId="1219E5C5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najma opreme, leasing te obročna otplata preko kreditnih kartica; </w:t>
      </w:r>
    </w:p>
    <w:p w14:paraId="06905FB5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 xml:space="preserve">Troškovi unutarnjeg uređenja poslovnog prostora ako su u vlastitoj izvedbi ili ako izvođač radova nije poslovni subjekt koji je registriran za obavljanje tih radova; </w:t>
      </w:r>
    </w:p>
    <w:p w14:paraId="6BB44B83" w14:textId="77777777" w:rsidR="007C16E7" w:rsidRPr="003176C8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Troškovi uređenja poslovnog prostora u kojem se obavlja djelatnost, a koji nije fizički izdvojen od stambenog dijela, npr. uređenje izdvojene sobe ili prostora u sklopu stana i sl.;</w:t>
      </w:r>
    </w:p>
    <w:p w14:paraId="7EC1D998" w14:textId="436BCA9B" w:rsidR="007C16E7" w:rsidRDefault="007C16E7" w:rsidP="007C16E7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hAnsi="Times New Roman" w:cs="Times New Roman"/>
          <w:sz w:val="24"/>
          <w:szCs w:val="24"/>
        </w:rPr>
        <w:t>Carinske i uvozne pristojbe ili druge naknade (bankovne naknade, tečajne razlike i sl.).</w:t>
      </w:r>
    </w:p>
    <w:p w14:paraId="2015EBCE" w14:textId="77777777" w:rsidR="00007493" w:rsidRDefault="00007493" w:rsidP="004B0D0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Neprihvatljivim se smatraju i drugi troškovi koji nisu navedeni kao prihvatljivi. Svaki trošak za koji se provjerom ustanovi da nije prihvatljiv bit će izuzet te se isti neće uzeti u obzir za izračun iznosa za bespovratne potpore.  </w:t>
      </w:r>
    </w:p>
    <w:p w14:paraId="040407A5" w14:textId="24D87891" w:rsidR="00007493" w:rsidRDefault="00007493" w:rsidP="004B0D0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Ponude, predračuni/računi i izvodi za prihvatljive troškove priznaju se samo ako su izdani nakon 1. siječnja 2023. godine</w:t>
      </w:r>
      <w:r w:rsidR="006305AE">
        <w:rPr>
          <w:rFonts w:ascii="Times New Roman" w:hAnsi="Times New Roman" w:cs="Times New Roman"/>
          <w:sz w:val="24"/>
          <w:szCs w:val="24"/>
        </w:rPr>
        <w:t xml:space="preserve"> i zaključno sa 1. prosinc</w:t>
      </w:r>
      <w:r w:rsidR="00381DF4">
        <w:rPr>
          <w:rFonts w:ascii="Times New Roman" w:hAnsi="Times New Roman" w:cs="Times New Roman"/>
          <w:sz w:val="24"/>
          <w:szCs w:val="24"/>
        </w:rPr>
        <w:t>em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DF4">
        <w:rPr>
          <w:rFonts w:ascii="Times New Roman" w:hAnsi="Times New Roman" w:cs="Times New Roman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4497A9" w14:textId="1F3B71BF" w:rsidR="00474CC2" w:rsidRDefault="00474CC2" w:rsidP="004B0D0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Pojedinom korisniku može se dodijeliti samo jedna potpora po pojedinoj mjeri. </w:t>
      </w:r>
    </w:p>
    <w:p w14:paraId="28768ACA" w14:textId="7149B549" w:rsidR="003B0E40" w:rsidRPr="003B0E40" w:rsidRDefault="003B0E40" w:rsidP="0082174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Pr="003B0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8D3A6D5" w14:textId="77777777" w:rsidR="003B0E40" w:rsidRPr="003B0E40" w:rsidRDefault="003B0E40" w:rsidP="003B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0E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Javni poziv mora sadržavati sljedeću dokumentaciju: </w:t>
      </w:r>
    </w:p>
    <w:p w14:paraId="4AB4286C" w14:textId="77777777" w:rsidR="003B0E40" w:rsidRPr="003B0E40" w:rsidRDefault="003B0E40" w:rsidP="003B0E40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B0E40" w:rsidRPr="007974E5" w14:paraId="46070AE6" w14:textId="77777777" w:rsidTr="0051122F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986A" w14:textId="3DD19CF7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62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1 - 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Zahtjeva za dodjelu potpora mikro i malim poduzetnicima i obrtnicima na području stare gradske jezgre </w:t>
            </w:r>
            <w:r w:rsidR="0076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rada Makarske za 2023. godinu </w:t>
            </w:r>
          </w:p>
        </w:tc>
      </w:tr>
      <w:tr w:rsidR="003B0E40" w:rsidRPr="007974E5" w14:paraId="27E19CD8" w14:textId="77777777" w:rsidTr="0051122F">
        <w:trPr>
          <w:trHeight w:val="6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514" w14:textId="71045975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  <w:r w:rsidR="0062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2 - 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Izjava o korištenim državnim potporama male vrijednosti 2022. (prilaže i prijavitelj koji do sada nije koristio državne potpore) </w:t>
            </w:r>
          </w:p>
        </w:tc>
      </w:tr>
      <w:tr w:rsidR="003B0E40" w:rsidRPr="007974E5" w14:paraId="730ED46C" w14:textId="77777777" w:rsidTr="00B75956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660" w14:textId="3DBE6EA1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  <w:r w:rsidR="0062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3 - 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Skupna izjava </w:t>
            </w:r>
          </w:p>
        </w:tc>
      </w:tr>
      <w:tr w:rsidR="003B0E40" w:rsidRPr="007974E5" w14:paraId="3EAC2381" w14:textId="77777777" w:rsidTr="00B75956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23E" w14:textId="78673D81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4. </w:t>
            </w:r>
            <w:r w:rsidR="0062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4 - 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troškovnika </w:t>
            </w:r>
            <w:r w:rsidR="00D2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(OBRAZAC PRORAČUNA) 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 dodjelu potpora mikro i malim poduzetnicima i obrtnicima na području stare gradske jezgre </w:t>
            </w:r>
            <w:r w:rsidR="00760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rada Makarske za 2023. godinu </w:t>
            </w:r>
          </w:p>
        </w:tc>
      </w:tr>
      <w:tr w:rsidR="00F1192A" w:rsidRPr="007974E5" w14:paraId="1801D3C8" w14:textId="77777777" w:rsidTr="00B75956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D9CA" w14:textId="71108EF7" w:rsidR="00F1192A" w:rsidRPr="007974E5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  <w:r w:rsidR="00C0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626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5 - </w:t>
            </w:r>
            <w:r w:rsidR="007B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Obrazac </w:t>
            </w:r>
            <w:r w:rsidR="00803403" w:rsidRPr="008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Izvještaj</w:t>
            </w:r>
            <w:r w:rsidR="008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="00803403" w:rsidRPr="00803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namjenski utrošenim sredstvima u provedbi projekta u 2023.</w:t>
            </w:r>
            <w:r w:rsidR="009B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svrhu isplate sredstava</w:t>
            </w:r>
            <w:r w:rsidR="00417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</w:t>
            </w:r>
            <w:r w:rsidR="00C0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MOŽE SE DOSTAVITI ČETIRI PUTA I TO PRVI PUT PRILIKOM PRIJAVE NA JAVNI POZIV TE NAREDNA TRI PUTA NAJKASNIJE DO ISTEKA SVAKOG KVARTALA (30.06., 30.09. i 1.12.)</w:t>
            </w:r>
          </w:p>
        </w:tc>
      </w:tr>
      <w:tr w:rsidR="00623DBF" w:rsidRPr="007974E5" w14:paraId="4ADC612B" w14:textId="77777777" w:rsidTr="00020EC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E790" w14:textId="48C35988" w:rsidR="00623DBF" w:rsidRPr="007974E5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62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0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3E7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Ponude/predračuni/računi/izvodi</w:t>
            </w:r>
            <w:r w:rsidR="00F4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prihvatljive troškove navedene u točki II. Javnog poziva</w:t>
            </w:r>
            <w:r w:rsidR="0089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obrascu troškovnika </w:t>
            </w:r>
            <w:r w:rsidR="00F4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554D" w:rsidRPr="007974E5" w14:paraId="67108796" w14:textId="77777777" w:rsidTr="00020EC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CC81" w14:textId="0461CB34" w:rsidR="00A73DA7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AF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09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Dokaz o </w:t>
            </w:r>
            <w:r w:rsidR="009A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obavljanju djelatnosti minimalno šest mjeseci </w:t>
            </w:r>
            <w:r w:rsidR="00CE6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godini </w:t>
            </w:r>
            <w:r w:rsidR="009A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poslovnom prostoru </w:t>
            </w:r>
            <w:r w:rsidR="0077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</w:t>
            </w:r>
            <w:r w:rsidR="00511783" w:rsidRPr="00A9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izdani</w:t>
            </w:r>
            <w:r w:rsidR="0051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59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fiskalizirani </w:t>
            </w:r>
            <w:r w:rsidR="0051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računi </w:t>
            </w:r>
            <w:r w:rsidR="000B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 mjesecima </w:t>
            </w:r>
            <w:r w:rsidR="00A9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</w:t>
            </w:r>
            <w:r w:rsidR="007B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tri računa za svaki mjesec)</w:t>
            </w:r>
            <w:r w:rsidR="00A73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</w:t>
            </w:r>
          </w:p>
          <w:p w14:paraId="5E61C006" w14:textId="20EABBBC" w:rsidR="00AF554D" w:rsidRDefault="00A73DA7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 w:rsidR="0077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ostojeći poduzetnici i obrtnici dokaz</w:t>
            </w:r>
            <w:r w:rsidR="005A3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minimalno šest mjeseci rada u godini</w:t>
            </w:r>
            <w:r w:rsidR="0077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dostavljaju prilikom prijave na Javni poziv</w:t>
            </w:r>
            <w:r w:rsidR="004D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77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2022. godinu</w:t>
            </w:r>
            <w:r w:rsidR="004D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="0077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</w:t>
            </w:r>
            <w:r w:rsidR="0085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istekom godine (najkasnije do 31.</w:t>
            </w:r>
            <w:r w:rsidR="0060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prosinca 2023.)</w:t>
            </w:r>
            <w:r w:rsidR="004D4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601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2023. godinu</w:t>
            </w:r>
            <w:r w:rsidR="00C4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a poduzetnici i obrtnici početnici samo jednom i to istekom godine (najkasnije do 31. prosinca 2023.) za 2023. godinu</w:t>
            </w:r>
          </w:p>
        </w:tc>
      </w:tr>
      <w:tr w:rsidR="003B0E40" w:rsidRPr="007974E5" w14:paraId="24072370" w14:textId="77777777" w:rsidTr="00020EC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16E" w14:textId="4DA69D2E" w:rsidR="003B0E40" w:rsidRPr="007974E5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="003B0E40"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Dokaz o registraciji za obavljanje djelatnosti: Izvod iz registra obrtnika/Izvod iz sudskog registra </w:t>
            </w:r>
          </w:p>
        </w:tc>
      </w:tr>
      <w:tr w:rsidR="003B0E40" w:rsidRPr="007974E5" w14:paraId="01495C6F" w14:textId="77777777" w:rsidTr="0032562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782" w14:textId="7E55C5B5" w:rsidR="003B0E40" w:rsidRPr="007974E5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="003B0E40"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Ugovor o zakupu poslovnog prostora ili vlasnički list poslovnog prostora </w:t>
            </w:r>
          </w:p>
        </w:tc>
      </w:tr>
      <w:tr w:rsidR="003B0E40" w:rsidRPr="007974E5" w14:paraId="1D92372F" w14:textId="77777777" w:rsidTr="00325627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B881" w14:textId="494645D0" w:rsidR="003B0E40" w:rsidRPr="007974E5" w:rsidRDefault="00F1192A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  <w:r w:rsidR="003B0E40"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Potvrda Porezne uprave o nepostojanju dugovanja koju izdaje nadležna Porezna uprava (ne smije biti starija od 15 dana od dana prijave na Javni poziv) </w:t>
            </w:r>
          </w:p>
        </w:tc>
      </w:tr>
      <w:tr w:rsidR="003B0E40" w:rsidRPr="007974E5" w14:paraId="166AFF8C" w14:textId="77777777" w:rsidTr="00F56E51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0EE" w14:textId="682031A3" w:rsidR="003B0E40" w:rsidRPr="007974E5" w:rsidRDefault="00C91611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1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3B0E40"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BON 2 ili SOL 2 (potvrda ne smije biti starija od 15 dana od dana prijave na Javni poziv) </w:t>
            </w:r>
          </w:p>
        </w:tc>
      </w:tr>
      <w:tr w:rsidR="003B0E40" w:rsidRPr="007974E5" w14:paraId="5226C29E" w14:textId="77777777" w:rsidTr="00F56E51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378" w14:textId="1948B8B4" w:rsidR="003B0E40" w:rsidRPr="007974E5" w:rsidRDefault="00C91611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1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B0E40"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Zadnji JOPPD obrazac </w:t>
            </w:r>
          </w:p>
        </w:tc>
      </w:tr>
      <w:tr w:rsidR="003B0E40" w:rsidRPr="007974E5" w14:paraId="3F01D35A" w14:textId="77777777" w:rsidTr="0051122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0F0" w14:textId="2E8E84A2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1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Financijsko izvješće za 2022. godinu </w:t>
            </w:r>
          </w:p>
        </w:tc>
      </w:tr>
      <w:tr w:rsidR="003B0E40" w:rsidRPr="007974E5" w14:paraId="1753A8FC" w14:textId="77777777" w:rsidTr="0051122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735" w14:textId="377F0CDC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1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Preslika osobne iskaznice člana trgovačkog društva ili zadruge, odnosno vlasnika obrta </w:t>
            </w:r>
          </w:p>
        </w:tc>
      </w:tr>
      <w:tr w:rsidR="003B0E40" w:rsidRPr="007974E5" w14:paraId="65C3DAD9" w14:textId="77777777" w:rsidTr="0051122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F05" w14:textId="181B7E6A" w:rsidR="003B0E40" w:rsidRPr="007974E5" w:rsidRDefault="003B0E40" w:rsidP="00E80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F1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797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Uvjerenje o stjecanju statusa tradicijskog/umjetničkog obrta (ukoliko ga prijavitelj posjeduje) </w:t>
            </w:r>
          </w:p>
        </w:tc>
      </w:tr>
    </w:tbl>
    <w:p w14:paraId="25AFB6BD" w14:textId="51211A53" w:rsidR="003B0E40" w:rsidRDefault="003B0E40" w:rsidP="003B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61022675" w14:textId="352A7434" w:rsidR="003B0E40" w:rsidRDefault="003B0E40" w:rsidP="003B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B0E4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obrasci (</w:t>
      </w:r>
      <w:r w:rsidR="00CA62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3B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</w:t>
      </w:r>
      <w:r w:rsidR="00CA62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 pod rednim brojem 1-</w:t>
      </w:r>
      <w:r w:rsidR="00F119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017B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tablice</w:t>
      </w:r>
      <w:r w:rsidR="00CA62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3B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preuzimaju se putem računala na Internet stranici </w:t>
      </w:r>
      <w:r w:rsidR="00EF79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3B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rada Makarske </w:t>
      </w:r>
      <w:hyperlink r:id="rId6" w:history="1">
        <w:r w:rsidRPr="003B0E4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www.makarska.hr</w:t>
        </w:r>
      </w:hyperlink>
      <w:r w:rsidRPr="003B0E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17F88FE7" w14:textId="72F11E02" w:rsidR="00BA4F9E" w:rsidRPr="003176C8" w:rsidRDefault="00BA4F9E" w:rsidP="00DE057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3B0E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Pr="00317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323810C" w14:textId="1ADFA806" w:rsidR="00A33B85" w:rsidRDefault="00692094" w:rsidP="0042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se dostavljaju </w:t>
      </w:r>
      <w:r w:rsidR="00CD1270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Gradu Makarska, na adresu Obala kralja Tomislav</w:t>
      </w:r>
      <w:r w:rsidR="00785BA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D1270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21300 M</w:t>
      </w:r>
      <w:r w:rsidR="005B598C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akarska, poštom preporučeno, s naznakom: JAVNI </w:t>
      </w:r>
      <w:r w:rsidR="007B0858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(naziv) </w:t>
      </w:r>
      <w:r w:rsidR="00234859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7B0858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4859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NE OTVARAJ</w:t>
      </w:r>
      <w:r w:rsidR="00FB6CAE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</w:t>
      </w:r>
      <w:r w:rsidR="00D87795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neposredno – predajom </w:t>
      </w:r>
      <w:r w:rsidR="00CD5766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pisarnici </w:t>
      </w:r>
      <w:r w:rsidR="00184E4D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zgradi Grada Makarske (soba br. 7) ili elektronskom poštom na adresu </w:t>
      </w:r>
      <w:hyperlink r:id="rId7" w:history="1">
        <w:r w:rsidR="00B46230" w:rsidRPr="003176C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pisarnica@makarska.hr</w:t>
        </w:r>
      </w:hyperlink>
      <w:r w:rsidR="00B46230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kojem slučaju Zahtjev mora sadržavati elektronički potpis podnositelja. </w:t>
      </w:r>
    </w:p>
    <w:p w14:paraId="74B50E6C" w14:textId="60F737B9" w:rsidR="00CB0204" w:rsidRDefault="00CB0204" w:rsidP="0042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80FD2" w14:textId="2F91F18D" w:rsidR="00CB0204" w:rsidRDefault="00D36A55" w:rsidP="00CB02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974">
        <w:rPr>
          <w:rFonts w:ascii="Times New Roman" w:hAnsi="Times New Roman" w:cs="Times New Roman"/>
          <w:sz w:val="24"/>
          <w:szCs w:val="24"/>
        </w:rPr>
        <w:t xml:space="preserve">Javni poziv otvoren je </w:t>
      </w:r>
      <w:r w:rsidR="00E0564F" w:rsidRPr="004C5974">
        <w:rPr>
          <w:rFonts w:ascii="Times New Roman" w:hAnsi="Times New Roman" w:cs="Times New Roman"/>
          <w:sz w:val="24"/>
          <w:szCs w:val="24"/>
        </w:rPr>
        <w:t xml:space="preserve">dana </w:t>
      </w:r>
      <w:r w:rsidR="00F25279">
        <w:rPr>
          <w:rFonts w:ascii="Times New Roman" w:hAnsi="Times New Roman" w:cs="Times New Roman"/>
          <w:sz w:val="24"/>
          <w:szCs w:val="24"/>
        </w:rPr>
        <w:t>0</w:t>
      </w:r>
      <w:r w:rsidR="00AA0622">
        <w:rPr>
          <w:rFonts w:ascii="Times New Roman" w:hAnsi="Times New Roman" w:cs="Times New Roman"/>
          <w:sz w:val="24"/>
          <w:szCs w:val="24"/>
        </w:rPr>
        <w:t>3</w:t>
      </w:r>
      <w:r w:rsidR="00E0564F" w:rsidRPr="004C5974">
        <w:rPr>
          <w:rFonts w:ascii="Times New Roman" w:hAnsi="Times New Roman" w:cs="Times New Roman"/>
          <w:sz w:val="24"/>
          <w:szCs w:val="24"/>
        </w:rPr>
        <w:t xml:space="preserve">. </w:t>
      </w:r>
      <w:r w:rsidR="00F25279">
        <w:rPr>
          <w:rFonts w:ascii="Times New Roman" w:hAnsi="Times New Roman" w:cs="Times New Roman"/>
          <w:sz w:val="24"/>
          <w:szCs w:val="24"/>
        </w:rPr>
        <w:t>svibnja</w:t>
      </w:r>
      <w:r w:rsidR="00E0564F" w:rsidRPr="004C5974">
        <w:rPr>
          <w:rFonts w:ascii="Times New Roman" w:hAnsi="Times New Roman" w:cs="Times New Roman"/>
          <w:sz w:val="24"/>
          <w:szCs w:val="24"/>
        </w:rPr>
        <w:t xml:space="preserve"> 2023. godine i traje do </w:t>
      </w:r>
      <w:r w:rsidR="00F25279">
        <w:rPr>
          <w:rFonts w:ascii="Times New Roman" w:hAnsi="Times New Roman" w:cs="Times New Roman"/>
          <w:sz w:val="24"/>
          <w:szCs w:val="24"/>
        </w:rPr>
        <w:t>1</w:t>
      </w:r>
      <w:r w:rsidR="00AA0622">
        <w:rPr>
          <w:rFonts w:ascii="Times New Roman" w:hAnsi="Times New Roman" w:cs="Times New Roman"/>
          <w:sz w:val="24"/>
          <w:szCs w:val="24"/>
        </w:rPr>
        <w:t>8</w:t>
      </w:r>
      <w:r w:rsidR="00E0564F" w:rsidRPr="004C5974">
        <w:rPr>
          <w:rFonts w:ascii="Times New Roman" w:hAnsi="Times New Roman" w:cs="Times New Roman"/>
          <w:sz w:val="24"/>
          <w:szCs w:val="24"/>
        </w:rPr>
        <w:t xml:space="preserve">. </w:t>
      </w:r>
      <w:r w:rsidR="00F25279">
        <w:rPr>
          <w:rFonts w:ascii="Times New Roman" w:hAnsi="Times New Roman" w:cs="Times New Roman"/>
          <w:sz w:val="24"/>
          <w:szCs w:val="24"/>
        </w:rPr>
        <w:t>svibnja</w:t>
      </w:r>
      <w:r w:rsidR="00E0564F" w:rsidRPr="004C5974">
        <w:rPr>
          <w:rFonts w:ascii="Times New Roman" w:hAnsi="Times New Roman" w:cs="Times New Roman"/>
          <w:sz w:val="24"/>
          <w:szCs w:val="24"/>
        </w:rPr>
        <w:t xml:space="preserve"> </w:t>
      </w:r>
      <w:r w:rsidR="00417567" w:rsidRPr="004C5974">
        <w:rPr>
          <w:rFonts w:ascii="Times New Roman" w:hAnsi="Times New Roman" w:cs="Times New Roman"/>
          <w:sz w:val="24"/>
          <w:szCs w:val="24"/>
        </w:rPr>
        <w:t>2023</w:t>
      </w:r>
      <w:r w:rsidR="00417567">
        <w:rPr>
          <w:rFonts w:ascii="Times New Roman" w:hAnsi="Times New Roman" w:cs="Times New Roman"/>
          <w:sz w:val="24"/>
          <w:szCs w:val="24"/>
        </w:rPr>
        <w:t>. godine (r</w:t>
      </w:r>
      <w:r w:rsidR="00CB0204" w:rsidRPr="00CB0204">
        <w:rPr>
          <w:rFonts w:ascii="Times New Roman" w:hAnsi="Times New Roman" w:cs="Times New Roman"/>
          <w:sz w:val="24"/>
          <w:szCs w:val="24"/>
        </w:rPr>
        <w:t>ok za podnošenje prijava je 15 dana od dana objave Javnog poziva</w:t>
      </w:r>
      <w:r w:rsidR="00417567">
        <w:rPr>
          <w:rFonts w:ascii="Times New Roman" w:hAnsi="Times New Roman" w:cs="Times New Roman"/>
          <w:sz w:val="24"/>
          <w:szCs w:val="24"/>
        </w:rPr>
        <w:t>)</w:t>
      </w:r>
      <w:r w:rsidR="00CB0204" w:rsidRPr="00CB0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8BFA1" w14:textId="77777777" w:rsidR="000357E6" w:rsidRPr="0068309C" w:rsidRDefault="000357E6" w:rsidP="00DE057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830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53733545" w14:textId="6F0A8668" w:rsidR="000357E6" w:rsidRDefault="000357E6" w:rsidP="00035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6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Postupak u svezi dodjeljivanja potpora obavlja Komisija za dodjelu potpora mikro i malim poduzetnicima i obrtnicima s ciljem revitalizacije stare gradske jezgre Grada u 2023. godini (u daljnjem tekstu: Komisija). </w:t>
      </w:r>
      <w:r w:rsidRPr="003176C8">
        <w:rPr>
          <w:rFonts w:ascii="Times New Roman" w:hAnsi="Times New Roman" w:cs="Times New Roman"/>
          <w:sz w:val="24"/>
          <w:szCs w:val="24"/>
        </w:rPr>
        <w:t xml:space="preserve">Komisija obavlja administrativnu provjeru zaprimljenih prijava koja uključuje utvrđivanje pravovremenosti i potpunost prijava, ispunjavanje uvjeta propisanih </w:t>
      </w:r>
      <w:r w:rsidR="005C30EF">
        <w:rPr>
          <w:rFonts w:ascii="Times New Roman" w:hAnsi="Times New Roman" w:cs="Times New Roman"/>
          <w:sz w:val="24"/>
          <w:szCs w:val="24"/>
        </w:rPr>
        <w:t>Javnim poz</w:t>
      </w:r>
      <w:r w:rsidR="00BF31DA">
        <w:rPr>
          <w:rFonts w:ascii="Times New Roman" w:hAnsi="Times New Roman" w:cs="Times New Roman"/>
          <w:sz w:val="24"/>
          <w:szCs w:val="24"/>
        </w:rPr>
        <w:t>ivom</w:t>
      </w:r>
      <w:r w:rsidRPr="003176C8">
        <w:rPr>
          <w:rFonts w:ascii="Times New Roman" w:hAnsi="Times New Roman" w:cs="Times New Roman"/>
          <w:sz w:val="24"/>
          <w:szCs w:val="24"/>
        </w:rPr>
        <w:t xml:space="preserve"> te planiranu namjenu i prihvatljive troškove ulaganja. </w:t>
      </w:r>
    </w:p>
    <w:p w14:paraId="366A2A0D" w14:textId="4CDDAA15" w:rsidR="006A5FAE" w:rsidRDefault="006A5FAE" w:rsidP="00035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Komisija će obaviti </w:t>
      </w:r>
      <w:r w:rsidR="00B506B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provjeru</w:t>
      </w:r>
      <w:r w:rsidR="00B506B9">
        <w:rPr>
          <w:rFonts w:ascii="Times New Roman" w:hAnsi="Times New Roman" w:cs="Times New Roman"/>
          <w:sz w:val="24"/>
          <w:szCs w:val="24"/>
        </w:rPr>
        <w:t xml:space="preserve"> pridržava li se prijavitelj</w:t>
      </w:r>
      <w:r w:rsidR="00AE2229">
        <w:rPr>
          <w:rFonts w:ascii="Times New Roman" w:hAnsi="Times New Roman" w:cs="Times New Roman"/>
          <w:sz w:val="24"/>
          <w:szCs w:val="24"/>
        </w:rPr>
        <w:t>,</w:t>
      </w:r>
      <w:r w:rsidR="00B506B9">
        <w:rPr>
          <w:rFonts w:ascii="Times New Roman" w:hAnsi="Times New Roman" w:cs="Times New Roman"/>
          <w:sz w:val="24"/>
          <w:szCs w:val="24"/>
        </w:rPr>
        <w:t xml:space="preserve"> </w:t>
      </w:r>
      <w:r w:rsidR="008676B6">
        <w:rPr>
          <w:rFonts w:ascii="Times New Roman" w:hAnsi="Times New Roman" w:cs="Times New Roman"/>
          <w:sz w:val="24"/>
          <w:szCs w:val="24"/>
        </w:rPr>
        <w:t xml:space="preserve">u trenutku prijave, </w:t>
      </w:r>
      <w:r w:rsidR="00B506B9">
        <w:rPr>
          <w:rFonts w:ascii="Times New Roman" w:hAnsi="Times New Roman" w:cs="Times New Roman"/>
          <w:sz w:val="24"/>
          <w:szCs w:val="24"/>
        </w:rPr>
        <w:t xml:space="preserve">Odluke o postavljanju oznaka, uređaja i urbane opreme na području kulturno-povijesne cjeline Grada Makarske (prilog-skica) (Glasnik Grada Makarske </w:t>
      </w:r>
      <w:r w:rsidR="00E87267">
        <w:rPr>
          <w:rFonts w:ascii="Times New Roman" w:hAnsi="Times New Roman" w:cs="Times New Roman"/>
          <w:sz w:val="24"/>
          <w:szCs w:val="24"/>
        </w:rPr>
        <w:t xml:space="preserve">br. </w:t>
      </w:r>
      <w:r w:rsidR="008676B6">
        <w:rPr>
          <w:rFonts w:ascii="Times New Roman" w:hAnsi="Times New Roman" w:cs="Times New Roman"/>
          <w:sz w:val="24"/>
          <w:szCs w:val="24"/>
        </w:rPr>
        <w:t>8/22</w:t>
      </w:r>
      <w:r w:rsidR="00AA1C28">
        <w:rPr>
          <w:rFonts w:ascii="Times New Roman" w:hAnsi="Times New Roman" w:cs="Times New Roman"/>
          <w:sz w:val="24"/>
          <w:szCs w:val="24"/>
        </w:rPr>
        <w:t xml:space="preserve"> i</w:t>
      </w:r>
      <w:r w:rsidR="003D546A">
        <w:rPr>
          <w:rFonts w:ascii="Times New Roman" w:hAnsi="Times New Roman" w:cs="Times New Roman"/>
          <w:sz w:val="24"/>
          <w:szCs w:val="24"/>
        </w:rPr>
        <w:t xml:space="preserve"> </w:t>
      </w:r>
      <w:r w:rsidR="008676B6">
        <w:rPr>
          <w:rFonts w:ascii="Times New Roman" w:hAnsi="Times New Roman" w:cs="Times New Roman"/>
          <w:sz w:val="24"/>
          <w:szCs w:val="24"/>
        </w:rPr>
        <w:t>17/22)</w:t>
      </w:r>
      <w:r w:rsidR="00846C9C">
        <w:rPr>
          <w:rFonts w:ascii="Times New Roman" w:hAnsi="Times New Roman" w:cs="Times New Roman"/>
          <w:sz w:val="24"/>
          <w:szCs w:val="24"/>
        </w:rPr>
        <w:t xml:space="preserve"> te u slučaju </w:t>
      </w:r>
      <w:r w:rsidR="00395F9A">
        <w:rPr>
          <w:rFonts w:ascii="Times New Roman" w:hAnsi="Times New Roman" w:cs="Times New Roman"/>
          <w:sz w:val="24"/>
          <w:szCs w:val="24"/>
        </w:rPr>
        <w:t xml:space="preserve">spornih </w:t>
      </w:r>
      <w:r w:rsidR="00C07037">
        <w:rPr>
          <w:rFonts w:ascii="Times New Roman" w:hAnsi="Times New Roman" w:cs="Times New Roman"/>
          <w:sz w:val="24"/>
          <w:szCs w:val="24"/>
        </w:rPr>
        <w:t>situacija, zatražiti od prijavitelja, dodatnu dokumentaciju</w:t>
      </w:r>
      <w:r w:rsidR="009C198F">
        <w:rPr>
          <w:rFonts w:ascii="Times New Roman" w:hAnsi="Times New Roman" w:cs="Times New Roman"/>
          <w:sz w:val="24"/>
          <w:szCs w:val="24"/>
        </w:rPr>
        <w:t xml:space="preserve"> kojom dokazuju </w:t>
      </w:r>
      <w:r w:rsidR="00B548E9">
        <w:rPr>
          <w:rFonts w:ascii="Times New Roman" w:hAnsi="Times New Roman" w:cs="Times New Roman"/>
          <w:sz w:val="24"/>
          <w:szCs w:val="24"/>
        </w:rPr>
        <w:t xml:space="preserve">zakonsko </w:t>
      </w:r>
      <w:r w:rsidR="00E54BA8">
        <w:rPr>
          <w:rFonts w:ascii="Times New Roman" w:hAnsi="Times New Roman" w:cs="Times New Roman"/>
          <w:sz w:val="24"/>
          <w:szCs w:val="24"/>
        </w:rPr>
        <w:t>zadržavanje istih.</w:t>
      </w:r>
      <w:r w:rsidR="00B57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A0C54" w14:textId="77777777" w:rsidR="00AC03E5" w:rsidRPr="00AC03E5" w:rsidRDefault="00AC03E5" w:rsidP="00364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3E5">
        <w:rPr>
          <w:rFonts w:ascii="Times New Roman" w:hAnsi="Times New Roman" w:cs="Times New Roman"/>
          <w:sz w:val="24"/>
          <w:szCs w:val="24"/>
        </w:rPr>
        <w:t xml:space="preserve">Prijava podnesena izvan propisanog roka (nepravovremena prijava) neće se uzeti u razmatranje. </w:t>
      </w:r>
    </w:p>
    <w:p w14:paraId="70C02C17" w14:textId="03908995" w:rsidR="00AC03E5" w:rsidRPr="00AC03E5" w:rsidRDefault="00AC03E5" w:rsidP="008110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3E5">
        <w:rPr>
          <w:rFonts w:ascii="Times New Roman" w:hAnsi="Times New Roman" w:cs="Times New Roman"/>
          <w:sz w:val="24"/>
          <w:szCs w:val="24"/>
        </w:rPr>
        <w:t xml:space="preserve">O rezultatima javnog poziva podnositelji zahtjeva bit će pravovremeno obaviješteni, sukladno odredbama Javnog poziva. Ukoliko se temeljem administrativne provjere utvrdi da nije priložena sva propisana dokumentacija prema popisu obvezne dokumentacije navedene u </w:t>
      </w:r>
      <w:r w:rsidR="004B63BC">
        <w:rPr>
          <w:rFonts w:ascii="Times New Roman" w:hAnsi="Times New Roman" w:cs="Times New Roman"/>
          <w:sz w:val="24"/>
          <w:szCs w:val="24"/>
        </w:rPr>
        <w:t>ovom Javnom pozivu</w:t>
      </w:r>
      <w:r w:rsidRPr="00AC03E5">
        <w:rPr>
          <w:rFonts w:ascii="Times New Roman" w:hAnsi="Times New Roman" w:cs="Times New Roman"/>
          <w:sz w:val="24"/>
          <w:szCs w:val="24"/>
        </w:rPr>
        <w:t xml:space="preserve">, odnosno da nisu ispunjeni svi uvjeti propisani </w:t>
      </w:r>
      <w:r>
        <w:rPr>
          <w:rFonts w:ascii="Times New Roman" w:hAnsi="Times New Roman" w:cs="Times New Roman"/>
          <w:sz w:val="24"/>
          <w:szCs w:val="24"/>
        </w:rPr>
        <w:t>Javnim pozivom</w:t>
      </w:r>
      <w:r w:rsidRPr="00AC03E5">
        <w:rPr>
          <w:rFonts w:ascii="Times New Roman" w:hAnsi="Times New Roman" w:cs="Times New Roman"/>
          <w:sz w:val="24"/>
          <w:szCs w:val="24"/>
        </w:rPr>
        <w:t xml:space="preserve">, prijava će biti odbačena te će o razlozima odbacivanja prijavitelj biti obaviješten. </w:t>
      </w:r>
    </w:p>
    <w:p w14:paraId="17685383" w14:textId="4C6412A2" w:rsidR="00AC03E5" w:rsidRPr="006A51CD" w:rsidRDefault="00AC03E5" w:rsidP="006A51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CD">
        <w:rPr>
          <w:rFonts w:ascii="Times New Roman" w:hAnsi="Times New Roman" w:cs="Times New Roman"/>
          <w:sz w:val="24"/>
          <w:szCs w:val="24"/>
        </w:rPr>
        <w:t xml:space="preserve">Na temelju prijava koje su udovoljile administrativnoj provjeri Komisija sastavlja prijedlog liste sve do iskorištenja sredstava osiguranih za realizaciju potpora, s tim da prednost imaju prijavitelji koji su ranije podnijeli prijavu (trenutak prijave se smatra dan, sat i minuta zaprimljene prijave), a koji ispunjava sve </w:t>
      </w:r>
      <w:r w:rsidR="0081104B">
        <w:rPr>
          <w:rFonts w:ascii="Times New Roman" w:hAnsi="Times New Roman" w:cs="Times New Roman"/>
          <w:sz w:val="24"/>
          <w:szCs w:val="24"/>
        </w:rPr>
        <w:t xml:space="preserve">propisane </w:t>
      </w:r>
      <w:r w:rsidRPr="006A51CD">
        <w:rPr>
          <w:rFonts w:ascii="Times New Roman" w:hAnsi="Times New Roman" w:cs="Times New Roman"/>
          <w:sz w:val="24"/>
          <w:szCs w:val="24"/>
        </w:rPr>
        <w:t>uvjete</w:t>
      </w:r>
      <w:r w:rsidR="0081104B">
        <w:rPr>
          <w:rFonts w:ascii="Times New Roman" w:hAnsi="Times New Roman" w:cs="Times New Roman"/>
          <w:sz w:val="24"/>
          <w:szCs w:val="24"/>
        </w:rPr>
        <w:t>.</w:t>
      </w:r>
    </w:p>
    <w:p w14:paraId="18588476" w14:textId="47335640" w:rsidR="00AC03E5" w:rsidRDefault="00AC03E5" w:rsidP="00364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CEB">
        <w:rPr>
          <w:rFonts w:ascii="Times New Roman" w:hAnsi="Times New Roman" w:cs="Times New Roman"/>
          <w:sz w:val="24"/>
          <w:szCs w:val="24"/>
        </w:rPr>
        <w:t xml:space="preserve">Nakon provedenog Javnog poziva, na temelju prijedloga liste Komisije, gradonačelnik će donijeti konačnu Odluku o dodjeli potpora s popisom korisnika i iznosima odobrenih novčanih sredstava. </w:t>
      </w:r>
    </w:p>
    <w:p w14:paraId="1780B1F0" w14:textId="25CFD23F" w:rsidR="00DB6B6F" w:rsidRPr="00364CEB" w:rsidRDefault="00DB6B6F" w:rsidP="00364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Odobrena sredstva potpore isplaćuju se na žiro-račun korisnika potpore</w:t>
      </w:r>
      <w:r w:rsidR="00A63685">
        <w:rPr>
          <w:rFonts w:ascii="Times New Roman" w:hAnsi="Times New Roman" w:cs="Times New Roman"/>
          <w:sz w:val="24"/>
          <w:szCs w:val="24"/>
        </w:rPr>
        <w:t xml:space="preserve">, ovisno o dostavi </w:t>
      </w:r>
      <w:r w:rsidR="004D6899">
        <w:rPr>
          <w:rFonts w:ascii="Times New Roman" w:hAnsi="Times New Roman" w:cs="Times New Roman"/>
          <w:sz w:val="24"/>
          <w:szCs w:val="24"/>
        </w:rPr>
        <w:t xml:space="preserve">obrasca </w:t>
      </w:r>
      <w:r w:rsidR="004654BE">
        <w:rPr>
          <w:rFonts w:ascii="Times New Roman" w:hAnsi="Times New Roman" w:cs="Times New Roman"/>
          <w:sz w:val="24"/>
          <w:szCs w:val="24"/>
        </w:rPr>
        <w:t xml:space="preserve">Izvještaja </w:t>
      </w:r>
      <w:r w:rsidR="007F748B">
        <w:rPr>
          <w:rFonts w:ascii="Times New Roman" w:hAnsi="Times New Roman" w:cs="Times New Roman"/>
          <w:sz w:val="24"/>
          <w:szCs w:val="24"/>
        </w:rPr>
        <w:t>o namjenski utrošenim sredstvima u provedbi projekta u 2023.</w:t>
      </w:r>
      <w:r w:rsidR="004D6899">
        <w:rPr>
          <w:rFonts w:ascii="Times New Roman" w:hAnsi="Times New Roman" w:cs="Times New Roman"/>
          <w:sz w:val="24"/>
          <w:szCs w:val="24"/>
        </w:rPr>
        <w:t xml:space="preserve"> i pripadajućih </w:t>
      </w:r>
      <w:r w:rsidR="001C5D5D">
        <w:rPr>
          <w:rFonts w:ascii="Times New Roman" w:hAnsi="Times New Roman" w:cs="Times New Roman"/>
          <w:sz w:val="24"/>
          <w:szCs w:val="24"/>
        </w:rPr>
        <w:t>ponuda/predračuna/računa/izvoda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5B5E" w14:textId="63CCABB3" w:rsidR="00AC03E5" w:rsidRDefault="00AC03E5" w:rsidP="00364C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CEB">
        <w:rPr>
          <w:rFonts w:ascii="Times New Roman" w:hAnsi="Times New Roman" w:cs="Times New Roman"/>
          <w:sz w:val="24"/>
          <w:szCs w:val="24"/>
        </w:rPr>
        <w:t xml:space="preserve">U slučaju da nakon konačne Odluke o dodjeli potpora s popisom korisnika i iznosima odobrenih novčanih sredstava ostane nepotrošenih sredstava, Javni poziv se može ponoviti s naznakom da je to ponovljeni Javni poziv. </w:t>
      </w:r>
    </w:p>
    <w:p w14:paraId="3DE3D216" w14:textId="3289BE06" w:rsidR="006205B2" w:rsidRPr="006205B2" w:rsidRDefault="006205B2" w:rsidP="0057614D">
      <w:pPr>
        <w:spacing w:before="240" w:after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5B2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0C9E793D" w14:textId="025E5169" w:rsidR="006205B2" w:rsidRPr="006205B2" w:rsidRDefault="006205B2" w:rsidP="006205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t xml:space="preserve">Korisnici potpora će </w:t>
      </w:r>
      <w:r w:rsidR="001B7B1F">
        <w:rPr>
          <w:rFonts w:ascii="Times New Roman" w:hAnsi="Times New Roman" w:cs="Times New Roman"/>
          <w:sz w:val="24"/>
          <w:szCs w:val="24"/>
        </w:rPr>
        <w:t xml:space="preserve">prilikom prijave na Javni poziv te </w:t>
      </w:r>
      <w:r w:rsidRPr="006205B2">
        <w:rPr>
          <w:rFonts w:ascii="Times New Roman" w:hAnsi="Times New Roman" w:cs="Times New Roman"/>
          <w:sz w:val="24"/>
          <w:szCs w:val="24"/>
        </w:rPr>
        <w:t xml:space="preserve">najkasnije do isteka svakog kvartala </w:t>
      </w:r>
      <w:r w:rsidR="00B9086C">
        <w:rPr>
          <w:rFonts w:ascii="Times New Roman" w:hAnsi="Times New Roman" w:cs="Times New Roman"/>
          <w:sz w:val="24"/>
          <w:szCs w:val="24"/>
        </w:rPr>
        <w:t>(</w:t>
      </w:r>
      <w:r w:rsidR="00665FE3">
        <w:rPr>
          <w:rFonts w:ascii="Times New Roman" w:hAnsi="Times New Roman" w:cs="Times New Roman"/>
          <w:sz w:val="24"/>
          <w:szCs w:val="24"/>
        </w:rPr>
        <w:t xml:space="preserve">do </w:t>
      </w:r>
      <w:r w:rsidR="00B9086C">
        <w:rPr>
          <w:rFonts w:ascii="Times New Roman" w:hAnsi="Times New Roman" w:cs="Times New Roman"/>
          <w:sz w:val="24"/>
          <w:szCs w:val="24"/>
        </w:rPr>
        <w:t>30.06.</w:t>
      </w:r>
      <w:r w:rsidR="00665FE3">
        <w:rPr>
          <w:rFonts w:ascii="Times New Roman" w:hAnsi="Times New Roman" w:cs="Times New Roman"/>
          <w:sz w:val="24"/>
          <w:szCs w:val="24"/>
        </w:rPr>
        <w:t xml:space="preserve"> 30.09. i 1.12.)</w:t>
      </w:r>
      <w:r w:rsidR="00B9086C">
        <w:rPr>
          <w:rFonts w:ascii="Times New Roman" w:hAnsi="Times New Roman" w:cs="Times New Roman"/>
          <w:sz w:val="24"/>
          <w:szCs w:val="24"/>
        </w:rPr>
        <w:t xml:space="preserve">, </w:t>
      </w:r>
      <w:r w:rsidRPr="006205B2">
        <w:rPr>
          <w:rFonts w:ascii="Times New Roman" w:hAnsi="Times New Roman" w:cs="Times New Roman"/>
          <w:sz w:val="24"/>
          <w:szCs w:val="24"/>
        </w:rPr>
        <w:t xml:space="preserve">dostaviti Gradu </w:t>
      </w:r>
      <w:r w:rsidR="00B4287E" w:rsidRPr="008034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Izvještaj o namjenski utrošenim sredstvima u provedbi projekta u 2023.</w:t>
      </w:r>
      <w:r w:rsidR="00B428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205B2">
        <w:rPr>
          <w:rFonts w:ascii="Times New Roman" w:hAnsi="Times New Roman" w:cs="Times New Roman"/>
          <w:sz w:val="24"/>
          <w:szCs w:val="24"/>
        </w:rPr>
        <w:t>sa svim pripadajućim ponudama/predračunima/računima/izvodima/isplatnim listama kao prilogom, u iznosu ili dijelu iznosa na koji je korisnik ostvario pravo (do 100% iznosa iskorištenih sredstava), a koji dokazuju namjenski utrošak sredstava, prema podacima o planiranom ulaganju/namjeni</w:t>
      </w:r>
      <w:r w:rsidR="006C7C45">
        <w:rPr>
          <w:rFonts w:ascii="Times New Roman" w:hAnsi="Times New Roman" w:cs="Times New Roman"/>
          <w:sz w:val="24"/>
          <w:szCs w:val="24"/>
        </w:rPr>
        <w:t xml:space="preserve"> iz Obrasca Troškovnika</w:t>
      </w:r>
      <w:r w:rsidR="00A37CE6">
        <w:rPr>
          <w:rFonts w:ascii="Times New Roman" w:hAnsi="Times New Roman" w:cs="Times New Roman"/>
          <w:sz w:val="24"/>
          <w:szCs w:val="24"/>
        </w:rPr>
        <w:t xml:space="preserve"> (Obrasca Proračuna)</w:t>
      </w:r>
      <w:r w:rsidRPr="006205B2">
        <w:rPr>
          <w:rFonts w:ascii="Times New Roman" w:hAnsi="Times New Roman" w:cs="Times New Roman"/>
          <w:sz w:val="24"/>
          <w:szCs w:val="24"/>
        </w:rPr>
        <w:t>, a sukladno ovom Javnom pozivu</w:t>
      </w:r>
      <w:r w:rsidR="003B5526">
        <w:rPr>
          <w:rFonts w:ascii="Times New Roman" w:hAnsi="Times New Roman" w:cs="Times New Roman"/>
          <w:sz w:val="24"/>
          <w:szCs w:val="24"/>
        </w:rPr>
        <w:t>.</w:t>
      </w:r>
    </w:p>
    <w:p w14:paraId="369DCC43" w14:textId="238157BF" w:rsidR="006205B2" w:rsidRPr="006205B2" w:rsidRDefault="006205B2" w:rsidP="006205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t xml:space="preserve">Svi troškovi moraju biti jasno iskazani u Obrascu troškovnika </w:t>
      </w:r>
      <w:r w:rsidR="00074E02">
        <w:rPr>
          <w:rFonts w:ascii="Times New Roman" w:hAnsi="Times New Roman" w:cs="Times New Roman"/>
          <w:sz w:val="24"/>
          <w:szCs w:val="24"/>
        </w:rPr>
        <w:t xml:space="preserve">(OBRASCU PRORAČUNA) </w:t>
      </w:r>
      <w:r w:rsidRPr="006205B2">
        <w:rPr>
          <w:rFonts w:ascii="Times New Roman" w:hAnsi="Times New Roman" w:cs="Times New Roman"/>
          <w:sz w:val="24"/>
          <w:szCs w:val="24"/>
        </w:rPr>
        <w:t xml:space="preserve">za dodjelu potpora mikro i malim poduzetnicima i obrtnicima s ciljem revitalizacije stare gradske jezgre Grada, povezani sa prihvatljivim troškovima za namjene </w:t>
      </w:r>
      <w:r w:rsidR="00440261">
        <w:rPr>
          <w:rFonts w:ascii="Times New Roman" w:hAnsi="Times New Roman" w:cs="Times New Roman"/>
          <w:sz w:val="24"/>
          <w:szCs w:val="24"/>
        </w:rPr>
        <w:t>navedene u ovom Javnom pozivu</w:t>
      </w:r>
      <w:r w:rsidRPr="006205B2">
        <w:rPr>
          <w:rFonts w:ascii="Times New Roman" w:hAnsi="Times New Roman" w:cs="Times New Roman"/>
          <w:sz w:val="24"/>
          <w:szCs w:val="24"/>
        </w:rPr>
        <w:t xml:space="preserve"> te vezani uz obavljanje registrirane djelatnosti, odnosno troškovi namijenjeni za poslovnu djelatnost koju poslovni subjekt obavlja</w:t>
      </w:r>
      <w:r w:rsidR="00440261">
        <w:rPr>
          <w:rFonts w:ascii="Times New Roman" w:hAnsi="Times New Roman" w:cs="Times New Roman"/>
          <w:sz w:val="24"/>
          <w:szCs w:val="24"/>
        </w:rPr>
        <w:t>.</w:t>
      </w:r>
    </w:p>
    <w:p w14:paraId="5EB1FB88" w14:textId="66408D7C" w:rsidR="006205B2" w:rsidRPr="006205B2" w:rsidRDefault="006205B2" w:rsidP="006205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t>Svaki trošak za koji se provjerom utvrdi da nije prihvatljiv bit će isključen iz tablice troškovnika, te će biti izuzet i isti se neće uzeti u obzir za izračun iznosa za bespovratne potpore</w:t>
      </w:r>
      <w:r w:rsidR="00440261">
        <w:rPr>
          <w:rFonts w:ascii="Times New Roman" w:hAnsi="Times New Roman" w:cs="Times New Roman"/>
          <w:sz w:val="24"/>
          <w:szCs w:val="24"/>
        </w:rPr>
        <w:t>.</w:t>
      </w:r>
    </w:p>
    <w:p w14:paraId="6D0B7E66" w14:textId="77777777" w:rsidR="006205B2" w:rsidRDefault="006205B2" w:rsidP="006205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lastRenderedPageBreak/>
        <w:t xml:space="preserve">Grad zadržava pravo kontrole namjenskog korištenja sredstava te u slučaju ne korištenja ili nenamjenskog korištenja, odnosno ako je korisnik potporu ostvario temeljem neistinitih izjava, lažnih potvrda i sl., Grad će zatražiti povrat odobrenih sredstava. </w:t>
      </w:r>
    </w:p>
    <w:p w14:paraId="7B600413" w14:textId="482D7794" w:rsidR="00553441" w:rsidRPr="003176C8" w:rsidRDefault="002C49B9" w:rsidP="005534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433F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obaviti i terensku provjeru </w:t>
      </w:r>
      <w:r w:rsidR="00EE52EC">
        <w:rPr>
          <w:rFonts w:ascii="Times New Roman" w:hAnsi="Times New Roman" w:cs="Times New Roman"/>
          <w:sz w:val="24"/>
          <w:szCs w:val="24"/>
        </w:rPr>
        <w:t xml:space="preserve">korisnika kako bi </w:t>
      </w:r>
      <w:r w:rsidR="00245B17">
        <w:rPr>
          <w:rFonts w:ascii="Times New Roman" w:hAnsi="Times New Roman" w:cs="Times New Roman"/>
          <w:sz w:val="24"/>
          <w:szCs w:val="24"/>
        </w:rPr>
        <w:t xml:space="preserve">potvrdio </w:t>
      </w:r>
      <w:r>
        <w:rPr>
          <w:rFonts w:ascii="Times New Roman" w:hAnsi="Times New Roman" w:cs="Times New Roman"/>
          <w:sz w:val="24"/>
          <w:szCs w:val="24"/>
        </w:rPr>
        <w:t xml:space="preserve">odgovara li asortiman prijavitelja djelatnostima propisanim Programom i Javnim pozivom </w:t>
      </w:r>
      <w:r w:rsidR="001433F9">
        <w:rPr>
          <w:rFonts w:ascii="Times New Roman" w:hAnsi="Times New Roman" w:cs="Times New Roman"/>
          <w:sz w:val="24"/>
          <w:szCs w:val="24"/>
        </w:rPr>
        <w:t xml:space="preserve">na temelju kojeg su korisnici ostvarili pravo na bespovratne potpore. </w:t>
      </w:r>
    </w:p>
    <w:p w14:paraId="6CFD01C4" w14:textId="20C20825" w:rsidR="006205B2" w:rsidRPr="006205B2" w:rsidRDefault="006205B2" w:rsidP="006205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t>Korisnik je obvezan pridržavati se Odluke o postavljanju oznaka, uređaja i urbane opreme na području kulturno-povijesne cjeline Grada Makarske (prilog-skica) (Glasnik Grada Makarske</w:t>
      </w:r>
      <w:r w:rsidR="00E87267">
        <w:rPr>
          <w:rFonts w:ascii="Times New Roman" w:hAnsi="Times New Roman" w:cs="Times New Roman"/>
          <w:sz w:val="24"/>
          <w:szCs w:val="24"/>
        </w:rPr>
        <w:t xml:space="preserve"> br.</w:t>
      </w:r>
      <w:r w:rsidRPr="006205B2">
        <w:rPr>
          <w:rFonts w:ascii="Times New Roman" w:hAnsi="Times New Roman" w:cs="Times New Roman"/>
          <w:sz w:val="24"/>
          <w:szCs w:val="24"/>
        </w:rPr>
        <w:t xml:space="preserve"> 8/22</w:t>
      </w:r>
      <w:r w:rsidR="00964D2C">
        <w:rPr>
          <w:rFonts w:ascii="Times New Roman" w:hAnsi="Times New Roman" w:cs="Times New Roman"/>
          <w:sz w:val="24"/>
          <w:szCs w:val="24"/>
        </w:rPr>
        <w:t xml:space="preserve"> i</w:t>
      </w:r>
      <w:r w:rsidR="00D64966">
        <w:rPr>
          <w:rFonts w:ascii="Times New Roman" w:hAnsi="Times New Roman" w:cs="Times New Roman"/>
          <w:sz w:val="24"/>
          <w:szCs w:val="24"/>
        </w:rPr>
        <w:t xml:space="preserve"> </w:t>
      </w:r>
      <w:r w:rsidRPr="006205B2">
        <w:rPr>
          <w:rFonts w:ascii="Times New Roman" w:hAnsi="Times New Roman" w:cs="Times New Roman"/>
          <w:sz w:val="24"/>
          <w:szCs w:val="24"/>
        </w:rPr>
        <w:t xml:space="preserve">17/22) te će Grad zatražiti povrat odobrenih sredstava ukoliko korisnici potpora budu kršili Odluku, odnosno ukoliko se ogluše na upozorenja Grada o kršenju iste. </w:t>
      </w:r>
    </w:p>
    <w:p w14:paraId="4139C001" w14:textId="77777777" w:rsidR="006205B2" w:rsidRPr="006205B2" w:rsidRDefault="006205B2" w:rsidP="006205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5B2">
        <w:rPr>
          <w:rFonts w:ascii="Times New Roman" w:hAnsi="Times New Roman" w:cs="Times New Roman"/>
          <w:sz w:val="24"/>
          <w:szCs w:val="24"/>
        </w:rPr>
        <w:t xml:space="preserve">Korisnik je obvezan ispunjavati i zadržati uvjete prihvatljivosti utvrđene u trenutku prijave na Javni poziv do kraja isteka ugovornih obveza. Ukoliko Davatelj sredstava dođe bilo kojim putem i u bilo kojem trenutku do saznanja o promjenama istih, može dovesti do raskida Ugovora i povrata sredstava. </w:t>
      </w:r>
    </w:p>
    <w:p w14:paraId="01D6386B" w14:textId="7277142D" w:rsidR="00527C3E" w:rsidRPr="006205B2" w:rsidRDefault="00527C3E" w:rsidP="0057614D">
      <w:pPr>
        <w:spacing w:before="240" w:after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5B2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205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3192F9" w14:textId="77777777" w:rsidR="00527C3E" w:rsidRDefault="00527C3E" w:rsidP="00527C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potpore dužan je istaknuti na vidljivom mjestu u poslovnom prostoru informaciju u obliku samoljepljive naljepnice da je za provedbu projekta ostvario bespovratna sredstva potpore od Grada Makarske. </w:t>
      </w:r>
    </w:p>
    <w:p w14:paraId="71E05F27" w14:textId="39818194" w:rsidR="00527C3E" w:rsidRDefault="00527C3E" w:rsidP="00527C3E">
      <w:pPr>
        <w:spacing w:before="240" w:after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Samoljepljive naljepnice dodjeljuje Grad, a ista mora biti istaknuta na vidljivom mjestu najmanje dvije godine od dana zaključenja Ugovora o dodjeli bespovratne potpore. </w:t>
      </w:r>
    </w:p>
    <w:p w14:paraId="5127A297" w14:textId="789551B2" w:rsidR="00464CDC" w:rsidRPr="006205B2" w:rsidRDefault="00464CDC" w:rsidP="00522ECA">
      <w:pPr>
        <w:spacing w:before="240" w:after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5B2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205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C21CDA" w14:textId="6E5CE3D2" w:rsidR="00464CDC" w:rsidRDefault="00464CDC" w:rsidP="00464CDC">
      <w:pPr>
        <w:spacing w:before="240" w:after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4CDC">
        <w:rPr>
          <w:rFonts w:ascii="Times New Roman" w:hAnsi="Times New Roman" w:cs="Times New Roman"/>
          <w:sz w:val="24"/>
          <w:szCs w:val="24"/>
        </w:rPr>
        <w:t xml:space="preserve">Grad Makarska sve do sklapanja ugovora o </w:t>
      </w:r>
      <w:r>
        <w:rPr>
          <w:rFonts w:ascii="Times New Roman" w:hAnsi="Times New Roman" w:cs="Times New Roman"/>
          <w:sz w:val="24"/>
          <w:szCs w:val="24"/>
        </w:rPr>
        <w:t>dodjeli bespovratnih</w:t>
      </w:r>
      <w:r w:rsidR="00864321">
        <w:rPr>
          <w:rFonts w:ascii="Times New Roman" w:hAnsi="Times New Roman" w:cs="Times New Roman"/>
          <w:sz w:val="24"/>
          <w:szCs w:val="24"/>
        </w:rPr>
        <w:t xml:space="preserve"> potpora </w:t>
      </w:r>
      <w:r w:rsidRPr="00464CDC">
        <w:rPr>
          <w:rFonts w:ascii="Times New Roman" w:hAnsi="Times New Roman" w:cs="Times New Roman"/>
          <w:sz w:val="24"/>
          <w:szCs w:val="24"/>
        </w:rPr>
        <w:t xml:space="preserve">zadržava pravo izmjene, odnosno poništenja </w:t>
      </w:r>
      <w:r w:rsidR="00864321">
        <w:rPr>
          <w:rFonts w:ascii="Times New Roman" w:hAnsi="Times New Roman" w:cs="Times New Roman"/>
          <w:sz w:val="24"/>
          <w:szCs w:val="24"/>
        </w:rPr>
        <w:t>Javnog poziva</w:t>
      </w:r>
      <w:r w:rsidRPr="00464CDC">
        <w:rPr>
          <w:rFonts w:ascii="Times New Roman" w:hAnsi="Times New Roman" w:cs="Times New Roman"/>
          <w:sz w:val="24"/>
          <w:szCs w:val="24"/>
        </w:rPr>
        <w:t xml:space="preserve"> u cijelosti ili djelomično, u svakoj njegovoj fazi, bez obrazloženja.  </w:t>
      </w:r>
    </w:p>
    <w:p w14:paraId="7951D445" w14:textId="72E1557E" w:rsidR="00493FED" w:rsidRDefault="00493FED" w:rsidP="00493F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 o bespovratnim potporama mogu se dobiti u Gradskoj upravi na telefon: 608-404.</w:t>
      </w:r>
    </w:p>
    <w:p w14:paraId="5288DD04" w14:textId="2E171DD9" w:rsidR="007F55EB" w:rsidRDefault="007F55EB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0E48B" w14:textId="77777777" w:rsidR="00DE0572" w:rsidRPr="003176C8" w:rsidRDefault="00DE0572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893B4" w14:textId="77777777" w:rsidR="00F82FBD" w:rsidRPr="003176C8" w:rsidRDefault="00F82FBD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79072EC3" w14:textId="55E01EF0" w:rsidR="002D06F3" w:rsidRPr="003176C8" w:rsidRDefault="002D06F3" w:rsidP="002D0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F26390">
        <w:rPr>
          <w:rFonts w:ascii="Times New Roman" w:eastAsia="Times New Roman" w:hAnsi="Times New Roman" w:cs="Times New Roman"/>
          <w:sz w:val="24"/>
          <w:szCs w:val="24"/>
          <w:lang w:eastAsia="hr-HR"/>
        </w:rPr>
        <w:t>302-02/23-01/1</w:t>
      </w:r>
    </w:p>
    <w:p w14:paraId="55C39033" w14:textId="77777777" w:rsidR="005D10B7" w:rsidRDefault="002D06F3" w:rsidP="00A6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</w:t>
      </w:r>
      <w:r w:rsidR="00D50F1B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B7">
        <w:rPr>
          <w:rFonts w:ascii="Times New Roman" w:eastAsia="Times New Roman" w:hAnsi="Times New Roman" w:cs="Times New Roman"/>
          <w:sz w:val="24"/>
          <w:szCs w:val="24"/>
          <w:lang w:eastAsia="hr-HR"/>
        </w:rPr>
        <w:t>2181-6-01-23-2</w:t>
      </w:r>
      <w:r w:rsidR="00A61779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36DAE680" w14:textId="340F9001" w:rsidR="00A61779" w:rsidRPr="003176C8" w:rsidRDefault="00F552D6" w:rsidP="00F552D6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0F1B" w:rsidRPr="003176C8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14:paraId="636E8B00" w14:textId="3A99D3BA" w:rsidR="007E5F09" w:rsidRPr="003176C8" w:rsidRDefault="00931321" w:rsidP="00A6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AA7">
        <w:rPr>
          <w:rFonts w:ascii="Times New Roman" w:eastAsia="Times New Roman" w:hAnsi="Times New Roman" w:cs="Times New Roman"/>
          <w:sz w:val="24"/>
          <w:szCs w:val="24"/>
          <w:lang w:eastAsia="hr-HR"/>
        </w:rPr>
        <w:t>Makarska,</w:t>
      </w:r>
      <w:r w:rsidR="00E70F08" w:rsidRPr="00C32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04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A062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80494" w:rsidRPr="00C32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73045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E70F08" w:rsidRPr="00C32A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</w:t>
      </w:r>
      <w:r w:rsidRPr="00C32A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176C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3176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</w:r>
      <w:r w:rsidR="00D50F1B" w:rsidRPr="003176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                       </w:t>
      </w:r>
      <w:r w:rsidR="00A61779" w:rsidRPr="003176C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 xml:space="preserve">                    </w:t>
      </w:r>
      <w:r w:rsidR="00D50F1B" w:rsidRPr="003176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dr.sc. Zoran </w:t>
      </w:r>
      <w:proofErr w:type="spellStart"/>
      <w:r w:rsidR="00D50F1B" w:rsidRPr="003176C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Paunović</w:t>
      </w:r>
      <w:r w:rsidR="00F55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,v.r</w:t>
      </w:r>
      <w:proofErr w:type="spellEnd"/>
      <w:r w:rsidR="00F552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.</w:t>
      </w:r>
    </w:p>
    <w:sectPr w:rsidR="007E5F09" w:rsidRPr="003176C8" w:rsidSect="00B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E0"/>
    <w:multiLevelType w:val="hybridMultilevel"/>
    <w:tmpl w:val="CAF6F826"/>
    <w:lvl w:ilvl="0" w:tplc="4B267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27C7"/>
    <w:multiLevelType w:val="hybridMultilevel"/>
    <w:tmpl w:val="64ACA37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2565E1"/>
    <w:multiLevelType w:val="hybridMultilevel"/>
    <w:tmpl w:val="5A5E4C2A"/>
    <w:lvl w:ilvl="0" w:tplc="98267AEE"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F2088C"/>
    <w:multiLevelType w:val="hybridMultilevel"/>
    <w:tmpl w:val="1D64FA68"/>
    <w:lvl w:ilvl="0" w:tplc="3574F57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C40D1A"/>
    <w:multiLevelType w:val="hybridMultilevel"/>
    <w:tmpl w:val="881C120C"/>
    <w:lvl w:ilvl="0" w:tplc="2F008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1E93"/>
    <w:multiLevelType w:val="hybridMultilevel"/>
    <w:tmpl w:val="DF2E70B8"/>
    <w:lvl w:ilvl="0" w:tplc="E8187C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2560"/>
    <w:multiLevelType w:val="hybridMultilevel"/>
    <w:tmpl w:val="A2F2A9AA"/>
    <w:lvl w:ilvl="0" w:tplc="8A36D9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B6320E"/>
    <w:multiLevelType w:val="hybridMultilevel"/>
    <w:tmpl w:val="64ACA37C"/>
    <w:lvl w:ilvl="0" w:tplc="6DC480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2C5B1B"/>
    <w:multiLevelType w:val="hybridMultilevel"/>
    <w:tmpl w:val="B338FD54"/>
    <w:lvl w:ilvl="0" w:tplc="267E1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D1317"/>
    <w:multiLevelType w:val="hybridMultilevel"/>
    <w:tmpl w:val="7F5A274A"/>
    <w:lvl w:ilvl="0" w:tplc="D0DC3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447B"/>
    <w:multiLevelType w:val="hybridMultilevel"/>
    <w:tmpl w:val="471A338A"/>
    <w:lvl w:ilvl="0" w:tplc="C8D4EB4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17EF"/>
    <w:multiLevelType w:val="hybridMultilevel"/>
    <w:tmpl w:val="D1E48FCE"/>
    <w:lvl w:ilvl="0" w:tplc="6B007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41C14"/>
    <w:multiLevelType w:val="hybridMultilevel"/>
    <w:tmpl w:val="CB2AB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860C2"/>
    <w:multiLevelType w:val="hybridMultilevel"/>
    <w:tmpl w:val="757EE1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67D8F"/>
    <w:multiLevelType w:val="hybridMultilevel"/>
    <w:tmpl w:val="13B67D64"/>
    <w:lvl w:ilvl="0" w:tplc="AA946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64EB"/>
    <w:multiLevelType w:val="hybridMultilevel"/>
    <w:tmpl w:val="8ED4D632"/>
    <w:lvl w:ilvl="0" w:tplc="C8920824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6755AB2"/>
    <w:multiLevelType w:val="hybridMultilevel"/>
    <w:tmpl w:val="13843456"/>
    <w:lvl w:ilvl="0" w:tplc="1858262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C4910"/>
    <w:multiLevelType w:val="hybridMultilevel"/>
    <w:tmpl w:val="B14EA4A0"/>
    <w:lvl w:ilvl="0" w:tplc="B8D2C1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6A5763"/>
    <w:multiLevelType w:val="hybridMultilevel"/>
    <w:tmpl w:val="7666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6437E"/>
    <w:multiLevelType w:val="hybridMultilevel"/>
    <w:tmpl w:val="9D9875B6"/>
    <w:lvl w:ilvl="0" w:tplc="DDACA6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76168">
    <w:abstractNumId w:val="8"/>
  </w:num>
  <w:num w:numId="2" w16cid:durableId="1975409485">
    <w:abstractNumId w:val="10"/>
  </w:num>
  <w:num w:numId="3" w16cid:durableId="1172068092">
    <w:abstractNumId w:val="0"/>
  </w:num>
  <w:num w:numId="4" w16cid:durableId="1204057842">
    <w:abstractNumId w:val="12"/>
  </w:num>
  <w:num w:numId="5" w16cid:durableId="103573446">
    <w:abstractNumId w:val="4"/>
  </w:num>
  <w:num w:numId="6" w16cid:durableId="815687892">
    <w:abstractNumId w:val="15"/>
  </w:num>
  <w:num w:numId="7" w16cid:durableId="1658875280">
    <w:abstractNumId w:val="19"/>
  </w:num>
  <w:num w:numId="8" w16cid:durableId="1970160950">
    <w:abstractNumId w:val="5"/>
  </w:num>
  <w:num w:numId="9" w16cid:durableId="1182743601">
    <w:abstractNumId w:val="9"/>
  </w:num>
  <w:num w:numId="10" w16cid:durableId="948778301">
    <w:abstractNumId w:val="11"/>
  </w:num>
  <w:num w:numId="11" w16cid:durableId="43676971">
    <w:abstractNumId w:val="2"/>
  </w:num>
  <w:num w:numId="12" w16cid:durableId="1389574533">
    <w:abstractNumId w:val="14"/>
  </w:num>
  <w:num w:numId="13" w16cid:durableId="1191452391">
    <w:abstractNumId w:val="17"/>
  </w:num>
  <w:num w:numId="14" w16cid:durableId="2082096459">
    <w:abstractNumId w:val="16"/>
  </w:num>
  <w:num w:numId="15" w16cid:durableId="1029257851">
    <w:abstractNumId w:val="18"/>
  </w:num>
  <w:num w:numId="16" w16cid:durableId="991251612">
    <w:abstractNumId w:val="13"/>
  </w:num>
  <w:num w:numId="17" w16cid:durableId="1741977040">
    <w:abstractNumId w:val="6"/>
  </w:num>
  <w:num w:numId="18" w16cid:durableId="1313485019">
    <w:abstractNumId w:val="7"/>
  </w:num>
  <w:num w:numId="19" w16cid:durableId="429745391">
    <w:abstractNumId w:val="1"/>
  </w:num>
  <w:num w:numId="20" w16cid:durableId="594676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1"/>
    <w:rsid w:val="00000091"/>
    <w:rsid w:val="00000DD1"/>
    <w:rsid w:val="00007493"/>
    <w:rsid w:val="00007BD2"/>
    <w:rsid w:val="00012804"/>
    <w:rsid w:val="0001497C"/>
    <w:rsid w:val="00017B7F"/>
    <w:rsid w:val="000203C1"/>
    <w:rsid w:val="00020EC7"/>
    <w:rsid w:val="000275A6"/>
    <w:rsid w:val="00032490"/>
    <w:rsid w:val="000357E6"/>
    <w:rsid w:val="00047B2E"/>
    <w:rsid w:val="0005308E"/>
    <w:rsid w:val="00053B99"/>
    <w:rsid w:val="00055683"/>
    <w:rsid w:val="000562A8"/>
    <w:rsid w:val="00060488"/>
    <w:rsid w:val="00061AE8"/>
    <w:rsid w:val="00070C69"/>
    <w:rsid w:val="000744EA"/>
    <w:rsid w:val="00074E02"/>
    <w:rsid w:val="00082271"/>
    <w:rsid w:val="00086C16"/>
    <w:rsid w:val="00091BB0"/>
    <w:rsid w:val="00092283"/>
    <w:rsid w:val="000960B2"/>
    <w:rsid w:val="00096E9D"/>
    <w:rsid w:val="000A5E7F"/>
    <w:rsid w:val="000B2DEB"/>
    <w:rsid w:val="000B2FF0"/>
    <w:rsid w:val="000C1A36"/>
    <w:rsid w:val="000C5907"/>
    <w:rsid w:val="000D4DFA"/>
    <w:rsid w:val="000E0BFD"/>
    <w:rsid w:val="000E0EAA"/>
    <w:rsid w:val="000E5278"/>
    <w:rsid w:val="000E5D4A"/>
    <w:rsid w:val="000E5ED5"/>
    <w:rsid w:val="000F3BFC"/>
    <w:rsid w:val="0010128A"/>
    <w:rsid w:val="001018EE"/>
    <w:rsid w:val="00101FC6"/>
    <w:rsid w:val="00104428"/>
    <w:rsid w:val="0011358F"/>
    <w:rsid w:val="001219C9"/>
    <w:rsid w:val="00124E2D"/>
    <w:rsid w:val="00132958"/>
    <w:rsid w:val="0013584E"/>
    <w:rsid w:val="00137084"/>
    <w:rsid w:val="0014216D"/>
    <w:rsid w:val="001433F9"/>
    <w:rsid w:val="001453F9"/>
    <w:rsid w:val="0014581B"/>
    <w:rsid w:val="001466C9"/>
    <w:rsid w:val="001508B9"/>
    <w:rsid w:val="001510AE"/>
    <w:rsid w:val="00153854"/>
    <w:rsid w:val="001545A2"/>
    <w:rsid w:val="001559D2"/>
    <w:rsid w:val="00161CE0"/>
    <w:rsid w:val="001710A9"/>
    <w:rsid w:val="001739ED"/>
    <w:rsid w:val="00175CAA"/>
    <w:rsid w:val="00177382"/>
    <w:rsid w:val="00182A9F"/>
    <w:rsid w:val="0018330C"/>
    <w:rsid w:val="001848A0"/>
    <w:rsid w:val="00184E4D"/>
    <w:rsid w:val="00187ACB"/>
    <w:rsid w:val="00191264"/>
    <w:rsid w:val="0019158C"/>
    <w:rsid w:val="00194916"/>
    <w:rsid w:val="001A34B5"/>
    <w:rsid w:val="001A4914"/>
    <w:rsid w:val="001A6853"/>
    <w:rsid w:val="001B2AC7"/>
    <w:rsid w:val="001B5052"/>
    <w:rsid w:val="001B72E7"/>
    <w:rsid w:val="001B7B1F"/>
    <w:rsid w:val="001C3123"/>
    <w:rsid w:val="001C3574"/>
    <w:rsid w:val="001C43A8"/>
    <w:rsid w:val="001C5540"/>
    <w:rsid w:val="001C5D5D"/>
    <w:rsid w:val="001C61D8"/>
    <w:rsid w:val="001C64AC"/>
    <w:rsid w:val="001C7B23"/>
    <w:rsid w:val="001D0E71"/>
    <w:rsid w:val="001D2D4A"/>
    <w:rsid w:val="001D7379"/>
    <w:rsid w:val="001E05B6"/>
    <w:rsid w:val="001E3399"/>
    <w:rsid w:val="0020525D"/>
    <w:rsid w:val="00206298"/>
    <w:rsid w:val="00215FBA"/>
    <w:rsid w:val="0021668D"/>
    <w:rsid w:val="002216F8"/>
    <w:rsid w:val="00221CD5"/>
    <w:rsid w:val="00222E40"/>
    <w:rsid w:val="00230348"/>
    <w:rsid w:val="00230AE7"/>
    <w:rsid w:val="00234425"/>
    <w:rsid w:val="00234720"/>
    <w:rsid w:val="00234859"/>
    <w:rsid w:val="00235B07"/>
    <w:rsid w:val="00243F16"/>
    <w:rsid w:val="00245B17"/>
    <w:rsid w:val="00253E08"/>
    <w:rsid w:val="00254E02"/>
    <w:rsid w:val="0025746F"/>
    <w:rsid w:val="002623FB"/>
    <w:rsid w:val="002634ED"/>
    <w:rsid w:val="00264359"/>
    <w:rsid w:val="00276A3B"/>
    <w:rsid w:val="00294C01"/>
    <w:rsid w:val="00295F51"/>
    <w:rsid w:val="002A00CF"/>
    <w:rsid w:val="002A53F9"/>
    <w:rsid w:val="002A587C"/>
    <w:rsid w:val="002A6163"/>
    <w:rsid w:val="002B6372"/>
    <w:rsid w:val="002C1BCF"/>
    <w:rsid w:val="002C49B9"/>
    <w:rsid w:val="002D06F3"/>
    <w:rsid w:val="002D0A26"/>
    <w:rsid w:val="002D38B2"/>
    <w:rsid w:val="002D41A6"/>
    <w:rsid w:val="002D4856"/>
    <w:rsid w:val="002E3006"/>
    <w:rsid w:val="002E3967"/>
    <w:rsid w:val="002E3DCF"/>
    <w:rsid w:val="002F53C5"/>
    <w:rsid w:val="0030164F"/>
    <w:rsid w:val="0030507B"/>
    <w:rsid w:val="00315035"/>
    <w:rsid w:val="0031601D"/>
    <w:rsid w:val="00316318"/>
    <w:rsid w:val="0031746B"/>
    <w:rsid w:val="003176C8"/>
    <w:rsid w:val="00324A3A"/>
    <w:rsid w:val="00325627"/>
    <w:rsid w:val="00326B7A"/>
    <w:rsid w:val="0033281A"/>
    <w:rsid w:val="0033478E"/>
    <w:rsid w:val="00344FDF"/>
    <w:rsid w:val="003453C9"/>
    <w:rsid w:val="003456B8"/>
    <w:rsid w:val="00347090"/>
    <w:rsid w:val="00347E0D"/>
    <w:rsid w:val="003504F4"/>
    <w:rsid w:val="0035167B"/>
    <w:rsid w:val="003521ED"/>
    <w:rsid w:val="00355721"/>
    <w:rsid w:val="00357E70"/>
    <w:rsid w:val="00361948"/>
    <w:rsid w:val="00362E31"/>
    <w:rsid w:val="00364CEB"/>
    <w:rsid w:val="00381DF4"/>
    <w:rsid w:val="00382434"/>
    <w:rsid w:val="0038557D"/>
    <w:rsid w:val="0038598A"/>
    <w:rsid w:val="00391144"/>
    <w:rsid w:val="00393E91"/>
    <w:rsid w:val="00395F9A"/>
    <w:rsid w:val="003A0028"/>
    <w:rsid w:val="003A145F"/>
    <w:rsid w:val="003A5609"/>
    <w:rsid w:val="003A5674"/>
    <w:rsid w:val="003A74CF"/>
    <w:rsid w:val="003B0E40"/>
    <w:rsid w:val="003B293D"/>
    <w:rsid w:val="003B5526"/>
    <w:rsid w:val="003C0412"/>
    <w:rsid w:val="003C3580"/>
    <w:rsid w:val="003C478E"/>
    <w:rsid w:val="003C4FC8"/>
    <w:rsid w:val="003C5613"/>
    <w:rsid w:val="003C6A7D"/>
    <w:rsid w:val="003D08E4"/>
    <w:rsid w:val="003D1264"/>
    <w:rsid w:val="003D546A"/>
    <w:rsid w:val="003D78D7"/>
    <w:rsid w:val="003E24C2"/>
    <w:rsid w:val="003E2F6C"/>
    <w:rsid w:val="003E556A"/>
    <w:rsid w:val="003E5B1B"/>
    <w:rsid w:val="003E5C1F"/>
    <w:rsid w:val="003E6274"/>
    <w:rsid w:val="003E6C99"/>
    <w:rsid w:val="003E75CA"/>
    <w:rsid w:val="003F5BB4"/>
    <w:rsid w:val="004005A1"/>
    <w:rsid w:val="0040069C"/>
    <w:rsid w:val="00403C6E"/>
    <w:rsid w:val="00407465"/>
    <w:rsid w:val="0041066E"/>
    <w:rsid w:val="00412553"/>
    <w:rsid w:val="00414761"/>
    <w:rsid w:val="00417305"/>
    <w:rsid w:val="00417567"/>
    <w:rsid w:val="00421122"/>
    <w:rsid w:val="00422C94"/>
    <w:rsid w:val="00425A51"/>
    <w:rsid w:val="00426253"/>
    <w:rsid w:val="00426D12"/>
    <w:rsid w:val="004275D4"/>
    <w:rsid w:val="004329DC"/>
    <w:rsid w:val="00434C3D"/>
    <w:rsid w:val="0043732A"/>
    <w:rsid w:val="004401CE"/>
    <w:rsid w:val="00440261"/>
    <w:rsid w:val="00442334"/>
    <w:rsid w:val="004468FE"/>
    <w:rsid w:val="00461D1F"/>
    <w:rsid w:val="00464CDC"/>
    <w:rsid w:val="004654BE"/>
    <w:rsid w:val="004669FD"/>
    <w:rsid w:val="00467D52"/>
    <w:rsid w:val="00474CC2"/>
    <w:rsid w:val="0047604B"/>
    <w:rsid w:val="00481477"/>
    <w:rsid w:val="00482A52"/>
    <w:rsid w:val="00483427"/>
    <w:rsid w:val="004846A7"/>
    <w:rsid w:val="00486518"/>
    <w:rsid w:val="00493FED"/>
    <w:rsid w:val="004A0C09"/>
    <w:rsid w:val="004A0F7C"/>
    <w:rsid w:val="004A4DB9"/>
    <w:rsid w:val="004B0D0F"/>
    <w:rsid w:val="004B1428"/>
    <w:rsid w:val="004B332F"/>
    <w:rsid w:val="004B355E"/>
    <w:rsid w:val="004B63BC"/>
    <w:rsid w:val="004B6FA8"/>
    <w:rsid w:val="004C4074"/>
    <w:rsid w:val="004C4822"/>
    <w:rsid w:val="004C5974"/>
    <w:rsid w:val="004D2EBC"/>
    <w:rsid w:val="004D4E1D"/>
    <w:rsid w:val="004D5EC3"/>
    <w:rsid w:val="004D6899"/>
    <w:rsid w:val="004E40F4"/>
    <w:rsid w:val="004F132B"/>
    <w:rsid w:val="004F342C"/>
    <w:rsid w:val="004F3D88"/>
    <w:rsid w:val="0050117B"/>
    <w:rsid w:val="00502A3F"/>
    <w:rsid w:val="00511783"/>
    <w:rsid w:val="00514397"/>
    <w:rsid w:val="00521350"/>
    <w:rsid w:val="00522D9C"/>
    <w:rsid w:val="00522ECA"/>
    <w:rsid w:val="00526051"/>
    <w:rsid w:val="00527C3E"/>
    <w:rsid w:val="00534C81"/>
    <w:rsid w:val="00541D3E"/>
    <w:rsid w:val="005420F6"/>
    <w:rsid w:val="0055022C"/>
    <w:rsid w:val="00553441"/>
    <w:rsid w:val="0055390A"/>
    <w:rsid w:val="005618B9"/>
    <w:rsid w:val="00561B32"/>
    <w:rsid w:val="005643E9"/>
    <w:rsid w:val="00567A2B"/>
    <w:rsid w:val="00567F09"/>
    <w:rsid w:val="005735FA"/>
    <w:rsid w:val="00574095"/>
    <w:rsid w:val="00574BB6"/>
    <w:rsid w:val="00575AD4"/>
    <w:rsid w:val="0057614D"/>
    <w:rsid w:val="00591753"/>
    <w:rsid w:val="00591A95"/>
    <w:rsid w:val="00592B73"/>
    <w:rsid w:val="00592C3C"/>
    <w:rsid w:val="00593856"/>
    <w:rsid w:val="0059493D"/>
    <w:rsid w:val="00595DB5"/>
    <w:rsid w:val="005A3838"/>
    <w:rsid w:val="005A4133"/>
    <w:rsid w:val="005A5956"/>
    <w:rsid w:val="005B598C"/>
    <w:rsid w:val="005B7817"/>
    <w:rsid w:val="005C0429"/>
    <w:rsid w:val="005C06E9"/>
    <w:rsid w:val="005C1C46"/>
    <w:rsid w:val="005C26BF"/>
    <w:rsid w:val="005C30EF"/>
    <w:rsid w:val="005C3F35"/>
    <w:rsid w:val="005D10B7"/>
    <w:rsid w:val="005D2A18"/>
    <w:rsid w:val="005D54D5"/>
    <w:rsid w:val="005E15C3"/>
    <w:rsid w:val="005E7819"/>
    <w:rsid w:val="005F1888"/>
    <w:rsid w:val="005F27C2"/>
    <w:rsid w:val="005F6141"/>
    <w:rsid w:val="005F6186"/>
    <w:rsid w:val="005F695B"/>
    <w:rsid w:val="00601353"/>
    <w:rsid w:val="006030CB"/>
    <w:rsid w:val="006055C3"/>
    <w:rsid w:val="0061358E"/>
    <w:rsid w:val="006205B2"/>
    <w:rsid w:val="00623DBF"/>
    <w:rsid w:val="006268DA"/>
    <w:rsid w:val="006305AE"/>
    <w:rsid w:val="00632D2A"/>
    <w:rsid w:val="00635713"/>
    <w:rsid w:val="00636EA5"/>
    <w:rsid w:val="00641563"/>
    <w:rsid w:val="0064182F"/>
    <w:rsid w:val="00646517"/>
    <w:rsid w:val="00655D71"/>
    <w:rsid w:val="00662BA4"/>
    <w:rsid w:val="00665C08"/>
    <w:rsid w:val="00665FE3"/>
    <w:rsid w:val="0066672E"/>
    <w:rsid w:val="006816EF"/>
    <w:rsid w:val="0068309C"/>
    <w:rsid w:val="00692094"/>
    <w:rsid w:val="006952A7"/>
    <w:rsid w:val="006A0FE4"/>
    <w:rsid w:val="006A51CD"/>
    <w:rsid w:val="006A5794"/>
    <w:rsid w:val="006A5FAE"/>
    <w:rsid w:val="006A65A8"/>
    <w:rsid w:val="006C0855"/>
    <w:rsid w:val="006C4F22"/>
    <w:rsid w:val="006C7AD7"/>
    <w:rsid w:val="006C7C45"/>
    <w:rsid w:val="006D4381"/>
    <w:rsid w:val="006D78EF"/>
    <w:rsid w:val="006E6D2B"/>
    <w:rsid w:val="006F1626"/>
    <w:rsid w:val="006F4B0D"/>
    <w:rsid w:val="006F4BFD"/>
    <w:rsid w:val="006F7142"/>
    <w:rsid w:val="007051A2"/>
    <w:rsid w:val="007070FF"/>
    <w:rsid w:val="0071494A"/>
    <w:rsid w:val="00715988"/>
    <w:rsid w:val="00723B5D"/>
    <w:rsid w:val="00724342"/>
    <w:rsid w:val="00726841"/>
    <w:rsid w:val="00727C1C"/>
    <w:rsid w:val="00735920"/>
    <w:rsid w:val="007405FC"/>
    <w:rsid w:val="0074311B"/>
    <w:rsid w:val="0074352A"/>
    <w:rsid w:val="00743736"/>
    <w:rsid w:val="007446ED"/>
    <w:rsid w:val="007454E9"/>
    <w:rsid w:val="00753B1D"/>
    <w:rsid w:val="00753CDD"/>
    <w:rsid w:val="007561B4"/>
    <w:rsid w:val="00760540"/>
    <w:rsid w:val="007669AB"/>
    <w:rsid w:val="007705C4"/>
    <w:rsid w:val="007725D2"/>
    <w:rsid w:val="00784DAD"/>
    <w:rsid w:val="00785BA5"/>
    <w:rsid w:val="00790F1B"/>
    <w:rsid w:val="007974E5"/>
    <w:rsid w:val="00797BEC"/>
    <w:rsid w:val="007A6843"/>
    <w:rsid w:val="007A7293"/>
    <w:rsid w:val="007B0858"/>
    <w:rsid w:val="007B218E"/>
    <w:rsid w:val="007B533A"/>
    <w:rsid w:val="007B559F"/>
    <w:rsid w:val="007C148C"/>
    <w:rsid w:val="007C16E7"/>
    <w:rsid w:val="007D5BFE"/>
    <w:rsid w:val="007D7DD5"/>
    <w:rsid w:val="007E2167"/>
    <w:rsid w:val="007F4983"/>
    <w:rsid w:val="007F55EB"/>
    <w:rsid w:val="007F748B"/>
    <w:rsid w:val="00803403"/>
    <w:rsid w:val="0081104B"/>
    <w:rsid w:val="008159E6"/>
    <w:rsid w:val="00820893"/>
    <w:rsid w:val="0082174D"/>
    <w:rsid w:val="008228CC"/>
    <w:rsid w:val="00823146"/>
    <w:rsid w:val="0082489D"/>
    <w:rsid w:val="008277A3"/>
    <w:rsid w:val="008335D6"/>
    <w:rsid w:val="0083380B"/>
    <w:rsid w:val="00834848"/>
    <w:rsid w:val="00834E06"/>
    <w:rsid w:val="00834EDB"/>
    <w:rsid w:val="008426BB"/>
    <w:rsid w:val="00842DB6"/>
    <w:rsid w:val="00846000"/>
    <w:rsid w:val="00846C9C"/>
    <w:rsid w:val="0085089F"/>
    <w:rsid w:val="00856FD7"/>
    <w:rsid w:val="0085740A"/>
    <w:rsid w:val="00860102"/>
    <w:rsid w:val="008613BD"/>
    <w:rsid w:val="00861702"/>
    <w:rsid w:val="00862341"/>
    <w:rsid w:val="00864321"/>
    <w:rsid w:val="00865A8B"/>
    <w:rsid w:val="008676B6"/>
    <w:rsid w:val="00875EB3"/>
    <w:rsid w:val="00876295"/>
    <w:rsid w:val="00876E39"/>
    <w:rsid w:val="0088215C"/>
    <w:rsid w:val="00882735"/>
    <w:rsid w:val="00883703"/>
    <w:rsid w:val="0088533A"/>
    <w:rsid w:val="00890AC0"/>
    <w:rsid w:val="008A0B44"/>
    <w:rsid w:val="008A1F37"/>
    <w:rsid w:val="008A4C75"/>
    <w:rsid w:val="008B0479"/>
    <w:rsid w:val="008B25AD"/>
    <w:rsid w:val="008B7568"/>
    <w:rsid w:val="008C5FD5"/>
    <w:rsid w:val="008C7B58"/>
    <w:rsid w:val="008D656C"/>
    <w:rsid w:val="008E190F"/>
    <w:rsid w:val="008E5382"/>
    <w:rsid w:val="008E573F"/>
    <w:rsid w:val="008E7BE9"/>
    <w:rsid w:val="008F0A09"/>
    <w:rsid w:val="008F25AF"/>
    <w:rsid w:val="00912351"/>
    <w:rsid w:val="00912C14"/>
    <w:rsid w:val="00913E15"/>
    <w:rsid w:val="009215EA"/>
    <w:rsid w:val="00922973"/>
    <w:rsid w:val="00924EF5"/>
    <w:rsid w:val="00931321"/>
    <w:rsid w:val="00933046"/>
    <w:rsid w:val="00934D0C"/>
    <w:rsid w:val="0093511A"/>
    <w:rsid w:val="00936426"/>
    <w:rsid w:val="009372C9"/>
    <w:rsid w:val="009437E4"/>
    <w:rsid w:val="00943F98"/>
    <w:rsid w:val="00950417"/>
    <w:rsid w:val="0095468B"/>
    <w:rsid w:val="009551EC"/>
    <w:rsid w:val="0096115B"/>
    <w:rsid w:val="00964D2C"/>
    <w:rsid w:val="009673F9"/>
    <w:rsid w:val="0097180D"/>
    <w:rsid w:val="00971AC7"/>
    <w:rsid w:val="00972BEE"/>
    <w:rsid w:val="00973045"/>
    <w:rsid w:val="009735A2"/>
    <w:rsid w:val="00973F5F"/>
    <w:rsid w:val="00977815"/>
    <w:rsid w:val="009A104E"/>
    <w:rsid w:val="009A3E57"/>
    <w:rsid w:val="009A6FC1"/>
    <w:rsid w:val="009B17D0"/>
    <w:rsid w:val="009B476D"/>
    <w:rsid w:val="009B523F"/>
    <w:rsid w:val="009B5A2E"/>
    <w:rsid w:val="009B7B28"/>
    <w:rsid w:val="009C198F"/>
    <w:rsid w:val="009C21FE"/>
    <w:rsid w:val="009C2EB2"/>
    <w:rsid w:val="009D1914"/>
    <w:rsid w:val="009D3832"/>
    <w:rsid w:val="009E0B09"/>
    <w:rsid w:val="009E30C4"/>
    <w:rsid w:val="009E6E18"/>
    <w:rsid w:val="00A01ECD"/>
    <w:rsid w:val="00A06229"/>
    <w:rsid w:val="00A10E60"/>
    <w:rsid w:val="00A130E9"/>
    <w:rsid w:val="00A14253"/>
    <w:rsid w:val="00A208AC"/>
    <w:rsid w:val="00A20B67"/>
    <w:rsid w:val="00A23DE1"/>
    <w:rsid w:val="00A31537"/>
    <w:rsid w:val="00A33B85"/>
    <w:rsid w:val="00A37CE6"/>
    <w:rsid w:val="00A4073D"/>
    <w:rsid w:val="00A61779"/>
    <w:rsid w:val="00A63685"/>
    <w:rsid w:val="00A66AEE"/>
    <w:rsid w:val="00A73DA7"/>
    <w:rsid w:val="00A81BB2"/>
    <w:rsid w:val="00A873EE"/>
    <w:rsid w:val="00A9040D"/>
    <w:rsid w:val="00A90564"/>
    <w:rsid w:val="00A90DD8"/>
    <w:rsid w:val="00A94BC9"/>
    <w:rsid w:val="00A94D40"/>
    <w:rsid w:val="00AA0622"/>
    <w:rsid w:val="00AA16CB"/>
    <w:rsid w:val="00AA1C28"/>
    <w:rsid w:val="00AA1F12"/>
    <w:rsid w:val="00AB406E"/>
    <w:rsid w:val="00AC03E5"/>
    <w:rsid w:val="00AC4EA3"/>
    <w:rsid w:val="00AD5B8D"/>
    <w:rsid w:val="00AE0C50"/>
    <w:rsid w:val="00AE2229"/>
    <w:rsid w:val="00AE7EF5"/>
    <w:rsid w:val="00AF3E83"/>
    <w:rsid w:val="00AF554D"/>
    <w:rsid w:val="00B01B1F"/>
    <w:rsid w:val="00B10948"/>
    <w:rsid w:val="00B12E65"/>
    <w:rsid w:val="00B23518"/>
    <w:rsid w:val="00B3209C"/>
    <w:rsid w:val="00B41CD5"/>
    <w:rsid w:val="00B4287E"/>
    <w:rsid w:val="00B43700"/>
    <w:rsid w:val="00B45BB0"/>
    <w:rsid w:val="00B46230"/>
    <w:rsid w:val="00B50332"/>
    <w:rsid w:val="00B506B9"/>
    <w:rsid w:val="00B521BA"/>
    <w:rsid w:val="00B52693"/>
    <w:rsid w:val="00B53BB1"/>
    <w:rsid w:val="00B5441F"/>
    <w:rsid w:val="00B548E9"/>
    <w:rsid w:val="00B55F5B"/>
    <w:rsid w:val="00B57F38"/>
    <w:rsid w:val="00B70181"/>
    <w:rsid w:val="00B70C68"/>
    <w:rsid w:val="00B722EC"/>
    <w:rsid w:val="00B73B2C"/>
    <w:rsid w:val="00B75956"/>
    <w:rsid w:val="00B76E0E"/>
    <w:rsid w:val="00B775C4"/>
    <w:rsid w:val="00B84E0F"/>
    <w:rsid w:val="00B85254"/>
    <w:rsid w:val="00B85760"/>
    <w:rsid w:val="00B9086C"/>
    <w:rsid w:val="00B92500"/>
    <w:rsid w:val="00B93AFD"/>
    <w:rsid w:val="00B952FD"/>
    <w:rsid w:val="00BA2AC3"/>
    <w:rsid w:val="00BA3894"/>
    <w:rsid w:val="00BA3901"/>
    <w:rsid w:val="00BA4F9E"/>
    <w:rsid w:val="00BB047F"/>
    <w:rsid w:val="00BB2CA8"/>
    <w:rsid w:val="00BC6786"/>
    <w:rsid w:val="00BE7D49"/>
    <w:rsid w:val="00BF1ECE"/>
    <w:rsid w:val="00BF2414"/>
    <w:rsid w:val="00BF31DA"/>
    <w:rsid w:val="00BF5117"/>
    <w:rsid w:val="00BF68B4"/>
    <w:rsid w:val="00BF7018"/>
    <w:rsid w:val="00BF7C8D"/>
    <w:rsid w:val="00C01600"/>
    <w:rsid w:val="00C01BA6"/>
    <w:rsid w:val="00C042EF"/>
    <w:rsid w:val="00C04F9B"/>
    <w:rsid w:val="00C0506D"/>
    <w:rsid w:val="00C06438"/>
    <w:rsid w:val="00C07037"/>
    <w:rsid w:val="00C21B66"/>
    <w:rsid w:val="00C2627A"/>
    <w:rsid w:val="00C32AA7"/>
    <w:rsid w:val="00C344F8"/>
    <w:rsid w:val="00C37235"/>
    <w:rsid w:val="00C4562B"/>
    <w:rsid w:val="00C45A4E"/>
    <w:rsid w:val="00C4627D"/>
    <w:rsid w:val="00C4698C"/>
    <w:rsid w:val="00C51D32"/>
    <w:rsid w:val="00C61233"/>
    <w:rsid w:val="00C62F4D"/>
    <w:rsid w:val="00C642F3"/>
    <w:rsid w:val="00C66912"/>
    <w:rsid w:val="00C70F4C"/>
    <w:rsid w:val="00C7497A"/>
    <w:rsid w:val="00C74ADA"/>
    <w:rsid w:val="00C80494"/>
    <w:rsid w:val="00C8315D"/>
    <w:rsid w:val="00C86042"/>
    <w:rsid w:val="00C91611"/>
    <w:rsid w:val="00C92430"/>
    <w:rsid w:val="00C92C0B"/>
    <w:rsid w:val="00C92CAF"/>
    <w:rsid w:val="00C951B0"/>
    <w:rsid w:val="00CA0330"/>
    <w:rsid w:val="00CA523B"/>
    <w:rsid w:val="00CA626D"/>
    <w:rsid w:val="00CA6564"/>
    <w:rsid w:val="00CB0204"/>
    <w:rsid w:val="00CC201D"/>
    <w:rsid w:val="00CC6AEA"/>
    <w:rsid w:val="00CD0CFE"/>
    <w:rsid w:val="00CD1270"/>
    <w:rsid w:val="00CD5766"/>
    <w:rsid w:val="00CD5F84"/>
    <w:rsid w:val="00CE1680"/>
    <w:rsid w:val="00CE6EF6"/>
    <w:rsid w:val="00CF3A76"/>
    <w:rsid w:val="00D02B1B"/>
    <w:rsid w:val="00D02F85"/>
    <w:rsid w:val="00D06B95"/>
    <w:rsid w:val="00D10C93"/>
    <w:rsid w:val="00D12A7A"/>
    <w:rsid w:val="00D1350B"/>
    <w:rsid w:val="00D14088"/>
    <w:rsid w:val="00D1423F"/>
    <w:rsid w:val="00D1685B"/>
    <w:rsid w:val="00D173B5"/>
    <w:rsid w:val="00D20133"/>
    <w:rsid w:val="00D20752"/>
    <w:rsid w:val="00D20E16"/>
    <w:rsid w:val="00D24673"/>
    <w:rsid w:val="00D26581"/>
    <w:rsid w:val="00D27892"/>
    <w:rsid w:val="00D35A68"/>
    <w:rsid w:val="00D360A1"/>
    <w:rsid w:val="00D36A55"/>
    <w:rsid w:val="00D41325"/>
    <w:rsid w:val="00D42D80"/>
    <w:rsid w:val="00D47C0C"/>
    <w:rsid w:val="00D50F1B"/>
    <w:rsid w:val="00D5534A"/>
    <w:rsid w:val="00D57DD2"/>
    <w:rsid w:val="00D64966"/>
    <w:rsid w:val="00D7054D"/>
    <w:rsid w:val="00D73DD1"/>
    <w:rsid w:val="00D7452A"/>
    <w:rsid w:val="00D74D0C"/>
    <w:rsid w:val="00D765D3"/>
    <w:rsid w:val="00D84D41"/>
    <w:rsid w:val="00D87795"/>
    <w:rsid w:val="00D87EA3"/>
    <w:rsid w:val="00D92FAC"/>
    <w:rsid w:val="00D94D00"/>
    <w:rsid w:val="00DA0689"/>
    <w:rsid w:val="00DA1389"/>
    <w:rsid w:val="00DA4919"/>
    <w:rsid w:val="00DB04D3"/>
    <w:rsid w:val="00DB0B3C"/>
    <w:rsid w:val="00DB3044"/>
    <w:rsid w:val="00DB6B6F"/>
    <w:rsid w:val="00DC455D"/>
    <w:rsid w:val="00DC4872"/>
    <w:rsid w:val="00DD04C5"/>
    <w:rsid w:val="00DD4C60"/>
    <w:rsid w:val="00DD6650"/>
    <w:rsid w:val="00DD7198"/>
    <w:rsid w:val="00DD76EA"/>
    <w:rsid w:val="00DE0572"/>
    <w:rsid w:val="00DE3D32"/>
    <w:rsid w:val="00DE5737"/>
    <w:rsid w:val="00DE6001"/>
    <w:rsid w:val="00DF38DA"/>
    <w:rsid w:val="00DF5580"/>
    <w:rsid w:val="00E0564F"/>
    <w:rsid w:val="00E12F16"/>
    <w:rsid w:val="00E161F6"/>
    <w:rsid w:val="00E17F84"/>
    <w:rsid w:val="00E20D8B"/>
    <w:rsid w:val="00E23FA0"/>
    <w:rsid w:val="00E34DE8"/>
    <w:rsid w:val="00E4044F"/>
    <w:rsid w:val="00E408F8"/>
    <w:rsid w:val="00E441D6"/>
    <w:rsid w:val="00E4421F"/>
    <w:rsid w:val="00E51ED4"/>
    <w:rsid w:val="00E54BA8"/>
    <w:rsid w:val="00E558BC"/>
    <w:rsid w:val="00E70F08"/>
    <w:rsid w:val="00E72AA2"/>
    <w:rsid w:val="00E7338A"/>
    <w:rsid w:val="00E75EE6"/>
    <w:rsid w:val="00E76D42"/>
    <w:rsid w:val="00E807F4"/>
    <w:rsid w:val="00E83252"/>
    <w:rsid w:val="00E87267"/>
    <w:rsid w:val="00E87BF3"/>
    <w:rsid w:val="00E9170F"/>
    <w:rsid w:val="00EA0475"/>
    <w:rsid w:val="00EA261D"/>
    <w:rsid w:val="00EA338E"/>
    <w:rsid w:val="00EA447F"/>
    <w:rsid w:val="00EA619D"/>
    <w:rsid w:val="00EA7F68"/>
    <w:rsid w:val="00EB2613"/>
    <w:rsid w:val="00EB7505"/>
    <w:rsid w:val="00EC64D9"/>
    <w:rsid w:val="00EC6AD3"/>
    <w:rsid w:val="00ED44F3"/>
    <w:rsid w:val="00ED6A9B"/>
    <w:rsid w:val="00EE52EC"/>
    <w:rsid w:val="00EF1F59"/>
    <w:rsid w:val="00EF3660"/>
    <w:rsid w:val="00EF7982"/>
    <w:rsid w:val="00F03A00"/>
    <w:rsid w:val="00F1192A"/>
    <w:rsid w:val="00F22D84"/>
    <w:rsid w:val="00F23183"/>
    <w:rsid w:val="00F23C3F"/>
    <w:rsid w:val="00F25279"/>
    <w:rsid w:val="00F26390"/>
    <w:rsid w:val="00F26492"/>
    <w:rsid w:val="00F274B7"/>
    <w:rsid w:val="00F31C64"/>
    <w:rsid w:val="00F45BE5"/>
    <w:rsid w:val="00F479BF"/>
    <w:rsid w:val="00F552D6"/>
    <w:rsid w:val="00F55661"/>
    <w:rsid w:val="00F56E51"/>
    <w:rsid w:val="00F65556"/>
    <w:rsid w:val="00F67C73"/>
    <w:rsid w:val="00F67E4C"/>
    <w:rsid w:val="00F76F24"/>
    <w:rsid w:val="00F77F6E"/>
    <w:rsid w:val="00F81AC7"/>
    <w:rsid w:val="00F82FBD"/>
    <w:rsid w:val="00F87589"/>
    <w:rsid w:val="00F91362"/>
    <w:rsid w:val="00F91E1F"/>
    <w:rsid w:val="00F97DC6"/>
    <w:rsid w:val="00FA0D5F"/>
    <w:rsid w:val="00FA0E6A"/>
    <w:rsid w:val="00FA3B88"/>
    <w:rsid w:val="00FA5B86"/>
    <w:rsid w:val="00FB6CAE"/>
    <w:rsid w:val="00FB705A"/>
    <w:rsid w:val="00FD0341"/>
    <w:rsid w:val="00FD10BD"/>
    <w:rsid w:val="00FD1B54"/>
    <w:rsid w:val="00FF0464"/>
    <w:rsid w:val="00FF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84D"/>
  <w15:docId w15:val="{5C72CC8D-6072-407E-B23C-926057E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159E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1668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4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makar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kars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B884-9184-45C9-B5E2-A24C8CD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2418</Words>
  <Characters>13787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Ivna Ribarević</dc:creator>
  <cp:lastModifiedBy>Lara Rivanković</cp:lastModifiedBy>
  <cp:revision>5</cp:revision>
  <cp:lastPrinted>2023-05-02T11:51:00Z</cp:lastPrinted>
  <dcterms:created xsi:type="dcterms:W3CDTF">2023-05-03T11:44:00Z</dcterms:created>
  <dcterms:modified xsi:type="dcterms:W3CDTF">2023-05-03T11:46:00Z</dcterms:modified>
</cp:coreProperties>
</file>