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2451" w14:textId="3137C65A" w:rsidR="00E87103" w:rsidRDefault="009D1A5F" w:rsidP="00E87103">
      <w:pPr>
        <w:autoSpaceDE w:val="0"/>
        <w:autoSpaceDN w:val="0"/>
        <w:adjustRightInd w:val="0"/>
        <w:ind w:firstLine="708"/>
        <w:jc w:val="both"/>
      </w:pPr>
      <w:r w:rsidRPr="00320210">
        <w:t xml:space="preserve">Na temelju članka 31. stavak 3. Zakona o postupanju s nezakonito izgrađenim zgradama („Narodne novine“ br. </w:t>
      </w:r>
      <w:hyperlink r:id="rId4" w:tgtFrame="_blank" w:history="1">
        <w:r w:rsidRPr="00320210">
          <w:rPr>
            <w:rStyle w:val="Hiperveza"/>
            <w:color w:val="auto"/>
            <w:u w:val="none"/>
          </w:rPr>
          <w:t>86/12</w:t>
        </w:r>
      </w:hyperlink>
      <w:r w:rsidRPr="00320210">
        <w:t xml:space="preserve">, </w:t>
      </w:r>
      <w:hyperlink r:id="rId5" w:tgtFrame="_blank" w:history="1">
        <w:r w:rsidRPr="00320210">
          <w:rPr>
            <w:rStyle w:val="Hiperveza"/>
            <w:color w:val="auto"/>
            <w:u w:val="none"/>
          </w:rPr>
          <w:t>143/13</w:t>
        </w:r>
      </w:hyperlink>
      <w:r w:rsidRPr="00320210">
        <w:t xml:space="preserve">, </w:t>
      </w:r>
      <w:hyperlink r:id="rId6" w:tgtFrame="_blank" w:history="1">
        <w:r w:rsidRPr="00320210">
          <w:rPr>
            <w:rStyle w:val="Hiperveza"/>
            <w:color w:val="auto"/>
            <w:u w:val="none"/>
          </w:rPr>
          <w:t>65/17</w:t>
        </w:r>
      </w:hyperlink>
      <w:r w:rsidR="00E87103">
        <w:rPr>
          <w:rStyle w:val="Hiperveza"/>
          <w:color w:val="auto"/>
          <w:u w:val="none"/>
        </w:rPr>
        <w:t xml:space="preserve"> i</w:t>
      </w:r>
      <w:r w:rsidRPr="00320210">
        <w:t xml:space="preserve"> </w:t>
      </w:r>
      <w:hyperlink r:id="rId7" w:tgtFrame="_blank" w:history="1">
        <w:r w:rsidRPr="00320210">
          <w:rPr>
            <w:rStyle w:val="Hiperveza"/>
            <w:color w:val="auto"/>
            <w:u w:val="none"/>
          </w:rPr>
          <w:t>14/19</w:t>
        </w:r>
      </w:hyperlink>
      <w:r w:rsidRPr="00320210">
        <w:t xml:space="preserve">) </w:t>
      </w:r>
      <w:r w:rsidR="00E87103" w:rsidRPr="006F7DAB">
        <w:t xml:space="preserve">te </w:t>
      </w:r>
      <w:r w:rsidR="00E87103" w:rsidRPr="00CD03A9">
        <w:t>članka 40. Statuta Grada Makarske (Glasnik Grada Makarske broj 3/21)</w:t>
      </w:r>
      <w:r w:rsidR="00E87103" w:rsidRPr="006F7DAB">
        <w:t xml:space="preserve">, Gradsko vijeće Grada Makarske na </w:t>
      </w:r>
      <w:r w:rsidR="00DE48D2">
        <w:t xml:space="preserve">13. </w:t>
      </w:r>
      <w:r w:rsidR="00E87103" w:rsidRPr="006F7DAB">
        <w:t xml:space="preserve">sjednici održanoj dana </w:t>
      </w:r>
      <w:r w:rsidR="00180526">
        <w:t xml:space="preserve">21. prosinca </w:t>
      </w:r>
      <w:r w:rsidR="00E87103" w:rsidRPr="006F7DAB">
        <w:t>20</w:t>
      </w:r>
      <w:r w:rsidR="00E87103">
        <w:t>2</w:t>
      </w:r>
      <w:r w:rsidR="00894E6A">
        <w:t>2</w:t>
      </w:r>
      <w:r w:rsidR="00E87103" w:rsidRPr="006F7DAB">
        <w:t>. god</w:t>
      </w:r>
      <w:r w:rsidR="00E87103">
        <w:t>ine</w:t>
      </w:r>
      <w:r w:rsidR="00E87103" w:rsidRPr="006F7DAB">
        <w:t>, donosi</w:t>
      </w:r>
    </w:p>
    <w:p w14:paraId="3AFBD5DA" w14:textId="0D6CFB04" w:rsidR="009D1A5F" w:rsidRPr="00320210" w:rsidRDefault="009D1A5F" w:rsidP="00E87103">
      <w:pPr>
        <w:ind w:firstLine="708"/>
        <w:jc w:val="both"/>
      </w:pPr>
    </w:p>
    <w:p w14:paraId="6A47E5CF" w14:textId="77777777" w:rsidR="009D1A5F" w:rsidRPr="00320210" w:rsidRDefault="009D1A5F" w:rsidP="009D1A5F">
      <w:pPr>
        <w:pStyle w:val="Uvuenotijeloteksta"/>
        <w:ind w:left="142"/>
        <w:rPr>
          <w:bCs/>
          <w:iCs/>
          <w:sz w:val="24"/>
          <w:szCs w:val="24"/>
          <w:u w:val="single"/>
        </w:rPr>
      </w:pPr>
      <w:r w:rsidRPr="00320210">
        <w:rPr>
          <w:bCs/>
          <w:iCs/>
          <w:sz w:val="24"/>
          <w:szCs w:val="24"/>
        </w:rPr>
        <w:t xml:space="preserve"> </w:t>
      </w:r>
      <w:r w:rsidRPr="00320210">
        <w:rPr>
          <w:bCs/>
          <w:iCs/>
          <w:sz w:val="24"/>
          <w:szCs w:val="24"/>
        </w:rPr>
        <w:tab/>
      </w:r>
      <w:r w:rsidRPr="00320210">
        <w:rPr>
          <w:bCs/>
          <w:iCs/>
          <w:sz w:val="24"/>
          <w:szCs w:val="24"/>
        </w:rPr>
        <w:tab/>
      </w:r>
      <w:r w:rsidRPr="00320210">
        <w:rPr>
          <w:bCs/>
          <w:iCs/>
          <w:sz w:val="24"/>
          <w:szCs w:val="24"/>
        </w:rPr>
        <w:tab/>
      </w:r>
      <w:r w:rsidRPr="00320210">
        <w:rPr>
          <w:bCs/>
          <w:iCs/>
          <w:sz w:val="24"/>
          <w:szCs w:val="24"/>
        </w:rPr>
        <w:tab/>
      </w:r>
      <w:r w:rsidRPr="00320210">
        <w:rPr>
          <w:bCs/>
          <w:iCs/>
          <w:sz w:val="24"/>
          <w:szCs w:val="24"/>
        </w:rPr>
        <w:tab/>
      </w:r>
      <w:r w:rsidRPr="00320210">
        <w:rPr>
          <w:bCs/>
          <w:iCs/>
          <w:sz w:val="24"/>
          <w:szCs w:val="24"/>
        </w:rPr>
        <w:tab/>
      </w:r>
      <w:r w:rsidRPr="00320210">
        <w:rPr>
          <w:bCs/>
          <w:iCs/>
          <w:sz w:val="24"/>
          <w:szCs w:val="24"/>
        </w:rPr>
        <w:tab/>
      </w:r>
      <w:r w:rsidRPr="00320210">
        <w:rPr>
          <w:bCs/>
          <w:iCs/>
          <w:sz w:val="24"/>
          <w:szCs w:val="24"/>
        </w:rPr>
        <w:tab/>
      </w:r>
    </w:p>
    <w:p w14:paraId="63481954" w14:textId="77777777" w:rsidR="009D1A5F" w:rsidRPr="00320210" w:rsidRDefault="009D1A5F" w:rsidP="009D1A5F">
      <w:pPr>
        <w:ind w:left="142"/>
        <w:jc w:val="center"/>
        <w:rPr>
          <w:b/>
        </w:rPr>
      </w:pPr>
      <w:r w:rsidRPr="00320210">
        <w:rPr>
          <w:b/>
        </w:rPr>
        <w:t>PROGRAM UTROŠKA SREDSTAVA OD</w:t>
      </w:r>
    </w:p>
    <w:p w14:paraId="60009144" w14:textId="77777777" w:rsidR="009D1A5F" w:rsidRPr="00320210" w:rsidRDefault="009D1A5F" w:rsidP="009D1A5F">
      <w:pPr>
        <w:ind w:left="142"/>
        <w:jc w:val="center"/>
        <w:rPr>
          <w:b/>
        </w:rPr>
      </w:pPr>
      <w:r w:rsidRPr="00320210">
        <w:rPr>
          <w:b/>
        </w:rPr>
        <w:t>NAKNADE ZA ZADRŽAVANJE NEZAKONITO IZGRAĐENE</w:t>
      </w:r>
    </w:p>
    <w:p w14:paraId="10D1D12C" w14:textId="2A144134" w:rsidR="009D1A5F" w:rsidRPr="00320210" w:rsidRDefault="009D1A5F" w:rsidP="009D1A5F">
      <w:pPr>
        <w:ind w:left="142"/>
        <w:jc w:val="center"/>
        <w:rPr>
          <w:b/>
        </w:rPr>
      </w:pPr>
      <w:r w:rsidRPr="00320210">
        <w:rPr>
          <w:b/>
        </w:rPr>
        <w:t>ZGRADE U PROSTORU ZA 202</w:t>
      </w:r>
      <w:r w:rsidR="00894E6A">
        <w:rPr>
          <w:b/>
        </w:rPr>
        <w:t>3</w:t>
      </w:r>
      <w:r w:rsidRPr="00320210">
        <w:rPr>
          <w:b/>
        </w:rPr>
        <w:t>. GODINU</w:t>
      </w:r>
    </w:p>
    <w:p w14:paraId="5C5234F0" w14:textId="77777777" w:rsidR="009D1A5F" w:rsidRPr="00320210" w:rsidRDefault="009D1A5F" w:rsidP="009D1A5F">
      <w:pPr>
        <w:ind w:left="142"/>
        <w:jc w:val="center"/>
        <w:rPr>
          <w:b/>
        </w:rPr>
      </w:pPr>
    </w:p>
    <w:p w14:paraId="58C5BE9E" w14:textId="77777777" w:rsidR="009D1A5F" w:rsidRPr="00320210" w:rsidRDefault="009D1A5F" w:rsidP="009D1A5F">
      <w:pPr>
        <w:ind w:left="142"/>
      </w:pPr>
      <w:r w:rsidRPr="00320210">
        <w:t xml:space="preserve">                                                       </w:t>
      </w:r>
    </w:p>
    <w:p w14:paraId="352E8EA9" w14:textId="77777777" w:rsidR="009D1A5F" w:rsidRPr="00320210" w:rsidRDefault="009D1A5F" w:rsidP="009D1A5F">
      <w:pPr>
        <w:ind w:left="142"/>
        <w:jc w:val="center"/>
      </w:pPr>
      <w:r w:rsidRPr="00320210">
        <w:t>Članak 1.</w:t>
      </w:r>
    </w:p>
    <w:p w14:paraId="366456B1" w14:textId="7D1E4909" w:rsidR="009D1A5F" w:rsidRPr="00320210" w:rsidRDefault="009D1A5F" w:rsidP="009D1A5F">
      <w:pPr>
        <w:ind w:left="142" w:firstLine="566"/>
        <w:jc w:val="both"/>
      </w:pPr>
      <w:bookmarkStart w:id="0" w:name="_Hlk501099576"/>
      <w:r w:rsidRPr="00320210">
        <w:t>Programom utroška sredstava od naknade za zadržavanje nezakonito izgrađene zgrade u prostoru za 202</w:t>
      </w:r>
      <w:r w:rsidR="00894E6A">
        <w:t>3</w:t>
      </w:r>
      <w:r w:rsidRPr="00320210">
        <w:t xml:space="preserve">. godinu </w:t>
      </w:r>
      <w:bookmarkEnd w:id="0"/>
      <w:r w:rsidRPr="00320210">
        <w:t xml:space="preserve">utvrđuje se namjena korištenja i kontrola utroška sredstava od </w:t>
      </w:r>
      <w:r w:rsidR="002013D9" w:rsidRPr="00320210">
        <w:t>naknade za zadržavanje nezakonito izgrađene zgrade u prostoru</w:t>
      </w:r>
      <w:r w:rsidR="002013D9">
        <w:t>,</w:t>
      </w:r>
      <w:r w:rsidRPr="00320210">
        <w:t xml:space="preserve"> namijenjenih za poboljšanje infrastrukturne opremljenosti pojedinih područja Grada Makarske.</w:t>
      </w:r>
    </w:p>
    <w:p w14:paraId="425E99A5" w14:textId="77777777" w:rsidR="0013640C" w:rsidRDefault="0013640C" w:rsidP="009D1A5F">
      <w:pPr>
        <w:ind w:left="142"/>
      </w:pPr>
    </w:p>
    <w:p w14:paraId="42392482" w14:textId="77777777" w:rsidR="0013640C" w:rsidRDefault="0013640C" w:rsidP="009D1A5F">
      <w:pPr>
        <w:ind w:left="142"/>
      </w:pPr>
    </w:p>
    <w:p w14:paraId="253A79B4" w14:textId="77777777" w:rsidR="009D1A5F" w:rsidRPr="00320210" w:rsidRDefault="009D1A5F" w:rsidP="0013640C">
      <w:pPr>
        <w:ind w:left="142"/>
        <w:jc w:val="center"/>
      </w:pPr>
      <w:r w:rsidRPr="00320210">
        <w:t>Članak 2.</w:t>
      </w:r>
    </w:p>
    <w:p w14:paraId="0A016BF4" w14:textId="1E126B1B" w:rsidR="009D1A5F" w:rsidRDefault="009D1A5F" w:rsidP="009D1A5F">
      <w:pPr>
        <w:ind w:left="142" w:firstLine="566"/>
        <w:jc w:val="both"/>
      </w:pPr>
      <w:r w:rsidRPr="00320210">
        <w:t xml:space="preserve">Prihod, u visini 30% prikupljenih sredstava od </w:t>
      </w:r>
      <w:r w:rsidR="006A2291" w:rsidRPr="00320210">
        <w:t>naknade za zadržavanje nezakonito izgrađene zgrade u prostoru</w:t>
      </w:r>
      <w:r w:rsidRPr="00320210">
        <w:t xml:space="preserve"> planiran je u Proračunu Grada Makarske za 202</w:t>
      </w:r>
      <w:r w:rsidR="00894E6A">
        <w:t>3</w:t>
      </w:r>
      <w:r w:rsidRPr="00320210">
        <w:t xml:space="preserve">. godinu u ukupnom iznosu od </w:t>
      </w:r>
      <w:r w:rsidR="0026779D">
        <w:t>5</w:t>
      </w:r>
      <w:r w:rsidRPr="00320210">
        <w:t xml:space="preserve">.000,00 </w:t>
      </w:r>
      <w:r w:rsidR="00926FA4">
        <w:t>EUR</w:t>
      </w:r>
      <w:r w:rsidRPr="00320210">
        <w:t>, a utrošit će se za  nerazvrstane cest</w:t>
      </w:r>
      <w:r w:rsidR="001053F5">
        <w:t>e</w:t>
      </w:r>
      <w:r w:rsidRPr="00320210">
        <w:t xml:space="preserve"> kako slijedi:</w:t>
      </w:r>
    </w:p>
    <w:p w14:paraId="33793700" w14:textId="77777777" w:rsidR="00251117" w:rsidRPr="00320210" w:rsidRDefault="00251117" w:rsidP="009D1A5F">
      <w:pPr>
        <w:ind w:left="142" w:firstLine="566"/>
        <w:jc w:val="both"/>
      </w:pPr>
    </w:p>
    <w:tbl>
      <w:tblPr>
        <w:tblpPr w:leftFromText="180" w:rightFromText="180" w:vertAnchor="text" w:horzAnchor="margin" w:tblpXSpec="center" w:tblpY="161"/>
        <w:tblW w:w="8169" w:type="dxa"/>
        <w:tblLook w:val="04A0" w:firstRow="1" w:lastRow="0" w:firstColumn="1" w:lastColumn="0" w:noHBand="0" w:noVBand="1"/>
      </w:tblPr>
      <w:tblGrid>
        <w:gridCol w:w="728"/>
        <w:gridCol w:w="5812"/>
        <w:gridCol w:w="1790"/>
      </w:tblGrid>
      <w:tr w:rsidR="009D1A5F" w:rsidRPr="00320210" w14:paraId="21BB9D11" w14:textId="77777777" w:rsidTr="00C93233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1DF2" w14:textId="77777777" w:rsidR="009D1A5F" w:rsidRPr="00320210" w:rsidRDefault="009D1A5F" w:rsidP="00C932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0210">
              <w:rPr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B07F" w14:textId="77777777" w:rsidR="009D1A5F" w:rsidRPr="00320210" w:rsidRDefault="009D1A5F" w:rsidP="00C932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0210">
              <w:rPr>
                <w:b/>
                <w:bCs/>
                <w:color w:val="000000"/>
                <w:sz w:val="20"/>
                <w:szCs w:val="20"/>
              </w:rPr>
              <w:t>Opis poslova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3BB0C" w14:textId="77777777" w:rsidR="009D1A5F" w:rsidRPr="00320210" w:rsidRDefault="009D1A5F" w:rsidP="00C932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0210">
              <w:rPr>
                <w:b/>
                <w:bCs/>
                <w:color w:val="000000"/>
                <w:sz w:val="20"/>
                <w:szCs w:val="20"/>
              </w:rPr>
              <w:t>Iznos sredstava</w:t>
            </w:r>
          </w:p>
        </w:tc>
      </w:tr>
      <w:tr w:rsidR="009D1A5F" w:rsidRPr="00320210" w14:paraId="6358F814" w14:textId="77777777" w:rsidTr="00C93233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699F" w14:textId="77777777" w:rsidR="009D1A5F" w:rsidRPr="00320210" w:rsidRDefault="009D1A5F" w:rsidP="00C93233">
            <w:pPr>
              <w:jc w:val="center"/>
              <w:rPr>
                <w:sz w:val="20"/>
                <w:szCs w:val="20"/>
              </w:rPr>
            </w:pPr>
            <w:r w:rsidRPr="00320210">
              <w:rPr>
                <w:sz w:val="20"/>
                <w:szCs w:val="20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31C76F" w14:textId="6375FDF3" w:rsidR="009D1A5F" w:rsidRPr="00320210" w:rsidRDefault="0074473F" w:rsidP="00C93233">
            <w:pPr>
              <w:rPr>
                <w:sz w:val="20"/>
                <w:szCs w:val="20"/>
              </w:rPr>
            </w:pPr>
            <w:r w:rsidRPr="0074473F">
              <w:rPr>
                <w:sz w:val="20"/>
                <w:szCs w:val="20"/>
              </w:rPr>
              <w:t xml:space="preserve">Izgradnja i rekonstrukcija ulice Put </w:t>
            </w:r>
            <w:proofErr w:type="spellStart"/>
            <w:r w:rsidRPr="0074473F">
              <w:rPr>
                <w:sz w:val="20"/>
                <w:szCs w:val="20"/>
              </w:rPr>
              <w:t>Volicije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6396" w14:textId="77777777" w:rsidR="00251117" w:rsidRDefault="00251117" w:rsidP="00C93233">
            <w:pPr>
              <w:jc w:val="center"/>
              <w:rPr>
                <w:sz w:val="20"/>
                <w:szCs w:val="20"/>
              </w:rPr>
            </w:pPr>
          </w:p>
          <w:p w14:paraId="42BCE2E3" w14:textId="0DA02DC2" w:rsidR="00251117" w:rsidRPr="00320210" w:rsidRDefault="0026779D" w:rsidP="008C0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1A5F" w:rsidRPr="0032021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9D1A5F" w:rsidRPr="00320210">
              <w:rPr>
                <w:sz w:val="20"/>
                <w:szCs w:val="20"/>
              </w:rPr>
              <w:t xml:space="preserve">00,00 </w:t>
            </w:r>
            <w:r w:rsidR="009C7908">
              <w:rPr>
                <w:sz w:val="20"/>
                <w:szCs w:val="20"/>
              </w:rPr>
              <w:t>EUR</w:t>
            </w:r>
          </w:p>
        </w:tc>
      </w:tr>
      <w:tr w:rsidR="009D1A5F" w:rsidRPr="00320210" w14:paraId="74BBE245" w14:textId="77777777" w:rsidTr="00C93233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FA65" w14:textId="77777777" w:rsidR="009D1A5F" w:rsidRPr="00320210" w:rsidRDefault="009D1A5F" w:rsidP="00C93233">
            <w:pPr>
              <w:jc w:val="center"/>
              <w:rPr>
                <w:sz w:val="20"/>
                <w:szCs w:val="20"/>
              </w:rPr>
            </w:pPr>
            <w:r w:rsidRPr="00320210">
              <w:rPr>
                <w:sz w:val="20"/>
                <w:szCs w:val="20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5FDA73" w14:textId="1BBE01CD" w:rsidR="009D1A5F" w:rsidRPr="00320210" w:rsidRDefault="00E87103" w:rsidP="00C93233">
            <w:pPr>
              <w:rPr>
                <w:sz w:val="20"/>
                <w:szCs w:val="20"/>
              </w:rPr>
            </w:pPr>
            <w:r w:rsidRPr="00E87103">
              <w:rPr>
                <w:sz w:val="20"/>
                <w:szCs w:val="20"/>
              </w:rPr>
              <w:t>Izgradnja i rekonstrukc</w:t>
            </w:r>
            <w:r w:rsidR="006765F4">
              <w:rPr>
                <w:sz w:val="20"/>
                <w:szCs w:val="20"/>
              </w:rPr>
              <w:t>i</w:t>
            </w:r>
            <w:r w:rsidRPr="00E87103">
              <w:rPr>
                <w:sz w:val="20"/>
                <w:szCs w:val="20"/>
              </w:rPr>
              <w:t>ja ulica u Velikom Brdu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84CC7" w14:textId="77777777" w:rsidR="00251117" w:rsidRDefault="00251117" w:rsidP="00251117">
            <w:pPr>
              <w:rPr>
                <w:sz w:val="20"/>
                <w:szCs w:val="20"/>
              </w:rPr>
            </w:pPr>
          </w:p>
          <w:p w14:paraId="0F4C1485" w14:textId="39F7ACB0" w:rsidR="00251117" w:rsidRPr="00320210" w:rsidRDefault="0026779D" w:rsidP="00251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1A5F" w:rsidRPr="0032021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9D1A5F" w:rsidRPr="00320210">
              <w:rPr>
                <w:sz w:val="20"/>
                <w:szCs w:val="20"/>
              </w:rPr>
              <w:t xml:space="preserve">00,00 </w:t>
            </w:r>
            <w:r w:rsidR="009C7908">
              <w:rPr>
                <w:sz w:val="20"/>
                <w:szCs w:val="20"/>
              </w:rPr>
              <w:t xml:space="preserve"> EUR</w:t>
            </w:r>
          </w:p>
        </w:tc>
      </w:tr>
    </w:tbl>
    <w:p w14:paraId="66E4547F" w14:textId="77777777" w:rsidR="009D1A5F" w:rsidRPr="00320210" w:rsidRDefault="009D1A5F" w:rsidP="009D1A5F">
      <w:pPr>
        <w:ind w:left="142"/>
      </w:pPr>
    </w:p>
    <w:p w14:paraId="608A6779" w14:textId="77777777" w:rsidR="009D1A5F" w:rsidRPr="00320210" w:rsidRDefault="009D1A5F" w:rsidP="009D1A5F">
      <w:pPr>
        <w:ind w:left="142"/>
      </w:pPr>
    </w:p>
    <w:p w14:paraId="38B076E8" w14:textId="77777777" w:rsidR="009D1A5F" w:rsidRDefault="009D1A5F" w:rsidP="009D1A5F">
      <w:pPr>
        <w:ind w:left="142"/>
        <w:jc w:val="center"/>
      </w:pPr>
      <w:r w:rsidRPr="00320210">
        <w:t>Članak 3.</w:t>
      </w:r>
    </w:p>
    <w:p w14:paraId="5F90CD89" w14:textId="1AF59727" w:rsidR="009D1A5F" w:rsidRPr="00320210" w:rsidRDefault="009D1A5F" w:rsidP="009D1A5F">
      <w:pPr>
        <w:pStyle w:val="Bezproreda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20210">
        <w:rPr>
          <w:rFonts w:ascii="Times New Roman" w:hAnsi="Times New Roman"/>
          <w:sz w:val="24"/>
          <w:szCs w:val="24"/>
        </w:rPr>
        <w:t>Ovaj Program utrošk</w:t>
      </w:r>
      <w:r w:rsidR="00467A01">
        <w:rPr>
          <w:rFonts w:ascii="Times New Roman" w:hAnsi="Times New Roman"/>
          <w:sz w:val="24"/>
          <w:szCs w:val="24"/>
        </w:rPr>
        <w:t>a</w:t>
      </w:r>
      <w:r w:rsidRPr="00320210">
        <w:rPr>
          <w:rFonts w:ascii="Times New Roman" w:hAnsi="Times New Roman"/>
          <w:sz w:val="24"/>
          <w:szCs w:val="24"/>
        </w:rPr>
        <w:t xml:space="preserve"> sredstava od naknade za zadržavanje nezakonito izgrađene zgrade u prostoru za 202</w:t>
      </w:r>
      <w:r w:rsidR="00DB7AF7">
        <w:rPr>
          <w:rFonts w:ascii="Times New Roman" w:hAnsi="Times New Roman"/>
          <w:sz w:val="24"/>
          <w:szCs w:val="24"/>
        </w:rPr>
        <w:t>3</w:t>
      </w:r>
      <w:r w:rsidRPr="00320210">
        <w:rPr>
          <w:rFonts w:ascii="Times New Roman" w:hAnsi="Times New Roman"/>
          <w:sz w:val="24"/>
          <w:szCs w:val="24"/>
        </w:rPr>
        <w:t xml:space="preserve">. godinu </w:t>
      </w:r>
      <w:r w:rsidRPr="00320210">
        <w:rPr>
          <w:rFonts w:ascii="Times New Roman" w:eastAsia="Calibri" w:hAnsi="Times New Roman"/>
          <w:sz w:val="24"/>
          <w:szCs w:val="24"/>
        </w:rPr>
        <w:t xml:space="preserve">stupa na </w:t>
      </w:r>
      <w:r w:rsidR="0013640C">
        <w:rPr>
          <w:rFonts w:ascii="Times New Roman" w:eastAsia="Calibri" w:hAnsi="Times New Roman"/>
          <w:sz w:val="24"/>
          <w:szCs w:val="24"/>
        </w:rPr>
        <w:t xml:space="preserve">snagu </w:t>
      </w:r>
      <w:r w:rsidR="00EA0B9D">
        <w:rPr>
          <w:rFonts w:ascii="Times New Roman" w:eastAsia="Calibri" w:hAnsi="Times New Roman"/>
          <w:sz w:val="24"/>
          <w:szCs w:val="24"/>
        </w:rPr>
        <w:t>osmog</w:t>
      </w:r>
      <w:r w:rsidRPr="00320210">
        <w:rPr>
          <w:rFonts w:ascii="Times New Roman" w:eastAsia="Calibri" w:hAnsi="Times New Roman"/>
          <w:sz w:val="24"/>
          <w:szCs w:val="24"/>
        </w:rPr>
        <w:t xml:space="preserve"> dana od dana objave u Glasniku Grada Makarske.</w:t>
      </w:r>
    </w:p>
    <w:p w14:paraId="5129F92E" w14:textId="77777777" w:rsidR="009D1A5F" w:rsidRPr="00320210" w:rsidRDefault="009D1A5F" w:rsidP="009D1A5F">
      <w:pPr>
        <w:pStyle w:val="Tijeloteksta"/>
        <w:ind w:firstLine="708"/>
        <w:jc w:val="both"/>
        <w:rPr>
          <w:b/>
          <w:sz w:val="24"/>
        </w:rPr>
      </w:pPr>
    </w:p>
    <w:p w14:paraId="52492F94" w14:textId="77777777" w:rsidR="009D1A5F" w:rsidRPr="00320210" w:rsidRDefault="009D1A5F" w:rsidP="009D1A5F">
      <w:pPr>
        <w:pStyle w:val="Tijeloteksta"/>
        <w:ind w:firstLine="708"/>
        <w:jc w:val="both"/>
        <w:rPr>
          <w:b/>
          <w:sz w:val="24"/>
        </w:rPr>
      </w:pPr>
    </w:p>
    <w:p w14:paraId="5CB320BF" w14:textId="5A4A6BDB" w:rsidR="00A449C6" w:rsidRPr="00A449C6" w:rsidRDefault="009D1A5F" w:rsidP="009D1A5F">
      <w:pPr>
        <w:pStyle w:val="Bezproreda"/>
        <w:rPr>
          <w:rFonts w:ascii="Times New Roman" w:hAnsi="Times New Roman"/>
          <w:sz w:val="24"/>
          <w:szCs w:val="24"/>
        </w:rPr>
      </w:pPr>
      <w:bookmarkStart w:id="1" w:name="_Hlk501099619"/>
      <w:bookmarkStart w:id="2" w:name="_Hlk532198444"/>
      <w:bookmarkStart w:id="3" w:name="_Hlk501099673"/>
      <w:r w:rsidRPr="00A449C6">
        <w:rPr>
          <w:rFonts w:ascii="Times New Roman" w:hAnsi="Times New Roman"/>
          <w:sz w:val="24"/>
          <w:szCs w:val="24"/>
        </w:rPr>
        <w:t>K</w:t>
      </w:r>
      <w:r w:rsidR="00E87103" w:rsidRPr="00A449C6">
        <w:rPr>
          <w:rFonts w:ascii="Times New Roman" w:hAnsi="Times New Roman"/>
          <w:sz w:val="24"/>
          <w:szCs w:val="24"/>
        </w:rPr>
        <w:t>LASA</w:t>
      </w:r>
      <w:r w:rsidRPr="00F644D2">
        <w:rPr>
          <w:rFonts w:ascii="Times New Roman" w:hAnsi="Times New Roman"/>
          <w:sz w:val="24"/>
          <w:szCs w:val="24"/>
        </w:rPr>
        <w:t>:</w:t>
      </w:r>
      <w:r w:rsidR="00E56164">
        <w:rPr>
          <w:rFonts w:ascii="Times New Roman" w:hAnsi="Times New Roman"/>
          <w:sz w:val="24"/>
          <w:szCs w:val="24"/>
        </w:rPr>
        <w:t>361-02/22-01/1</w:t>
      </w:r>
    </w:p>
    <w:p w14:paraId="5EFC3360" w14:textId="4353027C" w:rsidR="009D1A5F" w:rsidRPr="00320210" w:rsidRDefault="00E87103" w:rsidP="009D1A5F">
      <w:pPr>
        <w:pStyle w:val="Bezproreda"/>
        <w:rPr>
          <w:rFonts w:ascii="Times New Roman" w:hAnsi="Times New Roman"/>
          <w:sz w:val="24"/>
          <w:szCs w:val="24"/>
        </w:rPr>
      </w:pPr>
      <w:r w:rsidRPr="00A449C6">
        <w:rPr>
          <w:rFonts w:ascii="Times New Roman" w:hAnsi="Times New Roman"/>
          <w:sz w:val="24"/>
          <w:szCs w:val="24"/>
        </w:rPr>
        <w:t>URBROJ</w:t>
      </w:r>
      <w:r w:rsidR="009D1A5F" w:rsidRPr="00A449C6">
        <w:rPr>
          <w:rFonts w:ascii="Times New Roman" w:hAnsi="Times New Roman"/>
          <w:sz w:val="24"/>
          <w:szCs w:val="24"/>
        </w:rPr>
        <w:t xml:space="preserve">: </w:t>
      </w:r>
      <w:r w:rsidR="00DB7AF7">
        <w:rPr>
          <w:rFonts w:ascii="Times New Roman" w:hAnsi="Times New Roman"/>
          <w:sz w:val="24"/>
          <w:szCs w:val="24"/>
        </w:rPr>
        <w:t>2181-6-05-01-22-2</w:t>
      </w:r>
    </w:p>
    <w:bookmarkEnd w:id="1"/>
    <w:p w14:paraId="0C4BCA9C" w14:textId="77777777" w:rsidR="009D1A5F" w:rsidRPr="00320210" w:rsidRDefault="009D1A5F" w:rsidP="009D1A5F">
      <w:pPr>
        <w:pStyle w:val="Bezproreda"/>
        <w:rPr>
          <w:rFonts w:ascii="Times New Roman" w:hAnsi="Times New Roman"/>
          <w:sz w:val="24"/>
          <w:szCs w:val="24"/>
        </w:rPr>
      </w:pPr>
    </w:p>
    <w:bookmarkEnd w:id="2"/>
    <w:p w14:paraId="52A88941" w14:textId="1FBAAC7F" w:rsidR="009D1A5F" w:rsidRDefault="009D1A5F" w:rsidP="009D1A5F">
      <w:pPr>
        <w:pStyle w:val="Bezproreda"/>
        <w:rPr>
          <w:rFonts w:ascii="Times New Roman" w:hAnsi="Times New Roman"/>
          <w:color w:val="000000"/>
          <w:sz w:val="24"/>
          <w:szCs w:val="24"/>
        </w:rPr>
      </w:pPr>
      <w:r w:rsidRPr="00320210">
        <w:rPr>
          <w:rFonts w:ascii="Times New Roman" w:hAnsi="Times New Roman"/>
          <w:color w:val="000000"/>
          <w:sz w:val="24"/>
          <w:szCs w:val="24"/>
        </w:rPr>
        <w:t xml:space="preserve">Makarska, </w:t>
      </w:r>
      <w:r w:rsidR="006637AE">
        <w:rPr>
          <w:rFonts w:ascii="Times New Roman" w:hAnsi="Times New Roman"/>
          <w:color w:val="000000"/>
          <w:sz w:val="24"/>
          <w:szCs w:val="24"/>
        </w:rPr>
        <w:t xml:space="preserve"> 21. prosinca</w:t>
      </w:r>
      <w:r w:rsidRPr="00320210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0E4D62">
        <w:rPr>
          <w:rFonts w:ascii="Times New Roman" w:hAnsi="Times New Roman"/>
          <w:color w:val="000000"/>
          <w:sz w:val="24"/>
          <w:szCs w:val="24"/>
        </w:rPr>
        <w:t>2</w:t>
      </w:r>
      <w:r w:rsidR="00DB7AF7">
        <w:rPr>
          <w:rFonts w:ascii="Times New Roman" w:hAnsi="Times New Roman"/>
          <w:color w:val="000000"/>
          <w:sz w:val="24"/>
          <w:szCs w:val="24"/>
        </w:rPr>
        <w:t>2</w:t>
      </w:r>
      <w:r w:rsidRPr="00320210">
        <w:rPr>
          <w:rFonts w:ascii="Times New Roman" w:hAnsi="Times New Roman"/>
          <w:color w:val="000000"/>
          <w:sz w:val="24"/>
          <w:szCs w:val="24"/>
        </w:rPr>
        <w:t>.g.</w:t>
      </w:r>
    </w:p>
    <w:p w14:paraId="384B71A8" w14:textId="39A6B0DB" w:rsidR="00E87103" w:rsidRDefault="00E87103" w:rsidP="009D1A5F">
      <w:pPr>
        <w:pStyle w:val="Bezproreda"/>
        <w:rPr>
          <w:rFonts w:ascii="Times New Roman" w:hAnsi="Times New Roman"/>
          <w:color w:val="000000"/>
          <w:sz w:val="24"/>
          <w:szCs w:val="24"/>
        </w:rPr>
      </w:pPr>
    </w:p>
    <w:p w14:paraId="4ADB8D9C" w14:textId="77777777" w:rsidR="00E87103" w:rsidRPr="00320210" w:rsidRDefault="00E87103" w:rsidP="009D1A5F">
      <w:pPr>
        <w:pStyle w:val="Bezproreda"/>
        <w:rPr>
          <w:rFonts w:ascii="Times New Roman" w:hAnsi="Times New Roman"/>
          <w:color w:val="000000"/>
          <w:sz w:val="24"/>
          <w:szCs w:val="24"/>
        </w:rPr>
      </w:pPr>
    </w:p>
    <w:bookmarkEnd w:id="3"/>
    <w:p w14:paraId="2C5171D2" w14:textId="77777777" w:rsidR="00E87103" w:rsidRDefault="009D1A5F" w:rsidP="009D1A5F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320210">
        <w:rPr>
          <w:rFonts w:ascii="Times New Roman" w:hAnsi="Times New Roman"/>
          <w:sz w:val="24"/>
          <w:szCs w:val="24"/>
        </w:rPr>
        <w:t xml:space="preserve"> </w:t>
      </w:r>
      <w:r w:rsidRPr="00320210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320210">
        <w:rPr>
          <w:rFonts w:ascii="Times New Roman" w:hAnsi="Times New Roman"/>
          <w:b/>
          <w:bCs/>
          <w:sz w:val="24"/>
          <w:szCs w:val="24"/>
        </w:rPr>
        <w:tab/>
      </w:r>
      <w:r w:rsidRPr="00320210">
        <w:rPr>
          <w:rFonts w:ascii="Times New Roman" w:hAnsi="Times New Roman"/>
          <w:b/>
          <w:bCs/>
          <w:sz w:val="24"/>
          <w:szCs w:val="24"/>
        </w:rPr>
        <w:tab/>
      </w:r>
      <w:r w:rsidRPr="00320210">
        <w:rPr>
          <w:rFonts w:ascii="Times New Roman" w:hAnsi="Times New Roman"/>
          <w:b/>
          <w:bCs/>
          <w:sz w:val="24"/>
          <w:szCs w:val="24"/>
        </w:rPr>
        <w:tab/>
      </w:r>
      <w:r w:rsidRPr="00320210">
        <w:rPr>
          <w:rFonts w:ascii="Times New Roman" w:hAnsi="Times New Roman"/>
          <w:b/>
          <w:bCs/>
          <w:sz w:val="24"/>
          <w:szCs w:val="24"/>
        </w:rPr>
        <w:tab/>
      </w:r>
      <w:r w:rsidRPr="00320210">
        <w:rPr>
          <w:rFonts w:ascii="Times New Roman" w:hAnsi="Times New Roman"/>
          <w:b/>
          <w:bCs/>
          <w:sz w:val="24"/>
          <w:szCs w:val="24"/>
        </w:rPr>
        <w:tab/>
      </w:r>
      <w:r w:rsidRPr="00320210">
        <w:rPr>
          <w:rFonts w:ascii="Times New Roman" w:hAnsi="Times New Roman"/>
          <w:b/>
          <w:bCs/>
          <w:sz w:val="24"/>
          <w:szCs w:val="24"/>
        </w:rPr>
        <w:tab/>
        <w:t xml:space="preserve">     </w:t>
      </w:r>
    </w:p>
    <w:p w14:paraId="339BF0E2" w14:textId="77777777" w:rsidR="00E87103" w:rsidRPr="00CD03A9" w:rsidRDefault="00E87103" w:rsidP="00E87103">
      <w:pPr>
        <w:pStyle w:val="Bezproreda"/>
        <w:ind w:left="4248" w:firstLine="708"/>
        <w:rPr>
          <w:rFonts w:ascii="Times New Roman" w:hAnsi="Times New Roman"/>
          <w:bCs/>
          <w:sz w:val="24"/>
          <w:szCs w:val="24"/>
        </w:rPr>
      </w:pPr>
      <w:r w:rsidRPr="00CD03A9">
        <w:rPr>
          <w:rFonts w:ascii="Times New Roman" w:hAnsi="Times New Roman"/>
          <w:bCs/>
          <w:sz w:val="24"/>
          <w:szCs w:val="24"/>
        </w:rPr>
        <w:t>PREDSJEDNICA GRADSKOG VIJEĆA</w:t>
      </w:r>
    </w:p>
    <w:p w14:paraId="0074CA33" w14:textId="77777777" w:rsidR="00E87103" w:rsidRPr="00CD03A9" w:rsidRDefault="00E87103" w:rsidP="00E87103">
      <w:pPr>
        <w:pStyle w:val="Bezproreda"/>
        <w:rPr>
          <w:rFonts w:ascii="Times New Roman" w:hAnsi="Times New Roman"/>
          <w:bCs/>
          <w:sz w:val="24"/>
          <w:szCs w:val="24"/>
        </w:rPr>
      </w:pPr>
    </w:p>
    <w:p w14:paraId="0A7CF55B" w14:textId="1E14993D" w:rsidR="0079628B" w:rsidRPr="0016655D" w:rsidRDefault="00E87103" w:rsidP="0016655D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CD03A9">
        <w:rPr>
          <w:rFonts w:ascii="Times New Roman" w:hAnsi="Times New Roman"/>
          <w:bCs/>
          <w:sz w:val="24"/>
          <w:szCs w:val="24"/>
        </w:rPr>
        <w:tab/>
        <w:t xml:space="preserve">           </w:t>
      </w:r>
      <w:r w:rsidRPr="00CD03A9">
        <w:rPr>
          <w:rFonts w:ascii="Times New Roman" w:hAnsi="Times New Roman"/>
          <w:bCs/>
          <w:sz w:val="24"/>
          <w:szCs w:val="24"/>
        </w:rPr>
        <w:tab/>
      </w:r>
      <w:r w:rsidRPr="00CD03A9">
        <w:rPr>
          <w:rFonts w:ascii="Times New Roman" w:hAnsi="Times New Roman"/>
          <w:bCs/>
          <w:sz w:val="24"/>
          <w:szCs w:val="24"/>
        </w:rPr>
        <w:tab/>
      </w:r>
      <w:r w:rsidRPr="00CD03A9">
        <w:rPr>
          <w:rFonts w:ascii="Times New Roman" w:hAnsi="Times New Roman"/>
          <w:bCs/>
          <w:sz w:val="24"/>
          <w:szCs w:val="24"/>
        </w:rPr>
        <w:tab/>
      </w:r>
      <w:r w:rsidRPr="00CD03A9">
        <w:rPr>
          <w:rFonts w:ascii="Times New Roman" w:hAnsi="Times New Roman"/>
          <w:bCs/>
          <w:sz w:val="24"/>
          <w:szCs w:val="24"/>
        </w:rPr>
        <w:tab/>
      </w:r>
      <w:r w:rsidRPr="00CD03A9">
        <w:rPr>
          <w:rFonts w:ascii="Times New Roman" w:hAnsi="Times New Roman"/>
          <w:bCs/>
          <w:sz w:val="24"/>
          <w:szCs w:val="24"/>
        </w:rPr>
        <w:tab/>
      </w:r>
      <w:r w:rsidRPr="00CD03A9">
        <w:rPr>
          <w:rFonts w:ascii="Times New Roman" w:hAnsi="Times New Roman"/>
          <w:bCs/>
          <w:sz w:val="24"/>
          <w:szCs w:val="24"/>
        </w:rPr>
        <w:tab/>
      </w:r>
      <w:r w:rsidRPr="00CD03A9">
        <w:rPr>
          <w:rFonts w:ascii="Times New Roman" w:hAnsi="Times New Roman"/>
          <w:bCs/>
          <w:sz w:val="24"/>
          <w:szCs w:val="24"/>
        </w:rPr>
        <w:tab/>
        <w:t xml:space="preserve"> Gordana </w:t>
      </w:r>
      <w:proofErr w:type="spellStart"/>
      <w:r w:rsidRPr="00CD03A9">
        <w:rPr>
          <w:rFonts w:ascii="Times New Roman" w:hAnsi="Times New Roman"/>
          <w:bCs/>
          <w:sz w:val="24"/>
          <w:szCs w:val="24"/>
        </w:rPr>
        <w:t>Muhtić</w:t>
      </w:r>
      <w:proofErr w:type="spellEnd"/>
      <w:r w:rsidRPr="00CD03A9">
        <w:rPr>
          <w:rFonts w:ascii="Times New Roman" w:hAnsi="Times New Roman"/>
          <w:bCs/>
          <w:sz w:val="24"/>
          <w:szCs w:val="24"/>
        </w:rPr>
        <w:t>, dipl.</w:t>
      </w:r>
      <w:proofErr w:type="spellStart"/>
      <w:r w:rsidRPr="00CD03A9">
        <w:rPr>
          <w:rFonts w:ascii="Times New Roman" w:hAnsi="Times New Roman"/>
          <w:bCs/>
          <w:sz w:val="24"/>
          <w:szCs w:val="24"/>
        </w:rPr>
        <w:t>iur</w:t>
      </w:r>
      <w:proofErr w:type="spellEnd"/>
      <w:r w:rsidRPr="00CD03A9">
        <w:rPr>
          <w:rFonts w:ascii="Times New Roman" w:hAnsi="Times New Roman"/>
          <w:bCs/>
          <w:sz w:val="24"/>
          <w:szCs w:val="24"/>
        </w:rPr>
        <w:t>.</w:t>
      </w:r>
      <w:r w:rsidR="00524FF8">
        <w:rPr>
          <w:rFonts w:ascii="Times New Roman" w:hAnsi="Times New Roman"/>
          <w:bCs/>
          <w:sz w:val="24"/>
          <w:szCs w:val="24"/>
        </w:rPr>
        <w:t>,v.r.</w:t>
      </w:r>
    </w:p>
    <w:p w14:paraId="76DD6000" w14:textId="77777777" w:rsidR="0079628B" w:rsidRDefault="0079628B" w:rsidP="0079628B">
      <w:pPr>
        <w:pStyle w:val="Bezproreda"/>
        <w:ind w:left="6372" w:firstLine="708"/>
      </w:pPr>
      <w:r>
        <w:t xml:space="preserve">         </w:t>
      </w:r>
    </w:p>
    <w:p w14:paraId="32CEC7B7" w14:textId="25B8C5D4" w:rsidR="009D1A5F" w:rsidRPr="00320210" w:rsidRDefault="009D1A5F" w:rsidP="0079628B">
      <w:pPr>
        <w:pStyle w:val="StandardWeb"/>
        <w:ind w:left="4248"/>
        <w:jc w:val="right"/>
      </w:pPr>
    </w:p>
    <w:p w14:paraId="41D080D6" w14:textId="77777777" w:rsidR="009D1A5F" w:rsidRPr="00320210" w:rsidRDefault="009D1A5F" w:rsidP="009D1A5F">
      <w:pPr>
        <w:ind w:left="142"/>
      </w:pPr>
    </w:p>
    <w:p w14:paraId="76EB64E9" w14:textId="77777777" w:rsidR="009D1A5F" w:rsidRPr="00320210" w:rsidRDefault="009D1A5F" w:rsidP="009D1A5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F8B3050" w14:textId="77777777" w:rsidR="009D1A5F" w:rsidRPr="00320210" w:rsidRDefault="009D1A5F"/>
    <w:sectPr w:rsidR="009D1A5F" w:rsidRPr="00320210" w:rsidSect="006D2086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5F"/>
    <w:rsid w:val="000A4159"/>
    <w:rsid w:val="000E4D62"/>
    <w:rsid w:val="001053F5"/>
    <w:rsid w:val="0013640C"/>
    <w:rsid w:val="0016655D"/>
    <w:rsid w:val="00180526"/>
    <w:rsid w:val="002013D9"/>
    <w:rsid w:val="00251117"/>
    <w:rsid w:val="00251E8C"/>
    <w:rsid w:val="0026779D"/>
    <w:rsid w:val="00295091"/>
    <w:rsid w:val="00320210"/>
    <w:rsid w:val="00443A42"/>
    <w:rsid w:val="00466179"/>
    <w:rsid w:val="00467A01"/>
    <w:rsid w:val="004C3289"/>
    <w:rsid w:val="004F4BE9"/>
    <w:rsid w:val="00524FF8"/>
    <w:rsid w:val="006637AE"/>
    <w:rsid w:val="006765F4"/>
    <w:rsid w:val="006A2291"/>
    <w:rsid w:val="006D2086"/>
    <w:rsid w:val="006E26BF"/>
    <w:rsid w:val="0070236F"/>
    <w:rsid w:val="00712A65"/>
    <w:rsid w:val="0074473F"/>
    <w:rsid w:val="007878CA"/>
    <w:rsid w:val="00792513"/>
    <w:rsid w:val="0079628B"/>
    <w:rsid w:val="007E4CFD"/>
    <w:rsid w:val="008315D9"/>
    <w:rsid w:val="00863D1F"/>
    <w:rsid w:val="00894E6A"/>
    <w:rsid w:val="008A3655"/>
    <w:rsid w:val="008C0421"/>
    <w:rsid w:val="00926FA4"/>
    <w:rsid w:val="00957929"/>
    <w:rsid w:val="009A3D4C"/>
    <w:rsid w:val="009C7908"/>
    <w:rsid w:val="009D1A5F"/>
    <w:rsid w:val="00A364ED"/>
    <w:rsid w:val="00A41063"/>
    <w:rsid w:val="00A449C6"/>
    <w:rsid w:val="00AD7D8F"/>
    <w:rsid w:val="00AF5127"/>
    <w:rsid w:val="00BB48EA"/>
    <w:rsid w:val="00D74C02"/>
    <w:rsid w:val="00D94DBC"/>
    <w:rsid w:val="00DB7AF7"/>
    <w:rsid w:val="00DE48D2"/>
    <w:rsid w:val="00E20559"/>
    <w:rsid w:val="00E31040"/>
    <w:rsid w:val="00E56164"/>
    <w:rsid w:val="00E87103"/>
    <w:rsid w:val="00EA0B9D"/>
    <w:rsid w:val="00F6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BB56"/>
  <w15:chartTrackingRefBased/>
  <w15:docId w15:val="{4E7CBFF7-6096-4B05-8445-1A6E60FF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rsid w:val="009D1A5F"/>
    <w:pPr>
      <w:ind w:left="284"/>
    </w:pPr>
    <w:rPr>
      <w:sz w:val="28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9D1A5F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Tijeloteksta">
    <w:name w:val="Body Text"/>
    <w:basedOn w:val="Normal"/>
    <w:link w:val="TijelotekstaChar"/>
    <w:semiHidden/>
    <w:rsid w:val="009D1A5F"/>
    <w:rPr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9D1A5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Bezproreda">
    <w:name w:val="No Spacing"/>
    <w:qFormat/>
    <w:rsid w:val="009D1A5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styleId="Hiperveza">
    <w:name w:val="Hyperlink"/>
    <w:uiPriority w:val="99"/>
    <w:semiHidden/>
    <w:unhideWhenUsed/>
    <w:rsid w:val="009D1A5F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9D1A5F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B48E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48E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387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18549" TargetMode="External"/><Relationship Id="rId5" Type="http://schemas.openxmlformats.org/officeDocument/2006/relationships/hyperlink" Target="https://www.zakon.hr/cms.htm?id=563" TargetMode="External"/><Relationship Id="rId4" Type="http://schemas.openxmlformats.org/officeDocument/2006/relationships/hyperlink" Target="https://www.zakon.hr/cms.htm?id=56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Ivna Ribarević</dc:creator>
  <cp:keywords/>
  <dc:description/>
  <cp:lastModifiedBy>Lara Rivanković</cp:lastModifiedBy>
  <cp:revision>2</cp:revision>
  <cp:lastPrinted>2022-12-22T07:43:00Z</cp:lastPrinted>
  <dcterms:created xsi:type="dcterms:W3CDTF">2022-12-22T07:43:00Z</dcterms:created>
  <dcterms:modified xsi:type="dcterms:W3CDTF">2022-12-22T07:43:00Z</dcterms:modified>
</cp:coreProperties>
</file>