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4A6E" w14:textId="6982392E" w:rsidR="00E85B25" w:rsidRDefault="00E85B25" w:rsidP="003B0DF2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 w:rsidRPr="0051131D">
        <w:rPr>
          <w:rFonts w:ascii="Georgia" w:hAnsi="Georgia"/>
          <w:color w:val="2E74B5" w:themeColor="accent1" w:themeShade="BF"/>
          <w:sz w:val="28"/>
          <w:szCs w:val="28"/>
        </w:rPr>
        <w:t>P</w:t>
      </w:r>
      <w:r w:rsidR="00F453BA" w:rsidRPr="0051131D">
        <w:rPr>
          <w:rFonts w:ascii="Georgia" w:hAnsi="Georgia"/>
          <w:color w:val="2E74B5" w:themeColor="accent1" w:themeShade="BF"/>
          <w:sz w:val="28"/>
          <w:szCs w:val="28"/>
        </w:rPr>
        <w:t>ONUDA</w:t>
      </w:r>
    </w:p>
    <w:p w14:paraId="43D8903F" w14:textId="561B9719" w:rsidR="00520067" w:rsidRPr="00CC6775" w:rsidRDefault="00520067" w:rsidP="003B0DF2">
      <w:pPr>
        <w:pStyle w:val="Bezproreda"/>
        <w:jc w:val="center"/>
        <w:rPr>
          <w:rFonts w:ascii="Georgia" w:hAnsi="Georgia"/>
          <w:bCs/>
          <w:color w:val="2E74B5" w:themeColor="accent1" w:themeShade="BF"/>
          <w:sz w:val="32"/>
          <w:szCs w:val="32"/>
        </w:rPr>
      </w:pPr>
      <w:r w:rsidRPr="00CC6775">
        <w:rPr>
          <w:rFonts w:ascii="Georgia" w:hAnsi="Georgia"/>
          <w:bCs/>
          <w:color w:val="2E74B5" w:themeColor="accent1" w:themeShade="BF"/>
          <w:sz w:val="28"/>
          <w:szCs w:val="28"/>
        </w:rPr>
        <w:t xml:space="preserve">za zakup kućica za obavljanje djelatnosti ugostiteljstva </w:t>
      </w:r>
    </w:p>
    <w:p w14:paraId="09791C15" w14:textId="2DB91A11" w:rsidR="00E22638" w:rsidRPr="0051131D" w:rsidRDefault="002C6764" w:rsidP="00C03C7C">
      <w:pPr>
        <w:pStyle w:val="Bezproreda"/>
        <w:jc w:val="center"/>
        <w:rPr>
          <w:rFonts w:ascii="Georgia" w:hAnsi="Georgia" w:cs="Times New Roman"/>
          <w:color w:val="2E74B5" w:themeColor="accent1" w:themeShade="BF"/>
          <w:sz w:val="28"/>
          <w:szCs w:val="28"/>
        </w:rPr>
      </w:pPr>
      <w:r>
        <w:rPr>
          <w:rFonts w:ascii="Georgia" w:hAnsi="Georgia"/>
          <w:color w:val="2E74B5" w:themeColor="accent1" w:themeShade="BF"/>
          <w:sz w:val="28"/>
          <w:szCs w:val="28"/>
        </w:rPr>
        <w:t xml:space="preserve">za vrijeme 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>Advent</w:t>
      </w:r>
      <w:r>
        <w:rPr>
          <w:rFonts w:ascii="Georgia" w:hAnsi="Georgia"/>
          <w:color w:val="2E74B5" w:themeColor="accent1" w:themeShade="BF"/>
          <w:sz w:val="28"/>
          <w:szCs w:val="28"/>
        </w:rPr>
        <w:t>a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 xml:space="preserve"> u Makarskoj</w:t>
      </w:r>
      <w:r w:rsidR="00D77CF0" w:rsidRPr="0051131D">
        <w:rPr>
          <w:rFonts w:ascii="Georgia" w:hAnsi="Georgia"/>
          <w:b/>
          <w:color w:val="2E74B5" w:themeColor="accent1" w:themeShade="BF"/>
          <w:sz w:val="28"/>
          <w:szCs w:val="28"/>
        </w:rPr>
        <w:t xml:space="preserve"> 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>20</w:t>
      </w:r>
      <w:r w:rsidR="00DC5941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="00D77CF0" w:rsidRPr="0051131D">
        <w:rPr>
          <w:rFonts w:ascii="Georgia" w:hAnsi="Georgia"/>
          <w:color w:val="2E74B5" w:themeColor="accent1" w:themeShade="BF"/>
          <w:sz w:val="28"/>
          <w:szCs w:val="28"/>
        </w:rPr>
        <w:t>.</w:t>
      </w:r>
    </w:p>
    <w:p w14:paraId="6D66A0CB" w14:textId="3BA753E1" w:rsidR="00DC5941" w:rsidRPr="00F53779" w:rsidRDefault="00DC5941" w:rsidP="00E22638">
      <w:pPr>
        <w:pStyle w:val="Bezproreda"/>
        <w:jc w:val="center"/>
        <w:rPr>
          <w:rFonts w:ascii="Georgia" w:hAnsi="Georgia"/>
          <w:color w:val="2E74B5" w:themeColor="accent1" w:themeShade="BF"/>
          <w:sz w:val="28"/>
          <w:szCs w:val="28"/>
        </w:rPr>
      </w:pPr>
      <w:r w:rsidRPr="00F53779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="00CC6775">
        <w:rPr>
          <w:rFonts w:ascii="Georgia" w:hAnsi="Georgia"/>
          <w:color w:val="2E74B5" w:themeColor="accent1" w:themeShade="BF"/>
          <w:sz w:val="28"/>
          <w:szCs w:val="28"/>
        </w:rPr>
        <w:t>6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studenog 202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2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do 0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8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>. siječnja 202</w:t>
      </w:r>
      <w:r w:rsidR="00C03C7C">
        <w:rPr>
          <w:rFonts w:ascii="Georgia" w:hAnsi="Georgia"/>
          <w:color w:val="2E74B5" w:themeColor="accent1" w:themeShade="BF"/>
          <w:sz w:val="28"/>
          <w:szCs w:val="28"/>
        </w:rPr>
        <w:t>3</w:t>
      </w:r>
      <w:r w:rsidRPr="00F53779">
        <w:rPr>
          <w:rFonts w:ascii="Georgia" w:hAnsi="Georgia"/>
          <w:color w:val="2E74B5" w:themeColor="accent1" w:themeShade="BF"/>
          <w:sz w:val="28"/>
          <w:szCs w:val="28"/>
        </w:rPr>
        <w:t xml:space="preserve">.g. </w:t>
      </w:r>
    </w:p>
    <w:p w14:paraId="25671189" w14:textId="6B183875" w:rsidR="001C563A" w:rsidRDefault="001C563A" w:rsidP="00DC5941">
      <w:pPr>
        <w:pStyle w:val="Bezproreda"/>
        <w:rPr>
          <w:sz w:val="24"/>
          <w:szCs w:val="24"/>
        </w:rPr>
      </w:pPr>
    </w:p>
    <w:p w14:paraId="1B3AD731" w14:textId="77777777" w:rsidR="00F53779" w:rsidRPr="001C563A" w:rsidRDefault="00F53779" w:rsidP="00DC5941">
      <w:pPr>
        <w:pStyle w:val="Bezproreda"/>
        <w:rPr>
          <w:rFonts w:ascii="Georgia" w:hAnsi="Georgia" w:cs="Times New Roman"/>
          <w:b/>
          <w:color w:val="2E74B5" w:themeColor="accent1" w:themeShade="BF"/>
          <w:sz w:val="28"/>
          <w:szCs w:val="28"/>
        </w:rPr>
      </w:pPr>
    </w:p>
    <w:tbl>
      <w:tblPr>
        <w:tblStyle w:val="Svijetlatablicareetke1-isticanje5"/>
        <w:tblW w:w="0" w:type="auto"/>
        <w:tblLook w:val="00A0" w:firstRow="1" w:lastRow="0" w:firstColumn="1" w:lastColumn="0" w:noHBand="0" w:noVBand="0"/>
      </w:tblPr>
      <w:tblGrid>
        <w:gridCol w:w="1838"/>
        <w:gridCol w:w="1843"/>
        <w:gridCol w:w="5381"/>
      </w:tblGrid>
      <w:tr w:rsidR="00E85B25" w:rsidRPr="00F453BA" w14:paraId="2D5F9307" w14:textId="77777777" w:rsidTr="00F53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7E187667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0B83521F" w14:textId="77777777" w:rsidR="00E85B25" w:rsidRPr="00B250F8" w:rsidRDefault="00E85B25" w:rsidP="00E85B25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Naziv</w:t>
            </w:r>
            <w:r w:rsidR="00C11F9F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/Ime i prezime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  <w:r w:rsidR="00E22638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ponuditelja</w:t>
            </w: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47F216C0" w14:textId="77777777" w:rsidR="00E85B25" w:rsidRPr="00F453BA" w:rsidRDefault="00E85B25" w:rsidP="00E21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E85B25" w:rsidRPr="00F453BA" w14:paraId="29EAE3FE" w14:textId="77777777" w:rsidTr="00B250F8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46982DC3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572070D9" w14:textId="77777777" w:rsidR="00E85B25" w:rsidRPr="00B250F8" w:rsidRDefault="00C11F9F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Adresa sjedišta/prebivališta</w:t>
            </w:r>
            <w:r w:rsidR="00E85B25"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>:</w:t>
            </w:r>
          </w:p>
          <w:p w14:paraId="12961AF6" w14:textId="77777777" w:rsidR="00E85B25" w:rsidRPr="00B250F8" w:rsidRDefault="00E85B25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239518F3" w14:textId="77777777" w:rsidR="00E85B25" w:rsidRPr="00F453BA" w:rsidRDefault="00E85B25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3079C3EA" w14:textId="77777777" w:rsidTr="00B250F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339463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74775A3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B78B6E5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710D505F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  <w:t xml:space="preserve">Kontakt podaci: </w:t>
            </w:r>
          </w:p>
          <w:p w14:paraId="26D13CE8" w14:textId="77777777" w:rsidR="000746F1" w:rsidRPr="00B250F8" w:rsidRDefault="000746F1" w:rsidP="00E214EE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41A557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414C9CA1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19864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AE00E3E" w14:textId="77777777" w:rsidR="000746F1" w:rsidRPr="00B250F8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Ime i prezime</w:t>
            </w:r>
          </w:p>
          <w:p w14:paraId="708F3929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odgovorne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 xml:space="preserve"> osob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</w:t>
            </w:r>
            <w:r w:rsidR="000746F1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190D587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C5C6ACA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14A32424" w14:textId="77777777" w:rsidTr="00B250F8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A5DBDA7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17AC0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300ECB60" w14:textId="77777777" w:rsidR="000746F1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Telefon</w:t>
            </w:r>
            <w:r w:rsidR="00E22638"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/fax</w:t>
            </w: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:</w:t>
            </w:r>
          </w:p>
          <w:p w14:paraId="429D017C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C4EC332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0746F1" w:rsidRPr="00F453BA" w14:paraId="46B798F2" w14:textId="77777777" w:rsidTr="00B250F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1AE3DC9" w14:textId="77777777" w:rsidR="000746F1" w:rsidRPr="00B250F8" w:rsidRDefault="000746F1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53784" w14:textId="77777777" w:rsidR="000746F1" w:rsidRPr="00B250F8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5AF8138" w14:textId="77777777" w:rsidR="000746F1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E-mail:</w:t>
            </w:r>
          </w:p>
          <w:p w14:paraId="58FD1902" w14:textId="77777777" w:rsidR="001C563A" w:rsidRPr="00B250F8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00B54F80" w14:textId="77777777" w:rsidR="000746F1" w:rsidRPr="00F453BA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F453BA" w:rsidRPr="00F453BA" w14:paraId="4C1A344D" w14:textId="77777777" w:rsidTr="00B250F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C7365A4" w14:textId="77777777" w:rsidR="00F453BA" w:rsidRPr="00B250F8" w:rsidRDefault="00F453BA" w:rsidP="00E214EE">
            <w:pPr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F0ED5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56B8DB71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Broj žiro računa (IBAN) i naziv banke:</w:t>
            </w:r>
          </w:p>
          <w:p w14:paraId="0CC764A2" w14:textId="77777777" w:rsidR="00F453BA" w:rsidRPr="00B250F8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86C4183" w14:textId="77777777" w:rsidR="00F453BA" w:rsidRPr="00F453BA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9CC2E5" w:themeColor="accent1" w:themeTint="99"/>
                <w:sz w:val="20"/>
                <w:szCs w:val="20"/>
              </w:rPr>
            </w:pPr>
          </w:p>
        </w:tc>
      </w:tr>
      <w:tr w:rsidR="00DC5941" w:rsidRPr="00F453BA" w14:paraId="28F6221B" w14:textId="77777777" w:rsidTr="00DC5941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6CE2B786" w14:textId="77777777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</w:p>
          <w:p w14:paraId="642483D5" w14:textId="5B19190C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  <w:t>Lokacija</w:t>
            </w:r>
          </w:p>
          <w:p w14:paraId="58B2B6BB" w14:textId="77777777" w:rsidR="00DC5941" w:rsidRPr="00DC5941" w:rsidRDefault="00DC5941" w:rsidP="00DC5941">
            <w:pPr>
              <w:rPr>
                <w:rFonts w:ascii="Georgia" w:hAnsi="Georgia" w:cs="Tahoma"/>
                <w:b w:val="0"/>
                <w:bCs w:val="0"/>
                <w:iCs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 w:cs="Tahoma"/>
                <w:b w:val="0"/>
                <w:bCs w:val="0"/>
                <w:iCs/>
                <w:color w:val="1F4E79" w:themeColor="accent1" w:themeShade="80"/>
                <w:sz w:val="20"/>
                <w:szCs w:val="20"/>
              </w:rPr>
              <w:t>(</w:t>
            </w:r>
            <w:r w:rsidRPr="00F53779">
              <w:rPr>
                <w:rFonts w:ascii="Georgia" w:hAnsi="Georgia" w:cs="Tahoma"/>
                <w:b w:val="0"/>
                <w:bCs w:val="0"/>
                <w:i/>
                <w:color w:val="1F4E79" w:themeColor="accent1" w:themeShade="80"/>
                <w:sz w:val="20"/>
                <w:szCs w:val="20"/>
              </w:rPr>
              <w:t>zaokružiti odabrano</w:t>
            </w:r>
            <w:r w:rsidRPr="00DC5941">
              <w:rPr>
                <w:rFonts w:ascii="Georgia" w:hAnsi="Georgia" w:cs="Tahoma"/>
                <w:b w:val="0"/>
                <w:bCs w:val="0"/>
                <w:iCs/>
                <w:color w:val="1F4E79" w:themeColor="accent1" w:themeShade="80"/>
                <w:sz w:val="20"/>
                <w:szCs w:val="20"/>
              </w:rPr>
              <w:t>)</w:t>
            </w:r>
          </w:p>
          <w:p w14:paraId="6AF0D43D" w14:textId="67E25C4A" w:rsidR="00DC5941" w:rsidRPr="00DC5941" w:rsidRDefault="00DC5941" w:rsidP="00E22638">
            <w:pPr>
              <w:pStyle w:val="Bezproreda"/>
              <w:jc w:val="both"/>
              <w:rPr>
                <w:rFonts w:ascii="Georgia" w:hAnsi="Georgia" w:cs="Times New Roman"/>
                <w:b w:val="0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381" w:type="dxa"/>
          </w:tcPr>
          <w:p w14:paraId="7554837E" w14:textId="77777777" w:rsidR="00DC5941" w:rsidRPr="00DC5941" w:rsidRDefault="00DC5941" w:rsidP="00DC5941">
            <w:pPr>
              <w:pStyle w:val="Bezproreda"/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285B2043" w14:textId="7C72B023" w:rsidR="006979D7" w:rsidRPr="006979D7" w:rsidRDefault="006979D7" w:rsidP="00DC5941">
            <w:pPr>
              <w:pStyle w:val="Bezproreda"/>
              <w:numPr>
                <w:ilvl w:val="0"/>
                <w:numId w:val="5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1F4E79" w:themeColor="accent1" w:themeShade="80"/>
                <w:sz w:val="20"/>
                <w:szCs w:val="20"/>
              </w:rPr>
            </w:pPr>
            <w:r w:rsidRPr="006979D7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>Trg Andrije Kačića Miošića</w:t>
            </w:r>
            <w:r w:rsidR="00891FE0" w:rsidRPr="00DC5941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 xml:space="preserve"> u Makarskoj</w:t>
            </w:r>
          </w:p>
          <w:p w14:paraId="34826FD8" w14:textId="77777777" w:rsidR="006979D7" w:rsidRPr="006979D7" w:rsidRDefault="006979D7" w:rsidP="006979D7">
            <w:pPr>
              <w:pStyle w:val="Bezproreda"/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  <w:p w14:paraId="0AF7379B" w14:textId="5F38FD52" w:rsidR="00DC5941" w:rsidRPr="00DC5941" w:rsidRDefault="00DC5941" w:rsidP="00DC5941">
            <w:pPr>
              <w:pStyle w:val="Bezproreda"/>
              <w:numPr>
                <w:ilvl w:val="0"/>
                <w:numId w:val="5"/>
              </w:numPr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/>
                <w:color w:val="1F4E79" w:themeColor="accent1" w:themeShade="80"/>
                <w:sz w:val="20"/>
                <w:szCs w:val="20"/>
              </w:rPr>
              <w:t>Šetalište fra Jure Radića u Makarskoj - parkiralište Osejava</w:t>
            </w:r>
            <w:r w:rsidRPr="00DC5941">
              <w:rPr>
                <w:rFonts w:ascii="Georgia" w:hAnsi="Georgia" w:cs="Times New Roman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3E3CE92F" w14:textId="77777777" w:rsidR="00DC5941" w:rsidRPr="00DC5941" w:rsidRDefault="00DC594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</w:p>
          <w:p w14:paraId="340B1A21" w14:textId="76908347" w:rsidR="00DC5941" w:rsidRPr="00DC5941" w:rsidRDefault="00DC5941" w:rsidP="00DC5941">
            <w:pPr>
              <w:pStyle w:val="Odlomakpopisa"/>
              <w:numPr>
                <w:ilvl w:val="0"/>
                <w:numId w:val="5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1F4E79" w:themeColor="accent1" w:themeShade="80"/>
                <w:sz w:val="20"/>
                <w:szCs w:val="20"/>
              </w:rPr>
            </w:pPr>
            <w:r w:rsidRPr="00DC5941">
              <w:rPr>
                <w:rFonts w:ascii="Georgia" w:hAnsi="Georgia"/>
                <w:iCs/>
                <w:color w:val="1F4E79" w:themeColor="accent1" w:themeShade="80"/>
                <w:sz w:val="20"/>
                <w:szCs w:val="20"/>
              </w:rPr>
              <w:t>Trg sv. Jerolima u Velikom Brdu - park preko puta crkve</w:t>
            </w:r>
          </w:p>
        </w:tc>
      </w:tr>
      <w:tr w:rsidR="00CC6775" w:rsidRPr="00F453BA" w14:paraId="00BB59BC" w14:textId="77777777" w:rsidTr="00DC5941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52AE9BC6" w14:textId="77777777" w:rsidR="00CC6775" w:rsidRPr="00B250F8" w:rsidRDefault="00CC6775" w:rsidP="00CC6775">
            <w:pPr>
              <w:pStyle w:val="Bezproreda"/>
              <w:jc w:val="both"/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</w:pPr>
          </w:p>
          <w:p w14:paraId="4ACA1852" w14:textId="0F9AD54C" w:rsidR="00CC6775" w:rsidRPr="00DC5941" w:rsidRDefault="00CC6775" w:rsidP="00CC6775">
            <w:pPr>
              <w:pStyle w:val="Bezproreda"/>
              <w:jc w:val="both"/>
              <w:rPr>
                <w:rFonts w:ascii="Georgia" w:hAnsi="Georgia" w:cs="Times New Roman"/>
                <w:bCs w:val="0"/>
                <w:color w:val="1F4E79" w:themeColor="accent1" w:themeShade="80"/>
                <w:sz w:val="20"/>
                <w:szCs w:val="20"/>
              </w:rPr>
            </w:pP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B</w:t>
            </w:r>
            <w:r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roj kućice za koju se ponuda podnosi, prema grafičk</w:t>
            </w: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om prikazu - </w:t>
            </w:r>
            <w:r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plan rasporeda kućica </w:t>
            </w: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s brojem kućica</w:t>
            </w:r>
          </w:p>
        </w:tc>
        <w:tc>
          <w:tcPr>
            <w:tcW w:w="5381" w:type="dxa"/>
          </w:tcPr>
          <w:p w14:paraId="41F57A55" w14:textId="77777777" w:rsidR="00CC6775" w:rsidRDefault="00CC6775" w:rsidP="00CC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  <w:p w14:paraId="0162F1CA" w14:textId="77777777" w:rsidR="00CC6775" w:rsidRPr="00F53779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i/>
                <w:color w:val="2F5496" w:themeColor="accent5" w:themeShade="BF"/>
                <w:sz w:val="20"/>
                <w:szCs w:val="20"/>
              </w:rPr>
            </w:pPr>
          </w:p>
          <w:p w14:paraId="4BE27CDE" w14:textId="77777777" w:rsidR="00CC6775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  <w:r w:rsidRPr="00B250F8"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  <w:t>Redni broj kućice:</w:t>
            </w:r>
          </w:p>
          <w:p w14:paraId="4ADD2A1D" w14:textId="77777777" w:rsidR="00CC6775" w:rsidRPr="00B250F8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F5496" w:themeColor="accent5" w:themeShade="BF"/>
                <w:sz w:val="20"/>
                <w:szCs w:val="20"/>
              </w:rPr>
            </w:pPr>
          </w:p>
          <w:p w14:paraId="21A57B32" w14:textId="77777777" w:rsidR="00CC6775" w:rsidRDefault="00CC6775" w:rsidP="00CC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2E74B5" w:themeColor="accent1" w:themeShade="BF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                                         </w:t>
            </w:r>
            <w:r w:rsidRPr="00EA0807">
              <w:rPr>
                <w:rFonts w:ascii="Georgia" w:hAnsi="Georgia" w:cs="Tahoma"/>
                <w:color w:val="2E74B5" w:themeColor="accent1" w:themeShade="BF"/>
                <w:sz w:val="20"/>
                <w:szCs w:val="20"/>
              </w:rPr>
              <w:t>________</w:t>
            </w:r>
          </w:p>
          <w:p w14:paraId="4613CD64" w14:textId="77777777" w:rsidR="00CC6775" w:rsidRPr="00DC5941" w:rsidRDefault="00CC6775" w:rsidP="00CC6775">
            <w:pPr>
              <w:pStyle w:val="Bezproreda"/>
              <w:ind w:left="3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0746F1" w:rsidRPr="00F453BA" w14:paraId="6DD3C272" w14:textId="77777777" w:rsidTr="00B250F8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4000635E" w14:textId="77777777" w:rsidR="00E22638" w:rsidRPr="00E61957" w:rsidRDefault="00623524" w:rsidP="00E22638">
            <w:pPr>
              <w:pStyle w:val="Bezproreda"/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</w:pPr>
            <w:r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P</w:t>
            </w:r>
            <w:r w:rsidR="00E22638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onuđeni iznos </w:t>
            </w:r>
            <w:r w:rsidR="003B0DF2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zakup</w:t>
            </w:r>
            <w:r w:rsidR="001C563A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>nine</w:t>
            </w:r>
            <w:r w:rsidR="003B0DF2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 </w:t>
            </w:r>
            <w:r w:rsidR="00D77CF0" w:rsidRPr="00B250F8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</w:rPr>
              <w:t xml:space="preserve">za kućicu u kunama </w:t>
            </w:r>
            <w:r w:rsidR="001C563A" w:rsidRPr="00E6195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  <w:t>(</w:t>
            </w:r>
            <w:r w:rsidR="00E22638" w:rsidRPr="00E6195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  <w:t>bez PDV-a</w:t>
            </w:r>
            <w:r w:rsidR="001C563A" w:rsidRPr="00E61957">
              <w:rPr>
                <w:rFonts w:ascii="Georgia" w:hAnsi="Georgia" w:cs="Times New Roman"/>
                <w:b w:val="0"/>
                <w:color w:val="2F5496" w:themeColor="accent5" w:themeShade="BF"/>
                <w:sz w:val="20"/>
                <w:szCs w:val="20"/>
                <w:u w:val="single"/>
              </w:rPr>
              <w:t>)</w:t>
            </w:r>
          </w:p>
          <w:p w14:paraId="69F0E7F6" w14:textId="77777777" w:rsidR="00AA2879" w:rsidRDefault="00AA2879" w:rsidP="00E22638">
            <w:pPr>
              <w:rPr>
                <w:rFonts w:ascii="Georgia" w:hAnsi="Georgia" w:cs="Tahoma"/>
                <w:bCs w:val="0"/>
                <w:color w:val="2F5496" w:themeColor="accent5" w:themeShade="BF"/>
                <w:sz w:val="20"/>
                <w:szCs w:val="20"/>
              </w:rPr>
            </w:pPr>
          </w:p>
          <w:p w14:paraId="59FFB35D" w14:textId="77777777" w:rsidR="001C563A" w:rsidRPr="00B250F8" w:rsidRDefault="001C563A" w:rsidP="00E22638">
            <w:pPr>
              <w:rPr>
                <w:rFonts w:ascii="Georgia" w:hAnsi="Georgia" w:cs="Tahoma"/>
                <w:b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1" w:type="dxa"/>
          </w:tcPr>
          <w:p w14:paraId="4190DF4F" w14:textId="77777777" w:rsidR="000746F1" w:rsidRPr="00F453BA" w:rsidRDefault="000746F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sz w:val="20"/>
                <w:szCs w:val="20"/>
              </w:rPr>
            </w:pPr>
          </w:p>
        </w:tc>
      </w:tr>
    </w:tbl>
    <w:p w14:paraId="3B4BB68B" w14:textId="77777777" w:rsidR="003B0DF2" w:rsidRPr="007E523C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62A6C597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32F71C8E" w14:textId="2D34AD85" w:rsidR="00FE797F" w:rsidRPr="007E523C" w:rsidRDefault="003B0DF2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>U Makarskoj, ___________________ 20</w:t>
      </w:r>
      <w:r w:rsidR="00DC5941">
        <w:rPr>
          <w:rFonts w:ascii="Georgia" w:hAnsi="Georgia"/>
          <w:color w:val="2E74B5" w:themeColor="accent1" w:themeShade="BF"/>
          <w:sz w:val="20"/>
          <w:szCs w:val="20"/>
        </w:rPr>
        <w:t>2</w:t>
      </w:r>
      <w:r w:rsidR="00C03C7C">
        <w:rPr>
          <w:rFonts w:ascii="Georgia" w:hAnsi="Georgia"/>
          <w:color w:val="2E74B5" w:themeColor="accent1" w:themeShade="BF"/>
          <w:sz w:val="20"/>
          <w:szCs w:val="20"/>
        </w:rPr>
        <w:t>2</w:t>
      </w:r>
      <w:r w:rsidRPr="007E523C">
        <w:rPr>
          <w:rFonts w:ascii="Georgia" w:hAnsi="Georgia"/>
          <w:color w:val="2E74B5" w:themeColor="accent1" w:themeShade="BF"/>
          <w:sz w:val="20"/>
          <w:szCs w:val="20"/>
        </w:rPr>
        <w:t>.g.</w:t>
      </w:r>
    </w:p>
    <w:p w14:paraId="4D0F403D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5D203708" w14:textId="77777777" w:rsidR="001C563A" w:rsidRPr="007E523C" w:rsidRDefault="001C563A" w:rsidP="00FE797F">
      <w:pPr>
        <w:pStyle w:val="Bezproreda"/>
        <w:rPr>
          <w:rFonts w:ascii="Georgia" w:hAnsi="Georgia"/>
          <w:color w:val="2E74B5" w:themeColor="accent1" w:themeShade="BF"/>
          <w:sz w:val="20"/>
          <w:szCs w:val="20"/>
        </w:rPr>
      </w:pPr>
    </w:p>
    <w:p w14:paraId="37EC03B3" w14:textId="77777777" w:rsidR="003B0DF2" w:rsidRPr="007E523C" w:rsidRDefault="003B0DF2" w:rsidP="00FD033B">
      <w:pPr>
        <w:pStyle w:val="Bezproreda"/>
        <w:ind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p w14:paraId="7456C30A" w14:textId="77777777" w:rsidR="003B0DF2" w:rsidRPr="007E523C" w:rsidRDefault="003B0DF2" w:rsidP="003B0DF2">
      <w:pPr>
        <w:pStyle w:val="Bezproreda"/>
        <w:ind w:left="5664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</w:rPr>
        <w:t xml:space="preserve">    Potpis ponuditelja/odgovorne osobe</w:t>
      </w:r>
    </w:p>
    <w:p w14:paraId="3F854EBE" w14:textId="77777777" w:rsidR="003B0DF2" w:rsidRPr="007E523C" w:rsidRDefault="003B0DF2" w:rsidP="003B0DF2">
      <w:pPr>
        <w:pStyle w:val="Bezproreda"/>
        <w:ind w:left="3540"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p w14:paraId="782AAF74" w14:textId="6A2AC426" w:rsidR="003B0DF2" w:rsidRPr="007E523C" w:rsidRDefault="00DC5941" w:rsidP="00DC5941">
      <w:pPr>
        <w:pStyle w:val="Bezproreda"/>
        <w:ind w:left="5664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>
        <w:rPr>
          <w:rFonts w:ascii="Georgia" w:hAnsi="Georgia"/>
          <w:color w:val="2E74B5" w:themeColor="accent1" w:themeShade="BF"/>
          <w:sz w:val="20"/>
          <w:szCs w:val="20"/>
        </w:rPr>
        <w:t xml:space="preserve">        </w:t>
      </w:r>
      <w:r w:rsidR="003B0DF2" w:rsidRPr="007E523C">
        <w:rPr>
          <w:rFonts w:ascii="Georgia" w:hAnsi="Georgia"/>
          <w:color w:val="2E74B5" w:themeColor="accent1" w:themeShade="BF"/>
          <w:sz w:val="20"/>
          <w:szCs w:val="20"/>
        </w:rPr>
        <w:t>___________</w:t>
      </w:r>
      <w:r>
        <w:rPr>
          <w:rFonts w:ascii="Georgia" w:hAnsi="Georgia"/>
          <w:color w:val="2E74B5" w:themeColor="accent1" w:themeShade="BF"/>
          <w:sz w:val="20"/>
          <w:szCs w:val="20"/>
        </w:rPr>
        <w:t>____</w:t>
      </w:r>
      <w:r w:rsidR="003B0DF2" w:rsidRPr="007E523C">
        <w:rPr>
          <w:rFonts w:ascii="Georgia" w:hAnsi="Georgia"/>
          <w:color w:val="2E74B5" w:themeColor="accent1" w:themeShade="BF"/>
          <w:sz w:val="20"/>
          <w:szCs w:val="20"/>
        </w:rPr>
        <w:t>_______</w:t>
      </w:r>
    </w:p>
    <w:p w14:paraId="6415B1EB" w14:textId="77777777" w:rsidR="001C563A" w:rsidRPr="007E523C" w:rsidRDefault="001C56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4B0FF260" w14:textId="77777777" w:rsidR="001C563A" w:rsidRPr="007E523C" w:rsidRDefault="001C563A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  <w:u w:val="single"/>
        </w:rPr>
      </w:pPr>
    </w:p>
    <w:p w14:paraId="3DD235C6" w14:textId="67345B20" w:rsidR="00E85B25" w:rsidRPr="007E523C" w:rsidRDefault="005112BB" w:rsidP="003B0DF2">
      <w:pPr>
        <w:pStyle w:val="Bezproreda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  <w:r w:rsidRPr="007E523C">
        <w:rPr>
          <w:rFonts w:ascii="Georgia" w:hAnsi="Georgia"/>
          <w:color w:val="2E74B5" w:themeColor="accent1" w:themeShade="BF"/>
          <w:sz w:val="20"/>
          <w:szCs w:val="20"/>
          <w:u w:val="single"/>
        </w:rPr>
        <w:t>Informacije</w:t>
      </w:r>
      <w:r w:rsidR="0099131B">
        <w:rPr>
          <w:rFonts w:ascii="Georgia" w:hAnsi="Georgia"/>
          <w:color w:val="2E74B5" w:themeColor="accent1" w:themeShade="BF"/>
          <w:sz w:val="20"/>
          <w:szCs w:val="20"/>
          <w:u w:val="single"/>
        </w:rPr>
        <w:t xml:space="preserve"> na telefon</w:t>
      </w:r>
      <w:r w:rsidRPr="007E523C">
        <w:rPr>
          <w:rFonts w:ascii="Georgia" w:hAnsi="Georgia"/>
          <w:color w:val="2E74B5" w:themeColor="accent1" w:themeShade="BF"/>
          <w:sz w:val="20"/>
          <w:szCs w:val="20"/>
          <w:u w:val="single"/>
        </w:rPr>
        <w:t>: 021/608-4</w:t>
      </w:r>
      <w:r w:rsidR="00DB1EA1">
        <w:rPr>
          <w:rFonts w:ascii="Georgia" w:hAnsi="Georgia"/>
          <w:color w:val="2E74B5" w:themeColor="accent1" w:themeShade="BF"/>
          <w:sz w:val="20"/>
          <w:szCs w:val="20"/>
          <w:u w:val="single"/>
        </w:rPr>
        <w:t>43</w:t>
      </w:r>
      <w:r w:rsidR="00F53779">
        <w:rPr>
          <w:rFonts w:ascii="Georgia" w:hAnsi="Georgia"/>
          <w:color w:val="2E74B5" w:themeColor="accent1" w:themeShade="BF"/>
          <w:sz w:val="20"/>
          <w:szCs w:val="20"/>
          <w:u w:val="single"/>
        </w:rPr>
        <w:t>, 021/608-4</w:t>
      </w:r>
      <w:r w:rsidR="00DB1EA1">
        <w:rPr>
          <w:rFonts w:ascii="Georgia" w:hAnsi="Georgia"/>
          <w:color w:val="2E74B5" w:themeColor="accent1" w:themeShade="BF"/>
          <w:sz w:val="20"/>
          <w:szCs w:val="20"/>
          <w:u w:val="single"/>
        </w:rPr>
        <w:t>10</w:t>
      </w:r>
      <w:r w:rsidR="00DC5941">
        <w:rPr>
          <w:rFonts w:ascii="Georgia" w:hAnsi="Georgia"/>
          <w:color w:val="2E74B5" w:themeColor="accent1" w:themeShade="BF"/>
          <w:sz w:val="20"/>
          <w:szCs w:val="20"/>
          <w:u w:val="single"/>
        </w:rPr>
        <w:t>, 021/608-4</w:t>
      </w:r>
      <w:r w:rsidR="00DB1EA1">
        <w:rPr>
          <w:rFonts w:ascii="Georgia" w:hAnsi="Georgia"/>
          <w:color w:val="2E74B5" w:themeColor="accent1" w:themeShade="BF"/>
          <w:sz w:val="20"/>
          <w:szCs w:val="20"/>
          <w:u w:val="single"/>
        </w:rPr>
        <w:t>12</w:t>
      </w:r>
    </w:p>
    <w:sectPr w:rsidR="00E85B25" w:rsidRPr="007E523C" w:rsidSect="0055309A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8108" w14:textId="77777777" w:rsidR="00830756" w:rsidRDefault="00830756" w:rsidP="00E85B25">
      <w:pPr>
        <w:spacing w:after="0" w:line="240" w:lineRule="auto"/>
      </w:pPr>
      <w:r>
        <w:separator/>
      </w:r>
    </w:p>
  </w:endnote>
  <w:endnote w:type="continuationSeparator" w:id="0">
    <w:p w14:paraId="6D000FD9" w14:textId="77777777" w:rsidR="00830756" w:rsidRDefault="00830756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F8F1" w14:textId="77777777" w:rsidR="00830756" w:rsidRDefault="00830756" w:rsidP="00E85B25">
      <w:pPr>
        <w:spacing w:after="0" w:line="240" w:lineRule="auto"/>
      </w:pPr>
      <w:r>
        <w:separator/>
      </w:r>
    </w:p>
  </w:footnote>
  <w:footnote w:type="continuationSeparator" w:id="0">
    <w:p w14:paraId="345D58BE" w14:textId="77777777" w:rsidR="00830756" w:rsidRDefault="00830756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F97" w14:textId="77777777" w:rsidR="00E85B25" w:rsidRDefault="00E85B25" w:rsidP="001C563A">
    <w:pPr>
      <w:jc w:val="center"/>
    </w:pPr>
    <w:r>
      <w:rPr>
        <w:noProof/>
        <w:lang w:eastAsia="hr-HR"/>
      </w:rPr>
      <w:drawing>
        <wp:inline distT="0" distB="0" distL="0" distR="0" wp14:anchorId="6A0D250C" wp14:editId="1553237D">
          <wp:extent cx="674158" cy="7429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arsk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36" cy="751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5725547">
    <w:abstractNumId w:val="4"/>
  </w:num>
  <w:num w:numId="2" w16cid:durableId="519514793">
    <w:abstractNumId w:val="2"/>
  </w:num>
  <w:num w:numId="3" w16cid:durableId="1871799572">
    <w:abstractNumId w:val="1"/>
  </w:num>
  <w:num w:numId="4" w16cid:durableId="1413164626">
    <w:abstractNumId w:val="3"/>
  </w:num>
  <w:num w:numId="5" w16cid:durableId="3074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5"/>
    <w:rsid w:val="00027A03"/>
    <w:rsid w:val="0005025E"/>
    <w:rsid w:val="000746F1"/>
    <w:rsid w:val="00116097"/>
    <w:rsid w:val="0019083D"/>
    <w:rsid w:val="001C212F"/>
    <w:rsid w:val="001C563A"/>
    <w:rsid w:val="001F20E3"/>
    <w:rsid w:val="002C6764"/>
    <w:rsid w:val="002F36BA"/>
    <w:rsid w:val="0034682A"/>
    <w:rsid w:val="003B0DF2"/>
    <w:rsid w:val="004B3715"/>
    <w:rsid w:val="005112BB"/>
    <w:rsid w:val="0051131D"/>
    <w:rsid w:val="00520067"/>
    <w:rsid w:val="0055309A"/>
    <w:rsid w:val="005B2D6E"/>
    <w:rsid w:val="006011A5"/>
    <w:rsid w:val="00623524"/>
    <w:rsid w:val="006979D7"/>
    <w:rsid w:val="006B0C68"/>
    <w:rsid w:val="00715DFA"/>
    <w:rsid w:val="0072598F"/>
    <w:rsid w:val="00767300"/>
    <w:rsid w:val="007C0077"/>
    <w:rsid w:val="007E523C"/>
    <w:rsid w:val="00830756"/>
    <w:rsid w:val="0083542E"/>
    <w:rsid w:val="0084219F"/>
    <w:rsid w:val="0087005E"/>
    <w:rsid w:val="00873CA3"/>
    <w:rsid w:val="00891FE0"/>
    <w:rsid w:val="00916956"/>
    <w:rsid w:val="0099131B"/>
    <w:rsid w:val="009A598B"/>
    <w:rsid w:val="009B7607"/>
    <w:rsid w:val="009F2D2D"/>
    <w:rsid w:val="009F3043"/>
    <w:rsid w:val="009F489F"/>
    <w:rsid w:val="00A06FC6"/>
    <w:rsid w:val="00A17E3A"/>
    <w:rsid w:val="00AA2879"/>
    <w:rsid w:val="00B250F8"/>
    <w:rsid w:val="00B51B3C"/>
    <w:rsid w:val="00C03C7C"/>
    <w:rsid w:val="00C11F9F"/>
    <w:rsid w:val="00C379BE"/>
    <w:rsid w:val="00C4139C"/>
    <w:rsid w:val="00C452FA"/>
    <w:rsid w:val="00C66838"/>
    <w:rsid w:val="00CC6775"/>
    <w:rsid w:val="00CC6843"/>
    <w:rsid w:val="00CF2776"/>
    <w:rsid w:val="00D77CF0"/>
    <w:rsid w:val="00DA2EDF"/>
    <w:rsid w:val="00DB1EA1"/>
    <w:rsid w:val="00DC5941"/>
    <w:rsid w:val="00E22638"/>
    <w:rsid w:val="00E354C7"/>
    <w:rsid w:val="00E61957"/>
    <w:rsid w:val="00E70F97"/>
    <w:rsid w:val="00E85B25"/>
    <w:rsid w:val="00EA0807"/>
    <w:rsid w:val="00F03F87"/>
    <w:rsid w:val="00F453BA"/>
    <w:rsid w:val="00F53779"/>
    <w:rsid w:val="00F853DB"/>
    <w:rsid w:val="00F93430"/>
    <w:rsid w:val="00F95DBE"/>
    <w:rsid w:val="00FD033B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Obinatablica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25"/>
  </w:style>
  <w:style w:type="paragraph" w:styleId="Podnoje">
    <w:name w:val="footer"/>
    <w:basedOn w:val="Normal"/>
    <w:link w:val="Podno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25"/>
  </w:style>
  <w:style w:type="paragraph" w:styleId="Bezproreda">
    <w:name w:val="No Spacing"/>
    <w:uiPriority w:val="1"/>
    <w:qFormat/>
    <w:rsid w:val="00FE79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9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98F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D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B922-0DBE-46CD-8F10-DCBF08DD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Jasna Šolić Ćurković</cp:lastModifiedBy>
  <cp:revision>2</cp:revision>
  <cp:lastPrinted>2021-10-22T06:41:00Z</cp:lastPrinted>
  <dcterms:created xsi:type="dcterms:W3CDTF">2022-11-16T09:15:00Z</dcterms:created>
  <dcterms:modified xsi:type="dcterms:W3CDTF">2022-11-16T09:15:00Z</dcterms:modified>
</cp:coreProperties>
</file>